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DFB" w:rsidRPr="007E4DFB" w:rsidRDefault="007E4DFB" w:rsidP="007E4DFB">
      <w:pPr>
        <w:pBdr>
          <w:bottom w:val="single" w:sz="6" w:space="4" w:color="D1D1D2"/>
        </w:pBdr>
        <w:spacing w:after="240" w:line="240" w:lineRule="auto"/>
        <w:outlineLvl w:val="1"/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</w:pPr>
      <w:bookmarkStart w:id="0" w:name="_GoBack"/>
      <w:bookmarkEnd w:id="0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Post-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doc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PhD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positions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in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Control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Learning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for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Exoskeletons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Assistive</w:t>
      </w:r>
      <w:proofErr w:type="spellEnd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b/>
          <w:bCs/>
          <w:color w:val="424243"/>
          <w:sz w:val="42"/>
          <w:szCs w:val="42"/>
          <w:lang w:eastAsia="sl-SI"/>
        </w:rPr>
        <w:t>Devices</w:t>
      </w:r>
      <w:proofErr w:type="spellEnd"/>
    </w:p>
    <w:p w:rsidR="007E4DFB" w:rsidRPr="007E4DFB" w:rsidRDefault="007E4DFB" w:rsidP="007E4DFB">
      <w:pPr>
        <w:spacing w:after="240" w:line="480" w:lineRule="atLeast"/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</w:pPr>
      <w:r w:rsidRPr="007E4DFB">
        <w:rPr>
          <w:rFonts w:ascii="Helvetica" w:eastAsia="Times New Roman" w:hAnsi="Helvetica" w:cs="Times New Roman"/>
          <w:noProof/>
          <w:color w:val="424243"/>
          <w:sz w:val="30"/>
          <w:szCs w:val="30"/>
          <w:lang w:eastAsia="sl-SI"/>
        </w:rPr>
        <w:drawing>
          <wp:inline distT="0" distB="0" distL="0" distR="0" wp14:anchorId="5A012334" wp14:editId="5A8656D2">
            <wp:extent cx="10606709" cy="2653281"/>
            <wp:effectExtent l="0" t="0" r="4445" b="0"/>
            <wp:docPr id="1" name="Picture 1" descr="https://www.ijs.si/~jbabic/jobs/te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js.si/~jbabic/jobs/teas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839" cy="26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FB" w:rsidRPr="007E4DFB" w:rsidRDefault="007E4DFB" w:rsidP="007E4DFB">
      <w:pPr>
        <w:spacing w:after="240" w:line="480" w:lineRule="atLeast"/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</w:pP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Department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Automation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Biocybernetics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Robotics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at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Jozef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Stefan Institute in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Slovenia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invites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applications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post-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doc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researchers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PhD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students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in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field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control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learning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exoskeletons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assistive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robotic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devices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.</w:t>
      </w:r>
    </w:p>
    <w:p w:rsidR="007E4DFB" w:rsidRPr="007E4DFB" w:rsidRDefault="007E4DFB" w:rsidP="007E4DFB">
      <w:pPr>
        <w:spacing w:after="240" w:line="480" w:lineRule="atLeast"/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</w:pP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successful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candidates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will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work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on human-robot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interfaces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control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learning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exoskeletons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power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augmentation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injury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prevention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rehabilitation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research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will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be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focused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on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models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human motor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control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their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integration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into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control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algorithms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robotic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systems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work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will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be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tightly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related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to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several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ongoing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national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international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projects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including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FP7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Horizon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2020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projects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Expected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starting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date is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January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2016.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Successful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candidates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will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be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offered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 one-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year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contract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with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possible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future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extensions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.</w:t>
      </w:r>
    </w:p>
    <w:p w:rsidR="007E4DFB" w:rsidRPr="007E4DFB" w:rsidRDefault="007E4DFB" w:rsidP="007E4DFB">
      <w:pPr>
        <w:spacing w:after="240" w:line="480" w:lineRule="atLeast"/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</w:pP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candidates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should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have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keen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interest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in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experimental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robotic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systems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prior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experience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in robot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control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machine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learning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lastRenderedPageBreak/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post-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doc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candidates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are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required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to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have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PhD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in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either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Computer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Science,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Electrical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Engineering,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Mechanical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Engineering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related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field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They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will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be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expected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to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conduct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cutting-edge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research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publish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scholarly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papers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candidates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for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PhD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position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should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hold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either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BSc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MSc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equivalent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in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either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Computer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Science, Engineering,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Physics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Applied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Mathematics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They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should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have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solid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background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in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linear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algebra,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statistics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signal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processing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programming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.</w:t>
      </w:r>
    </w:p>
    <w:p w:rsidR="007E4DFB" w:rsidRPr="007E4DFB" w:rsidRDefault="007E4DFB" w:rsidP="007E4DFB">
      <w:pPr>
        <w:spacing w:after="240" w:line="480" w:lineRule="atLeast"/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</w:pP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Applications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should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be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emailed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to Jan Babic (</w:t>
      </w:r>
      <w:hyperlink r:id="rId6" w:history="1">
        <w:r w:rsidRPr="007E4DFB">
          <w:rPr>
            <w:rFonts w:ascii="Helvetica" w:eastAsia="Times New Roman" w:hAnsi="Helvetica" w:cs="Times New Roman"/>
            <w:color w:val="1492FF"/>
            <w:sz w:val="30"/>
            <w:szCs w:val="30"/>
            <w:u w:val="single"/>
            <w:lang w:eastAsia="sl-SI"/>
          </w:rPr>
          <w:t>jan.babic@ijs.si</w:t>
        </w:r>
      </w:hyperlink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)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should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contain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a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cover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letter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describing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research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interests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goals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CV, a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complete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list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publications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names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contact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information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two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references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willing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to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provide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letters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recommendation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.</w:t>
      </w:r>
    </w:p>
    <w:p w:rsidR="007E4DFB" w:rsidRPr="007E4DFB" w:rsidRDefault="007E4DFB" w:rsidP="007E4DFB">
      <w:pPr>
        <w:spacing w:after="100" w:afterAutospacing="1" w:line="480" w:lineRule="atLeast"/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</w:pPr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--</w:t>
      </w:r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br/>
        <w:t>Dr. Jan Babic | </w:t>
      </w:r>
      <w:hyperlink r:id="rId7" w:history="1">
        <w:r w:rsidRPr="007E4DFB">
          <w:rPr>
            <w:rFonts w:ascii="Helvetica" w:eastAsia="Times New Roman" w:hAnsi="Helvetica" w:cs="Times New Roman"/>
            <w:color w:val="1492FF"/>
            <w:sz w:val="30"/>
            <w:szCs w:val="30"/>
            <w:u w:val="single"/>
            <w:lang w:eastAsia="sl-SI"/>
          </w:rPr>
          <w:t>http://www.ijs.si/~jbabic</w:t>
        </w:r>
      </w:hyperlink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br/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Dept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.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of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Automation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,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Biocybernetics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and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</w:t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Robotics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| </w:t>
      </w:r>
      <w:hyperlink r:id="rId8" w:history="1">
        <w:r w:rsidRPr="007E4DFB">
          <w:rPr>
            <w:rFonts w:ascii="Helvetica" w:eastAsia="Times New Roman" w:hAnsi="Helvetica" w:cs="Times New Roman"/>
            <w:color w:val="1492FF"/>
            <w:sz w:val="30"/>
            <w:szCs w:val="30"/>
            <w:u w:val="single"/>
            <w:lang w:eastAsia="sl-SI"/>
          </w:rPr>
          <w:t>http://abr.ijs.si</w:t>
        </w:r>
      </w:hyperlink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br/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Jozef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Stefan Institute | </w:t>
      </w:r>
      <w:hyperlink r:id="rId9" w:history="1">
        <w:r w:rsidRPr="007E4DFB">
          <w:rPr>
            <w:rFonts w:ascii="Helvetica" w:eastAsia="Times New Roman" w:hAnsi="Helvetica" w:cs="Times New Roman"/>
            <w:color w:val="1492FF"/>
            <w:sz w:val="30"/>
            <w:szCs w:val="30"/>
            <w:u w:val="single"/>
            <w:lang w:eastAsia="sl-SI"/>
          </w:rPr>
          <w:t>http://www.ijs.si</w:t>
        </w:r>
      </w:hyperlink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br/>
      </w:r>
      <w:proofErr w:type="spellStart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>Slovenia</w:t>
      </w:r>
      <w:proofErr w:type="spellEnd"/>
      <w:r w:rsidRPr="007E4DFB">
        <w:rPr>
          <w:rFonts w:ascii="Helvetica" w:eastAsia="Times New Roman" w:hAnsi="Helvetica" w:cs="Times New Roman"/>
          <w:color w:val="424243"/>
          <w:sz w:val="30"/>
          <w:szCs w:val="30"/>
          <w:lang w:eastAsia="sl-SI"/>
        </w:rPr>
        <w:t xml:space="preserve"> | </w:t>
      </w:r>
      <w:hyperlink r:id="rId10" w:history="1">
        <w:r w:rsidRPr="007E4DFB">
          <w:rPr>
            <w:rFonts w:ascii="Helvetica" w:eastAsia="Times New Roman" w:hAnsi="Helvetica" w:cs="Times New Roman"/>
            <w:color w:val="1492FF"/>
            <w:sz w:val="30"/>
            <w:szCs w:val="30"/>
            <w:u w:val="single"/>
            <w:lang w:eastAsia="sl-SI"/>
          </w:rPr>
          <w:t>http://www.slovenia.si</w:t>
        </w:r>
      </w:hyperlink>
    </w:p>
    <w:p w:rsidR="00C2380E" w:rsidRDefault="00C2380E"/>
    <w:sectPr w:rsidR="00C238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37E31"/>
    <w:multiLevelType w:val="multilevel"/>
    <w:tmpl w:val="E0CC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FB"/>
    <w:rsid w:val="003E4CA9"/>
    <w:rsid w:val="007E4DFB"/>
    <w:rsid w:val="00C2380E"/>
    <w:rsid w:val="00D8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D876C-6707-4470-8C21-245FD804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867">
    <w:name w:val="line867"/>
    <w:basedOn w:val="Normal"/>
    <w:rsid w:val="007E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semiHidden/>
    <w:unhideWhenUsed/>
    <w:rsid w:val="007E4DF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E4DFB"/>
  </w:style>
  <w:style w:type="paragraph" w:customStyle="1" w:styleId="line862">
    <w:name w:val="line862"/>
    <w:basedOn w:val="Normal"/>
    <w:rsid w:val="007E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7E4D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2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r.ijs.si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js.si/~jbabi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n.babic@ijs.s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slovenia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js.s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IJS</Company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Kavčič</dc:creator>
  <cp:keywords/>
  <dc:description/>
  <cp:lastModifiedBy>Anja Gosar</cp:lastModifiedBy>
  <cp:revision>2</cp:revision>
  <dcterms:created xsi:type="dcterms:W3CDTF">2016-02-19T12:52:00Z</dcterms:created>
  <dcterms:modified xsi:type="dcterms:W3CDTF">2016-02-19T12:52:00Z</dcterms:modified>
</cp:coreProperties>
</file>