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787BD8" w:rsidRPr="00ED5DC0" w:rsidRDefault="00787BD8" w:rsidP="00787BD8">
      <w:pPr>
        <w:jc w:val="center"/>
        <w:rPr>
          <w:rFonts w:ascii="Cambria" w:eastAsia="Calibri" w:hAnsi="Cambria"/>
          <w:b/>
          <w:caps/>
          <w:color w:val="000000"/>
          <w:sz w:val="36"/>
          <w:szCs w:val="36"/>
          <w:lang w:val="sl-SI" w:eastAsia="sl-SI"/>
        </w:rPr>
      </w:pPr>
      <w:r w:rsidRPr="00ED5DC0">
        <w:rPr>
          <w:rFonts w:ascii="Cambria" w:eastAsia="Calibri" w:hAnsi="Cambria"/>
          <w:b/>
          <w:caps/>
          <w:color w:val="000000"/>
          <w:sz w:val="36"/>
          <w:szCs w:val="36"/>
          <w:lang w:val="sl-SI" w:eastAsia="sl-SI"/>
        </w:rPr>
        <w:t>Dokumentacija v zvezi z oddajo javnega naročila</w:t>
      </w:r>
    </w:p>
    <w:p w:rsidR="00386074" w:rsidRPr="00ED5DC0" w:rsidRDefault="000862F9" w:rsidP="00787BD8">
      <w:pPr>
        <w:jc w:val="center"/>
        <w:rPr>
          <w:rFonts w:ascii="Cambria" w:hAnsi="Cambria" w:cs="Arial"/>
          <w:b/>
          <w:caps/>
          <w:color w:val="000000"/>
          <w:sz w:val="36"/>
          <w:szCs w:val="36"/>
          <w:lang w:val="pl-PL"/>
        </w:rPr>
      </w:pPr>
      <w:r>
        <w:rPr>
          <w:rFonts w:ascii="Cambria" w:eastAsia="Calibri" w:hAnsi="Cambria"/>
          <w:b/>
          <w:caps/>
          <w:color w:val="000000"/>
          <w:sz w:val="36"/>
          <w:szCs w:val="36"/>
          <w:lang w:val="sl-SI" w:eastAsia="sl-SI"/>
        </w:rPr>
        <w:t>(</w:t>
      </w:r>
      <w:r w:rsidR="00787BD8" w:rsidRPr="00ED5DC0">
        <w:rPr>
          <w:rFonts w:ascii="Cambria" w:eastAsia="Calibri" w:hAnsi="Cambria"/>
          <w:b/>
          <w:caps/>
          <w:color w:val="000000"/>
          <w:sz w:val="36"/>
          <w:szCs w:val="36"/>
          <w:lang w:val="sl-SI" w:eastAsia="sl-SI"/>
        </w:rPr>
        <w:t>V nadaljevanju: Razpisna dokumentacija)</w:t>
      </w:r>
      <w:r w:rsidR="00F7763E" w:rsidRPr="00ED5DC0">
        <w:rPr>
          <w:rFonts w:ascii="Cambria" w:hAnsi="Cambria" w:cs="Arial"/>
          <w:b/>
          <w:caps/>
          <w:color w:val="000000"/>
          <w:sz w:val="36"/>
          <w:szCs w:val="36"/>
          <w:lang w:val="pl-PL"/>
        </w:rPr>
        <w:t xml:space="preserve"> </w:t>
      </w: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r w:rsidRPr="00ED5DC0">
        <w:rPr>
          <w:rFonts w:ascii="Cambria" w:hAnsi="Cambria" w:cs="Arial"/>
          <w:b/>
          <w:color w:val="000000"/>
          <w:sz w:val="36"/>
          <w:szCs w:val="36"/>
          <w:lang w:val="pl-PL"/>
        </w:rPr>
        <w:t>ODPRTI POSTOPEK</w:t>
      </w:r>
    </w:p>
    <w:p w:rsidR="00787BD8" w:rsidRPr="00ED5DC0" w:rsidRDefault="00787BD8" w:rsidP="00787BD8">
      <w:pPr>
        <w:jc w:val="center"/>
        <w:rPr>
          <w:rFonts w:ascii="Cambria" w:hAnsi="Cambria" w:cs="Arial"/>
          <w:color w:val="000000"/>
          <w:sz w:val="16"/>
          <w:szCs w:val="16"/>
          <w:lang w:val="pl-PL"/>
        </w:rPr>
      </w:pPr>
      <w:r w:rsidRPr="00ED5DC0">
        <w:rPr>
          <w:rFonts w:ascii="Cambria" w:hAnsi="Cambria" w:cs="Arial"/>
          <w:color w:val="000000"/>
          <w:sz w:val="16"/>
          <w:szCs w:val="16"/>
          <w:lang w:val="pl-PL"/>
        </w:rPr>
        <w:t>(vrsta postopka)</w:t>
      </w:r>
    </w:p>
    <w:p w:rsidR="00787BD8" w:rsidRPr="00ED5DC0" w:rsidRDefault="00787BD8" w:rsidP="00787BD8">
      <w:pPr>
        <w:jc w:val="center"/>
        <w:rPr>
          <w:rFonts w:ascii="Cambria" w:hAnsi="Cambria" w:cs="Arial"/>
          <w:b/>
          <w:color w:val="000000"/>
          <w:sz w:val="36"/>
          <w:szCs w:val="36"/>
          <w:lang w:val="pl-PL"/>
        </w:rPr>
      </w:pPr>
    </w:p>
    <w:p w:rsidR="00386074" w:rsidRPr="00ED5DC0" w:rsidRDefault="00386074" w:rsidP="005E093E">
      <w:pPr>
        <w:jc w:val="center"/>
        <w:rPr>
          <w:rFonts w:ascii="Cambria" w:hAnsi="Cambria" w:cs="Arial"/>
          <w:color w:val="000000"/>
          <w:lang w:val="pl-PL"/>
        </w:rPr>
      </w:pPr>
    </w:p>
    <w:p w:rsidR="00473F5D" w:rsidRPr="00ED5DC0" w:rsidRDefault="00386074" w:rsidP="005E093E">
      <w:pPr>
        <w:jc w:val="center"/>
        <w:rPr>
          <w:rFonts w:ascii="Cambria" w:hAnsi="Cambria" w:cs="Arial"/>
          <w:b/>
          <w:color w:val="000000"/>
          <w:sz w:val="28"/>
          <w:szCs w:val="28"/>
          <w:lang w:val="pl-PL"/>
        </w:rPr>
      </w:pPr>
      <w:r w:rsidRPr="00ED5DC0">
        <w:rPr>
          <w:rFonts w:ascii="Cambria" w:hAnsi="Cambria" w:cs="Arial"/>
          <w:b/>
          <w:color w:val="000000"/>
          <w:sz w:val="28"/>
          <w:szCs w:val="28"/>
          <w:lang w:val="pl-PL"/>
        </w:rPr>
        <w:t>ZA</w:t>
      </w:r>
    </w:p>
    <w:p w:rsidR="00473F5D" w:rsidRPr="00ED5DC0" w:rsidRDefault="00473F5D" w:rsidP="005E093E">
      <w:pPr>
        <w:jc w:val="center"/>
        <w:rPr>
          <w:rFonts w:ascii="Cambria" w:hAnsi="Cambria" w:cs="Arial"/>
          <w:b/>
          <w:color w:val="000000"/>
          <w:sz w:val="28"/>
          <w:szCs w:val="28"/>
          <w:lang w:val="pl-PL"/>
        </w:rPr>
      </w:pPr>
    </w:p>
    <w:p w:rsidR="00473F5D" w:rsidRPr="00D14F37" w:rsidRDefault="00D14F37" w:rsidP="00D14F37">
      <w:pPr>
        <w:pStyle w:val="Slog1"/>
        <w:numPr>
          <w:ilvl w:val="0"/>
          <w:numId w:val="0"/>
        </w:numPr>
        <w:ind w:left="397"/>
        <w:jc w:val="center"/>
        <w:rPr>
          <w:rFonts w:ascii="Cambria" w:hAnsi="Cambria" w:cs="Arial"/>
          <w:b/>
          <w:caps/>
          <w:color w:val="000000"/>
          <w:sz w:val="36"/>
          <w:szCs w:val="36"/>
        </w:rPr>
      </w:pPr>
      <w:r w:rsidRPr="00D14F37">
        <w:rPr>
          <w:rFonts w:ascii="Cambria" w:hAnsi="Cambria" w:cs="Arial"/>
          <w:b/>
          <w:caps/>
          <w:color w:val="000000"/>
          <w:sz w:val="36"/>
          <w:szCs w:val="36"/>
        </w:rPr>
        <w:t>»Vzdrževanje in nadgradnja programske opreme za delovan</w:t>
      </w:r>
      <w:r>
        <w:rPr>
          <w:rFonts w:ascii="Cambria" w:hAnsi="Cambria" w:cs="Arial"/>
          <w:b/>
          <w:caps/>
          <w:color w:val="000000"/>
          <w:sz w:val="36"/>
          <w:szCs w:val="36"/>
        </w:rPr>
        <w:t>je raziskovalno-razvojne opreme</w:t>
      </w:r>
      <w:r w:rsidR="0042153E" w:rsidRPr="00D14F37">
        <w:rPr>
          <w:rFonts w:ascii="Cambria" w:hAnsi="Cambria" w:cs="Arial"/>
          <w:b/>
          <w:caps/>
          <w:color w:val="000000"/>
          <w:sz w:val="36"/>
          <w:szCs w:val="36"/>
          <w:lang w:val="pt-BR"/>
        </w:rPr>
        <w:t>«</w:t>
      </w:r>
    </w:p>
    <w:p w:rsidR="00386074" w:rsidRPr="00ED5DC0" w:rsidRDefault="00386074" w:rsidP="005E093E">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005E093E" w:rsidRPr="00ED5DC0">
        <w:rPr>
          <w:rFonts w:ascii="Cambria" w:hAnsi="Cambria" w:cs="Arial"/>
          <w:color w:val="000000"/>
          <w:sz w:val="16"/>
          <w:szCs w:val="16"/>
          <w:lang w:val="pl-PL"/>
        </w:rPr>
        <w:t>(predmet)</w:t>
      </w:r>
    </w:p>
    <w:p w:rsidR="00386074" w:rsidRPr="00ED5DC0" w:rsidRDefault="00386074" w:rsidP="005E093E">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3B6D02" w:rsidRPr="00ED5DC0" w:rsidRDefault="003B6D02" w:rsidP="005E093E">
      <w:pPr>
        <w:jc w:val="center"/>
        <w:rPr>
          <w:rFonts w:ascii="Cambria" w:hAnsi="Cambria" w:cs="Arial"/>
          <w:color w:val="000000"/>
          <w:sz w:val="22"/>
          <w:szCs w:val="22"/>
          <w:lang w:val="pl-PL"/>
        </w:rPr>
      </w:pPr>
    </w:p>
    <w:p w:rsidR="003B6D02" w:rsidRPr="00ED5DC0" w:rsidRDefault="003B6D02" w:rsidP="003B6D02">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sidR="00D66616">
        <w:rPr>
          <w:rFonts w:ascii="Cambria" w:hAnsi="Cambria" w:cs="Calibri"/>
          <w:b/>
          <w:color w:val="000000"/>
          <w:sz w:val="36"/>
          <w:szCs w:val="36"/>
          <w:lang w:val="da-DK"/>
        </w:rPr>
        <w:t>2</w:t>
      </w:r>
      <w:r w:rsidRPr="00ED5DC0">
        <w:rPr>
          <w:rFonts w:ascii="Cambria" w:hAnsi="Cambria" w:cs="Calibri"/>
          <w:b/>
          <w:color w:val="000000"/>
          <w:sz w:val="36"/>
          <w:szCs w:val="36"/>
          <w:lang w:val="da-DK"/>
        </w:rPr>
        <w:t>/</w:t>
      </w:r>
      <w:r w:rsidR="00D66616">
        <w:rPr>
          <w:rFonts w:ascii="Cambria" w:hAnsi="Cambria" w:cs="Calibri"/>
          <w:b/>
          <w:color w:val="000000"/>
          <w:sz w:val="36"/>
          <w:szCs w:val="36"/>
          <w:lang w:val="da-DK"/>
        </w:rPr>
        <w:t>17</w:t>
      </w:r>
      <w:r w:rsidR="00294CBA" w:rsidRPr="00ED5DC0">
        <w:rPr>
          <w:rFonts w:ascii="Cambria" w:hAnsi="Cambria" w:cs="Calibri"/>
          <w:b/>
          <w:color w:val="000000"/>
          <w:sz w:val="36"/>
          <w:szCs w:val="36"/>
          <w:lang w:val="da-DK"/>
        </w:rPr>
        <w:t xml:space="preserve">  </w:t>
      </w:r>
    </w:p>
    <w:p w:rsidR="003B6D02" w:rsidRPr="00ED5DC0" w:rsidRDefault="00787BD8" w:rsidP="003B6D02">
      <w:pPr>
        <w:jc w:val="center"/>
        <w:rPr>
          <w:rFonts w:ascii="Cambria" w:hAnsi="Cambria" w:cs="Arial"/>
          <w:color w:val="000000"/>
          <w:sz w:val="16"/>
          <w:szCs w:val="16"/>
          <w:lang w:val="pl-PL"/>
        </w:rPr>
      </w:pPr>
      <w:r w:rsidRPr="00ED5DC0">
        <w:rPr>
          <w:rFonts w:ascii="Cambria" w:hAnsi="Cambria"/>
          <w:color w:val="000000"/>
          <w:sz w:val="16"/>
          <w:szCs w:val="16"/>
          <w:lang w:val="da-DK"/>
        </w:rPr>
        <w:t>(i</w:t>
      </w:r>
      <w:r w:rsidR="003B6D02" w:rsidRPr="00ED5DC0">
        <w:rPr>
          <w:rFonts w:ascii="Cambria" w:hAnsi="Cambria"/>
          <w:color w:val="000000"/>
          <w:sz w:val="16"/>
          <w:szCs w:val="16"/>
          <w:lang w:val="da-DK"/>
        </w:rPr>
        <w:t>nterna referenčna številka javnega naročila)</w:t>
      </w: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FB33C9">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5E093E" w:rsidRPr="00ED5DC0" w:rsidRDefault="005E093E" w:rsidP="005E093E">
      <w:pPr>
        <w:jc w:val="center"/>
        <w:rPr>
          <w:rFonts w:ascii="Cambria" w:hAnsi="Cambria" w:cs="Arial"/>
          <w:color w:val="000000"/>
          <w:sz w:val="22"/>
          <w:szCs w:val="22"/>
          <w:lang w:val="pl-PL"/>
        </w:rPr>
      </w:pPr>
    </w:p>
    <w:p w:rsidR="00EE6827" w:rsidRPr="00ED5DC0" w:rsidRDefault="00EE6827"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E127D9" w:rsidRPr="00ED5DC0" w:rsidRDefault="00E127D9"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5F4D73" w:rsidRPr="00AD7668" w:rsidRDefault="005F4D73" w:rsidP="005F4D73">
      <w:pPr>
        <w:rPr>
          <w:rFonts w:ascii="Cambria" w:hAnsi="Cambria"/>
          <w:b/>
          <w:sz w:val="28"/>
          <w:szCs w:val="28"/>
        </w:rPr>
      </w:pPr>
      <w:r w:rsidRPr="00AD7668">
        <w:rPr>
          <w:rFonts w:ascii="Cambria" w:hAnsi="Cambria"/>
          <w:b/>
          <w:sz w:val="28"/>
          <w:szCs w:val="28"/>
        </w:rPr>
        <w:t>KAZALO</w:t>
      </w:r>
    </w:p>
    <w:p w:rsidR="005F4D73" w:rsidRPr="00AD7668" w:rsidRDefault="005F4D73" w:rsidP="005F4D73">
      <w:pPr>
        <w:rPr>
          <w:rFonts w:ascii="Cambria" w:hAnsi="Cambria"/>
          <w:b/>
          <w:sz w:val="32"/>
        </w:rPr>
      </w:pPr>
    </w:p>
    <w:p w:rsidR="005F4D73" w:rsidRPr="00AD7668" w:rsidRDefault="005F4D73" w:rsidP="005F4D73">
      <w:pPr>
        <w:numPr>
          <w:ilvl w:val="12"/>
          <w:numId w:val="0"/>
        </w:numPr>
        <w:rPr>
          <w:rFonts w:ascii="Cambria" w:hAnsi="Cambria"/>
          <w:sz w:val="28"/>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Povabilo</w:t>
      </w:r>
      <w:proofErr w:type="spellEnd"/>
      <w:r w:rsidRPr="00C60408">
        <w:rPr>
          <w:rFonts w:ascii="Cambria" w:hAnsi="Cambria"/>
          <w:b/>
          <w:sz w:val="24"/>
          <w:szCs w:val="24"/>
        </w:rPr>
        <w:t xml:space="preserve"> k </w:t>
      </w:r>
      <w:proofErr w:type="spellStart"/>
      <w:r w:rsidRPr="00C60408">
        <w:rPr>
          <w:rFonts w:ascii="Cambria" w:hAnsi="Cambria"/>
          <w:b/>
          <w:sz w:val="24"/>
          <w:szCs w:val="24"/>
        </w:rPr>
        <w:t>oddaji</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Navodila</w:t>
      </w:r>
      <w:proofErr w:type="spellEnd"/>
      <w:r w:rsidRPr="00C60408">
        <w:rPr>
          <w:rFonts w:ascii="Cambria" w:hAnsi="Cambria"/>
          <w:b/>
          <w:sz w:val="24"/>
          <w:szCs w:val="24"/>
        </w:rPr>
        <w:t xml:space="preserve"> </w:t>
      </w:r>
      <w:proofErr w:type="spellStart"/>
      <w:r w:rsidRPr="00C60408">
        <w:rPr>
          <w:rFonts w:ascii="Cambria" w:hAnsi="Cambria"/>
          <w:b/>
          <w:sz w:val="24"/>
          <w:szCs w:val="24"/>
        </w:rPr>
        <w:t>ponudnikom</w:t>
      </w:r>
      <w:proofErr w:type="spellEnd"/>
      <w:r w:rsidRPr="00C60408">
        <w:rPr>
          <w:rFonts w:ascii="Cambria" w:hAnsi="Cambria"/>
          <w:b/>
          <w:sz w:val="24"/>
          <w:szCs w:val="24"/>
        </w:rPr>
        <w:t xml:space="preserve"> za </w:t>
      </w:r>
      <w:proofErr w:type="spellStart"/>
      <w:r w:rsidRPr="00C60408">
        <w:rPr>
          <w:rFonts w:ascii="Cambria" w:hAnsi="Cambria"/>
          <w:b/>
          <w:sz w:val="24"/>
          <w:szCs w:val="24"/>
        </w:rPr>
        <w:t>izdelavo</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A32A53" w:rsidP="00D67B3B">
      <w:pPr>
        <w:numPr>
          <w:ilvl w:val="0"/>
          <w:numId w:val="1"/>
        </w:numPr>
        <w:rPr>
          <w:rFonts w:ascii="Cambria" w:hAnsi="Cambria"/>
          <w:b/>
          <w:sz w:val="24"/>
          <w:szCs w:val="24"/>
        </w:rPr>
      </w:pPr>
      <w:proofErr w:type="spellStart"/>
      <w:r>
        <w:rPr>
          <w:rFonts w:ascii="Cambria" w:hAnsi="Cambria"/>
          <w:b/>
          <w:sz w:val="24"/>
          <w:szCs w:val="24"/>
        </w:rPr>
        <w:t>Tehnične</w:t>
      </w:r>
      <w:proofErr w:type="spellEnd"/>
      <w:r w:rsidR="005F4D73" w:rsidRPr="00C60408">
        <w:rPr>
          <w:rFonts w:ascii="Cambria" w:hAnsi="Cambria"/>
          <w:b/>
          <w:sz w:val="24"/>
          <w:szCs w:val="24"/>
        </w:rPr>
        <w:t xml:space="preserve"> </w:t>
      </w:r>
      <w:proofErr w:type="spellStart"/>
      <w:r>
        <w:rPr>
          <w:rFonts w:ascii="Cambria" w:hAnsi="Cambria"/>
          <w:b/>
          <w:sz w:val="24"/>
          <w:szCs w:val="24"/>
        </w:rPr>
        <w:t>specifikacije</w:t>
      </w:r>
      <w:proofErr w:type="spellEnd"/>
    </w:p>
    <w:p w:rsidR="005F4D73" w:rsidRPr="00C60408" w:rsidRDefault="005F4D73" w:rsidP="005F4D73">
      <w:pPr>
        <w:rPr>
          <w:rFonts w:ascii="Cambria" w:hAnsi="Cambria"/>
          <w:b/>
          <w:sz w:val="24"/>
          <w:szCs w:val="24"/>
        </w:rPr>
      </w:pPr>
    </w:p>
    <w:p w:rsidR="000D6B35" w:rsidRPr="00C60408" w:rsidRDefault="000D6B35" w:rsidP="000D6B35">
      <w:pPr>
        <w:numPr>
          <w:ilvl w:val="0"/>
          <w:numId w:val="1"/>
        </w:numPr>
        <w:rPr>
          <w:rFonts w:ascii="Cambria" w:hAnsi="Cambria"/>
          <w:b/>
          <w:sz w:val="24"/>
          <w:szCs w:val="24"/>
        </w:rPr>
      </w:pPr>
      <w:proofErr w:type="spellStart"/>
      <w:r w:rsidRPr="00C60408">
        <w:rPr>
          <w:rFonts w:ascii="Cambria" w:hAnsi="Cambria"/>
          <w:b/>
          <w:sz w:val="24"/>
          <w:szCs w:val="24"/>
        </w:rPr>
        <w:t>Podatki</w:t>
      </w:r>
      <w:proofErr w:type="spellEnd"/>
      <w:r w:rsidRPr="00C60408">
        <w:rPr>
          <w:rFonts w:ascii="Cambria" w:hAnsi="Cambria"/>
          <w:b/>
          <w:sz w:val="24"/>
          <w:szCs w:val="24"/>
        </w:rPr>
        <w:t xml:space="preserve"> o </w:t>
      </w:r>
      <w:proofErr w:type="spellStart"/>
      <w:r w:rsidRPr="00C60408">
        <w:rPr>
          <w:rFonts w:ascii="Cambria" w:hAnsi="Cambria"/>
          <w:b/>
          <w:sz w:val="24"/>
          <w:szCs w:val="24"/>
        </w:rPr>
        <w:t>ponudniku</w:t>
      </w:r>
      <w:proofErr w:type="spellEnd"/>
      <w:r w:rsidRPr="00C60408">
        <w:rPr>
          <w:rFonts w:ascii="Cambria" w:hAnsi="Cambria"/>
          <w:b/>
          <w:sz w:val="24"/>
          <w:szCs w:val="24"/>
        </w:rPr>
        <w:t xml:space="preserve"> - </w:t>
      </w:r>
      <w:r w:rsidRPr="00C60408">
        <w:rPr>
          <w:rFonts w:ascii="Cambria" w:hAnsi="Cambria"/>
          <w:b/>
          <w:caps/>
          <w:sz w:val="24"/>
          <w:szCs w:val="24"/>
        </w:rPr>
        <w:t>obrazec 1</w:t>
      </w:r>
    </w:p>
    <w:p w:rsidR="00940881" w:rsidRPr="00C60408" w:rsidRDefault="00940881" w:rsidP="00C12310">
      <w:pPr>
        <w:ind w:left="720"/>
        <w:rPr>
          <w:rFonts w:ascii="Cambria" w:hAnsi="Cambria" w:cs="Arial"/>
          <w:b/>
          <w:color w:val="000000"/>
          <w:sz w:val="24"/>
          <w:szCs w:val="24"/>
          <w:lang w:val="pl-PL"/>
        </w:rPr>
      </w:pPr>
      <w:proofErr w:type="spellStart"/>
      <w:r w:rsidRPr="00C60408">
        <w:rPr>
          <w:rFonts w:ascii="Cambria" w:hAnsi="Cambria" w:cs="Arial"/>
          <w:b/>
          <w:color w:val="000000"/>
          <w:sz w:val="24"/>
          <w:szCs w:val="24"/>
        </w:rPr>
        <w:t>Podatki</w:t>
      </w:r>
      <w:proofErr w:type="spellEnd"/>
      <w:r w:rsidRPr="00C60408">
        <w:rPr>
          <w:rFonts w:ascii="Cambria" w:hAnsi="Cambria" w:cs="Arial"/>
          <w:b/>
          <w:color w:val="000000"/>
          <w:sz w:val="24"/>
          <w:szCs w:val="24"/>
        </w:rPr>
        <w:t xml:space="preserve"> o </w:t>
      </w:r>
      <w:proofErr w:type="spellStart"/>
      <w:r w:rsidRPr="00C60408">
        <w:rPr>
          <w:rFonts w:ascii="Cambria" w:hAnsi="Cambria" w:cs="Arial"/>
          <w:b/>
          <w:color w:val="000000"/>
          <w:sz w:val="24"/>
          <w:szCs w:val="24"/>
        </w:rPr>
        <w:t>vodilnem</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partnerju</w:t>
      </w:r>
      <w:proofErr w:type="spellEnd"/>
      <w:r w:rsidRPr="00C60408">
        <w:rPr>
          <w:rFonts w:ascii="Cambria" w:hAnsi="Cambria" w:cs="Arial"/>
          <w:b/>
          <w:color w:val="000000"/>
          <w:sz w:val="24"/>
          <w:szCs w:val="24"/>
        </w:rPr>
        <w:t xml:space="preserve"> v </w:t>
      </w:r>
      <w:proofErr w:type="spellStart"/>
      <w:r w:rsidRPr="00C60408">
        <w:rPr>
          <w:rFonts w:ascii="Cambria" w:hAnsi="Cambria" w:cs="Arial"/>
          <w:b/>
          <w:color w:val="000000"/>
          <w:sz w:val="24"/>
          <w:szCs w:val="24"/>
        </w:rPr>
        <w:t>skupni</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ponudbi</w:t>
      </w:r>
      <w:proofErr w:type="spellEnd"/>
      <w:r w:rsidRPr="00C60408">
        <w:rPr>
          <w:rFonts w:ascii="Cambria" w:hAnsi="Cambria" w:cs="Arial"/>
          <w:b/>
          <w:color w:val="000000"/>
          <w:sz w:val="24"/>
          <w:szCs w:val="24"/>
        </w:rPr>
        <w:t xml:space="preserve"> – OBRAZEC </w:t>
      </w:r>
      <w:r w:rsidR="00077208">
        <w:rPr>
          <w:rFonts w:ascii="Cambria" w:hAnsi="Cambria" w:cs="Arial"/>
          <w:b/>
          <w:color w:val="000000"/>
          <w:sz w:val="24"/>
          <w:szCs w:val="24"/>
        </w:rPr>
        <w:t>1.1</w:t>
      </w:r>
    </w:p>
    <w:p w:rsidR="000D6B35" w:rsidRPr="005A54D4" w:rsidRDefault="00940881" w:rsidP="003F6B98">
      <w:pPr>
        <w:ind w:left="720"/>
        <w:rPr>
          <w:rFonts w:ascii="Cambria" w:hAnsi="Cambria"/>
          <w:b/>
          <w:sz w:val="24"/>
          <w:szCs w:val="24"/>
          <w:lang w:val="pl-PL"/>
        </w:rPr>
      </w:pPr>
      <w:r w:rsidRPr="005A54D4">
        <w:rPr>
          <w:rFonts w:ascii="Cambria" w:hAnsi="Cambria"/>
          <w:b/>
          <w:sz w:val="24"/>
          <w:szCs w:val="24"/>
          <w:lang w:val="pl-PL"/>
        </w:rPr>
        <w:t>Izvedba javnega naročila s podizvajalci</w:t>
      </w:r>
      <w:r w:rsidR="00A32A53" w:rsidRPr="005A54D4">
        <w:rPr>
          <w:rFonts w:ascii="Cambria" w:hAnsi="Cambria"/>
          <w:b/>
          <w:sz w:val="24"/>
          <w:szCs w:val="24"/>
          <w:lang w:val="pl-PL"/>
        </w:rPr>
        <w:t>/brez podizvajalcev</w:t>
      </w:r>
      <w:r w:rsidR="000D6B35" w:rsidRPr="005A54D4">
        <w:rPr>
          <w:rFonts w:ascii="Cambria" w:hAnsi="Cambria"/>
          <w:b/>
          <w:sz w:val="24"/>
          <w:szCs w:val="24"/>
          <w:lang w:val="pl-PL"/>
        </w:rPr>
        <w:t xml:space="preserve"> – </w:t>
      </w:r>
      <w:r w:rsidR="000D6B35" w:rsidRPr="005A54D4">
        <w:rPr>
          <w:rFonts w:ascii="Cambria" w:hAnsi="Cambria"/>
          <w:b/>
          <w:caps/>
          <w:sz w:val="24"/>
          <w:szCs w:val="24"/>
          <w:lang w:val="pl-PL"/>
        </w:rPr>
        <w:t xml:space="preserve">obrazec </w:t>
      </w:r>
      <w:r w:rsidR="00077208" w:rsidRPr="005A54D4">
        <w:rPr>
          <w:rFonts w:ascii="Cambria" w:hAnsi="Cambria"/>
          <w:b/>
          <w:caps/>
          <w:sz w:val="24"/>
          <w:szCs w:val="24"/>
          <w:lang w:val="pl-PL"/>
        </w:rPr>
        <w:t>2</w:t>
      </w:r>
    </w:p>
    <w:p w:rsidR="005F4D73" w:rsidRPr="005A54D4" w:rsidRDefault="005F4D73" w:rsidP="005F4D73">
      <w:pPr>
        <w:rPr>
          <w:rFonts w:ascii="Cambria" w:hAnsi="Cambria"/>
          <w:b/>
          <w:sz w:val="24"/>
          <w:szCs w:val="24"/>
          <w:lang w:val="pl-PL"/>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w:t>
      </w:r>
      <w:r w:rsidR="00A32A53">
        <w:rPr>
          <w:rFonts w:ascii="Cambria" w:hAnsi="Cambria"/>
          <w:b/>
          <w:sz w:val="24"/>
          <w:szCs w:val="24"/>
        </w:rPr>
        <w:t>onudba</w:t>
      </w:r>
      <w:proofErr w:type="spellEnd"/>
      <w:r w:rsidRPr="00C60408">
        <w:rPr>
          <w:rFonts w:ascii="Cambria" w:hAnsi="Cambria"/>
          <w:b/>
          <w:sz w:val="24"/>
          <w:szCs w:val="24"/>
        </w:rPr>
        <w:t xml:space="preserve"> – </w:t>
      </w:r>
      <w:r w:rsidRPr="00C60408">
        <w:rPr>
          <w:rFonts w:ascii="Cambria" w:hAnsi="Cambria"/>
          <w:b/>
          <w:caps/>
          <w:sz w:val="24"/>
          <w:szCs w:val="24"/>
        </w:rPr>
        <w:t xml:space="preserve">obrazec </w:t>
      </w:r>
      <w:r w:rsidR="00077208">
        <w:rPr>
          <w:rFonts w:ascii="Cambria" w:hAnsi="Cambria"/>
          <w:b/>
          <w:caps/>
          <w:sz w:val="24"/>
          <w:szCs w:val="24"/>
        </w:rPr>
        <w:t>3</w:t>
      </w:r>
    </w:p>
    <w:p w:rsidR="005F4D73" w:rsidRPr="00C60408" w:rsidRDefault="005F4D73" w:rsidP="005F4D73">
      <w:pPr>
        <w:rPr>
          <w:rFonts w:ascii="Cambria" w:hAnsi="Cambria"/>
          <w:b/>
          <w:sz w:val="24"/>
          <w:szCs w:val="24"/>
        </w:rPr>
      </w:pPr>
    </w:p>
    <w:p w:rsidR="002C1CC8" w:rsidRPr="00C60408" w:rsidRDefault="002C1CC8" w:rsidP="002C1CC8">
      <w:pPr>
        <w:numPr>
          <w:ilvl w:val="0"/>
          <w:numId w:val="1"/>
        </w:numPr>
        <w:jc w:val="both"/>
        <w:rPr>
          <w:rFonts w:ascii="Cambria" w:hAnsi="Cambria"/>
          <w:b/>
          <w:sz w:val="24"/>
          <w:szCs w:val="24"/>
        </w:rPr>
      </w:pPr>
      <w:proofErr w:type="spellStart"/>
      <w:r w:rsidRPr="00C60408">
        <w:rPr>
          <w:rFonts w:ascii="Cambria" w:hAnsi="Cambria"/>
          <w:b/>
          <w:sz w:val="24"/>
          <w:szCs w:val="24"/>
        </w:rPr>
        <w:t>Obrazci</w:t>
      </w:r>
      <w:proofErr w:type="spellEnd"/>
      <w:r w:rsidRPr="00C60408">
        <w:rPr>
          <w:rFonts w:ascii="Cambria" w:hAnsi="Cambria"/>
          <w:b/>
          <w:sz w:val="24"/>
          <w:szCs w:val="24"/>
        </w:rPr>
        <w:t xml:space="preserve"> za </w:t>
      </w:r>
      <w:proofErr w:type="spellStart"/>
      <w:r w:rsidRPr="00C60408">
        <w:rPr>
          <w:rFonts w:ascii="Cambria" w:hAnsi="Cambria"/>
          <w:b/>
          <w:sz w:val="24"/>
          <w:szCs w:val="24"/>
        </w:rPr>
        <w:t>ugotavljanje</w:t>
      </w:r>
      <w:proofErr w:type="spellEnd"/>
      <w:r w:rsidRPr="00C60408">
        <w:rPr>
          <w:rFonts w:ascii="Cambria" w:hAnsi="Cambria"/>
          <w:b/>
          <w:sz w:val="24"/>
          <w:szCs w:val="24"/>
        </w:rPr>
        <w:t xml:space="preserve"> </w:t>
      </w:r>
      <w:proofErr w:type="spellStart"/>
      <w:r w:rsidRPr="00C60408">
        <w:rPr>
          <w:rFonts w:ascii="Cambria" w:hAnsi="Cambria"/>
          <w:b/>
          <w:sz w:val="24"/>
          <w:szCs w:val="24"/>
        </w:rPr>
        <w:t>sposobnosti</w:t>
      </w:r>
      <w:proofErr w:type="spellEnd"/>
      <w:r w:rsidRPr="00C60408">
        <w:rPr>
          <w:rFonts w:ascii="Cambria" w:hAnsi="Cambria"/>
          <w:b/>
          <w:sz w:val="24"/>
          <w:szCs w:val="24"/>
        </w:rPr>
        <w:t xml:space="preserve"> </w:t>
      </w:r>
      <w:proofErr w:type="spellStart"/>
      <w:r w:rsidRPr="00C60408">
        <w:rPr>
          <w:rFonts w:ascii="Cambria" w:hAnsi="Cambria"/>
          <w:b/>
          <w:sz w:val="24"/>
          <w:szCs w:val="24"/>
        </w:rPr>
        <w:t>ponudnika</w:t>
      </w:r>
      <w:proofErr w:type="spellEnd"/>
      <w:r w:rsidRPr="00C60408">
        <w:rPr>
          <w:rFonts w:ascii="Cambria" w:hAnsi="Cambria"/>
          <w:b/>
          <w:sz w:val="24"/>
          <w:szCs w:val="24"/>
        </w:rPr>
        <w:t xml:space="preserve"> – </w:t>
      </w:r>
      <w:r w:rsidRPr="00C60408">
        <w:rPr>
          <w:rFonts w:ascii="Cambria" w:hAnsi="Cambria"/>
          <w:b/>
          <w:caps/>
          <w:sz w:val="24"/>
          <w:szCs w:val="24"/>
        </w:rPr>
        <w:t xml:space="preserve">obrazci </w:t>
      </w:r>
      <w:r w:rsidR="00077208">
        <w:rPr>
          <w:rFonts w:ascii="Cambria" w:hAnsi="Cambria"/>
          <w:b/>
          <w:caps/>
          <w:sz w:val="24"/>
          <w:szCs w:val="24"/>
        </w:rPr>
        <w:t>4</w:t>
      </w:r>
      <w:r w:rsidRPr="00C60408">
        <w:rPr>
          <w:rFonts w:ascii="Cambria" w:hAnsi="Cambria"/>
          <w:b/>
          <w:caps/>
          <w:sz w:val="24"/>
          <w:szCs w:val="24"/>
        </w:rPr>
        <w:t xml:space="preserve">.1. - </w:t>
      </w:r>
      <w:r w:rsidR="00077208">
        <w:rPr>
          <w:rFonts w:ascii="Cambria" w:hAnsi="Cambria"/>
          <w:b/>
          <w:caps/>
          <w:sz w:val="24"/>
          <w:szCs w:val="24"/>
        </w:rPr>
        <w:t>4</w:t>
      </w:r>
      <w:r w:rsidRPr="00C60408">
        <w:rPr>
          <w:rFonts w:ascii="Cambria" w:hAnsi="Cambria"/>
          <w:b/>
          <w:caps/>
          <w:sz w:val="24"/>
          <w:szCs w:val="24"/>
        </w:rPr>
        <w:t>.</w:t>
      </w:r>
      <w:r w:rsidR="00A579F3">
        <w:rPr>
          <w:rFonts w:ascii="Cambria" w:hAnsi="Cambria"/>
          <w:b/>
          <w:caps/>
          <w:sz w:val="24"/>
          <w:szCs w:val="24"/>
        </w:rPr>
        <w:t>9</w:t>
      </w:r>
      <w:r w:rsidR="00470B19" w:rsidRPr="00C60408">
        <w:rPr>
          <w:rFonts w:ascii="Cambria" w:hAnsi="Cambria"/>
          <w:b/>
          <w:caps/>
          <w:sz w:val="24"/>
          <w:szCs w:val="24"/>
        </w:rPr>
        <w:t>.</w:t>
      </w:r>
    </w:p>
    <w:p w:rsidR="002C1CC8" w:rsidRPr="00C60408" w:rsidRDefault="002C1CC8" w:rsidP="002C1CC8">
      <w:pPr>
        <w:ind w:left="720"/>
        <w:jc w:val="both"/>
        <w:rPr>
          <w:rFonts w:ascii="Cambria" w:hAnsi="Cambria"/>
          <w:b/>
          <w:sz w:val="24"/>
          <w:szCs w:val="24"/>
        </w:rPr>
      </w:pPr>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4.1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za </w:t>
      </w:r>
      <w:proofErr w:type="spellStart"/>
      <w:r w:rsidRPr="00CA6238">
        <w:rPr>
          <w:rFonts w:ascii="Cambria" w:hAnsi="Cambria" w:cs="Arial"/>
          <w:sz w:val="24"/>
          <w:szCs w:val="24"/>
        </w:rPr>
        <w:t>pridobitev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osebnih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podatkov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iz</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uradnih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evidenc</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4.2  – </w:t>
      </w:r>
      <w:proofErr w:type="spellStart"/>
      <w:r w:rsidRPr="00CA6238">
        <w:rPr>
          <w:rFonts w:ascii="Cambria" w:hAnsi="Cambria" w:cs="Arial"/>
          <w:sz w:val="24"/>
          <w:szCs w:val="24"/>
        </w:rPr>
        <w:t>Zahteva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podizvajalca</w:t>
      </w:r>
      <w:proofErr w:type="spellEnd"/>
      <w:r w:rsidRPr="00CA6238">
        <w:rPr>
          <w:rFonts w:ascii="Cambria" w:hAnsi="Cambria" w:cs="Arial"/>
          <w:sz w:val="24"/>
          <w:szCs w:val="24"/>
        </w:rPr>
        <w:t xml:space="preserve"> za </w:t>
      </w:r>
      <w:proofErr w:type="spellStart"/>
      <w:r w:rsidRPr="00CA6238">
        <w:rPr>
          <w:rFonts w:ascii="Cambria" w:hAnsi="Cambria" w:cs="Arial"/>
          <w:sz w:val="24"/>
          <w:szCs w:val="24"/>
        </w:rPr>
        <w:t>neposredno</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plačilo</w:t>
      </w:r>
      <w:proofErr w:type="spellEnd"/>
      <w:r w:rsidRPr="00CA6238">
        <w:rPr>
          <w:rFonts w:ascii="Cambria" w:hAnsi="Cambria" w:cs="Arial"/>
          <w:sz w:val="24"/>
          <w:szCs w:val="24"/>
        </w:rPr>
        <w:t xml:space="preserve"> in </w:t>
      </w:r>
      <w:proofErr w:type="spellStart"/>
      <w:r w:rsidRPr="00CA6238">
        <w:rPr>
          <w:rFonts w:ascii="Cambria" w:hAnsi="Cambria" w:cs="Arial"/>
          <w:sz w:val="24"/>
          <w:szCs w:val="24"/>
        </w:rPr>
        <w:t>soglasje</w:t>
      </w:r>
      <w:proofErr w:type="spellEnd"/>
    </w:p>
    <w:p w:rsidR="00CA6238" w:rsidRPr="00CA6238" w:rsidRDefault="00CA6238" w:rsidP="00CA6238">
      <w:pPr>
        <w:numPr>
          <w:ilvl w:val="0"/>
          <w:numId w:val="2"/>
        </w:numPr>
        <w:rPr>
          <w:rFonts w:ascii="Cambria" w:hAnsi="Cambria" w:cs="Arial"/>
          <w:sz w:val="24"/>
          <w:szCs w:val="24"/>
          <w:lang w:val="da-DK"/>
        </w:rPr>
      </w:pPr>
      <w:r w:rsidRPr="00CA6238">
        <w:rPr>
          <w:rFonts w:ascii="Cambria" w:hAnsi="Cambria" w:cs="Arial"/>
          <w:sz w:val="24"/>
          <w:szCs w:val="24"/>
          <w:lang w:val="da-DK"/>
        </w:rPr>
        <w:t>OBRAZEC 4.3  – Seznam referenc</w:t>
      </w:r>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4.4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referenčnega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naročnika</w:t>
      </w:r>
      <w:proofErr w:type="spellEnd"/>
    </w:p>
    <w:p w:rsidR="00CA6238" w:rsidRPr="00CA6238" w:rsidRDefault="00CA6238" w:rsidP="00CA6238">
      <w:pPr>
        <w:numPr>
          <w:ilvl w:val="0"/>
          <w:numId w:val="2"/>
        </w:numPr>
        <w:rPr>
          <w:rFonts w:ascii="Cambria" w:hAnsi="Cambria" w:cs="Arial"/>
          <w:sz w:val="24"/>
          <w:szCs w:val="24"/>
        </w:rPr>
      </w:pPr>
      <w:proofErr w:type="spellStart"/>
      <w:r w:rsidRPr="00CA6238">
        <w:rPr>
          <w:rFonts w:ascii="Cambria" w:hAnsi="Cambria" w:cs="Arial"/>
          <w:sz w:val="24"/>
          <w:szCs w:val="24"/>
        </w:rPr>
        <w:t>obrazec</w:t>
      </w:r>
      <w:proofErr w:type="spellEnd"/>
      <w:r w:rsidRPr="00CA6238">
        <w:rPr>
          <w:rFonts w:ascii="Cambria" w:hAnsi="Cambria" w:cs="Arial"/>
          <w:sz w:val="24"/>
          <w:szCs w:val="24"/>
        </w:rPr>
        <w:t xml:space="preserve"> 4.5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o </w:t>
      </w:r>
      <w:proofErr w:type="spellStart"/>
      <w:r w:rsidRPr="00CA6238">
        <w:rPr>
          <w:rFonts w:ascii="Cambria" w:hAnsi="Cambria" w:cs="Arial"/>
          <w:sz w:val="24"/>
          <w:szCs w:val="24"/>
        </w:rPr>
        <w:t>zagotavljanju</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tehničnih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zmogljivosti</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ter</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odzivnem</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času</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4.6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o </w:t>
      </w:r>
      <w:proofErr w:type="spellStart"/>
      <w:r w:rsidRPr="00CA6238">
        <w:rPr>
          <w:rFonts w:ascii="Cambria" w:hAnsi="Cambria" w:cs="Arial"/>
          <w:sz w:val="24"/>
          <w:szCs w:val="24"/>
        </w:rPr>
        <w:t>ceniku</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4.7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o </w:t>
      </w:r>
      <w:proofErr w:type="spellStart"/>
      <w:r w:rsidRPr="00CA6238">
        <w:rPr>
          <w:rFonts w:ascii="Cambria" w:hAnsi="Cambria" w:cs="Arial"/>
          <w:sz w:val="24"/>
          <w:szCs w:val="24"/>
        </w:rPr>
        <w:t>sposobnosti</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izvajalca</w:t>
      </w:r>
      <w:proofErr w:type="spellEnd"/>
    </w:p>
    <w:p w:rsidR="00CA6238" w:rsidRPr="00CA6238" w:rsidRDefault="00CA6238" w:rsidP="00CA6238">
      <w:pPr>
        <w:numPr>
          <w:ilvl w:val="0"/>
          <w:numId w:val="2"/>
        </w:numPr>
        <w:rPr>
          <w:rFonts w:ascii="Cambria" w:hAnsi="Cambria" w:cs="Arial"/>
          <w:sz w:val="24"/>
          <w:szCs w:val="24"/>
          <w:lang w:val="sl-SI"/>
        </w:rPr>
      </w:pPr>
      <w:r w:rsidRPr="00CA6238">
        <w:rPr>
          <w:rFonts w:ascii="Cambria" w:hAnsi="Cambria" w:cs="Arial"/>
          <w:sz w:val="24"/>
          <w:szCs w:val="24"/>
          <w:lang w:val="sl-SI"/>
        </w:rPr>
        <w:t>OBRAZEC 4.8 – Lastna izjava  - garancija za dobro izvedbo pogodbenih obveznosti</w:t>
      </w:r>
    </w:p>
    <w:p w:rsidR="00CA6238" w:rsidRPr="00CA6238" w:rsidRDefault="00CA6238" w:rsidP="00CA6238">
      <w:pPr>
        <w:numPr>
          <w:ilvl w:val="0"/>
          <w:numId w:val="2"/>
        </w:numPr>
        <w:rPr>
          <w:rFonts w:ascii="Cambria" w:hAnsi="Cambria" w:cs="Arial"/>
          <w:sz w:val="24"/>
          <w:szCs w:val="24"/>
          <w:lang w:val="sl-SI"/>
        </w:rPr>
      </w:pPr>
      <w:r w:rsidRPr="00CA6238">
        <w:rPr>
          <w:rFonts w:ascii="Cambria" w:hAnsi="Cambria" w:cs="Arial"/>
          <w:sz w:val="24"/>
          <w:szCs w:val="24"/>
          <w:lang w:val="sl-SI"/>
        </w:rPr>
        <w:t>OBRAZEC 4.9 – Vzorec bančna garancija za dobro izvedbo pogodbenih obveznosti</w:t>
      </w:r>
    </w:p>
    <w:p w:rsidR="00681C67" w:rsidRPr="00681C67" w:rsidRDefault="00681C67" w:rsidP="00BE581A">
      <w:pPr>
        <w:rPr>
          <w:rFonts w:ascii="Cambria" w:hAnsi="Cambria" w:cs="Arial"/>
          <w:color w:val="000000"/>
          <w:sz w:val="24"/>
          <w:szCs w:val="24"/>
          <w:lang w:val="sl-SI"/>
        </w:rPr>
      </w:pPr>
    </w:p>
    <w:p w:rsidR="00A07B42" w:rsidRPr="005A54D4" w:rsidRDefault="00A07B42" w:rsidP="00A07B42">
      <w:pPr>
        <w:ind w:left="720"/>
        <w:jc w:val="both"/>
        <w:rPr>
          <w:rFonts w:ascii="Cambria" w:hAnsi="Cambria"/>
          <w:sz w:val="24"/>
          <w:szCs w:val="24"/>
          <w:lang w:val="sl-SI"/>
        </w:rPr>
      </w:pPr>
    </w:p>
    <w:p w:rsidR="005F4D73" w:rsidRPr="00C60408" w:rsidRDefault="00C12310" w:rsidP="005F4D73">
      <w:pPr>
        <w:ind w:left="360"/>
        <w:rPr>
          <w:rFonts w:ascii="Cambria" w:hAnsi="Cambria"/>
          <w:sz w:val="24"/>
          <w:szCs w:val="24"/>
        </w:rPr>
      </w:pPr>
      <w:r>
        <w:rPr>
          <w:rFonts w:ascii="Cambria" w:hAnsi="Cambria"/>
          <w:b/>
          <w:sz w:val="24"/>
          <w:szCs w:val="24"/>
        </w:rPr>
        <w:t>7</w:t>
      </w:r>
      <w:r w:rsidR="005F4D73" w:rsidRPr="00C60408">
        <w:rPr>
          <w:rFonts w:ascii="Cambria" w:hAnsi="Cambria"/>
          <w:b/>
          <w:sz w:val="24"/>
          <w:szCs w:val="24"/>
        </w:rPr>
        <w:t xml:space="preserve">. </w:t>
      </w:r>
      <w:proofErr w:type="spellStart"/>
      <w:r w:rsidR="005F4D73" w:rsidRPr="00C60408">
        <w:rPr>
          <w:rFonts w:ascii="Cambria" w:hAnsi="Cambria"/>
          <w:b/>
          <w:sz w:val="24"/>
          <w:szCs w:val="24"/>
        </w:rPr>
        <w:t>Vzorec</w:t>
      </w:r>
      <w:proofErr w:type="spellEnd"/>
      <w:r w:rsidR="005F4D73" w:rsidRPr="00C60408">
        <w:rPr>
          <w:rFonts w:ascii="Cambria" w:hAnsi="Cambria"/>
          <w:b/>
          <w:sz w:val="24"/>
          <w:szCs w:val="24"/>
        </w:rPr>
        <w:t xml:space="preserve"> </w:t>
      </w:r>
      <w:proofErr w:type="spellStart"/>
      <w:r w:rsidR="005F4D73" w:rsidRPr="00C60408">
        <w:rPr>
          <w:rFonts w:ascii="Cambria" w:hAnsi="Cambria"/>
          <w:b/>
          <w:sz w:val="24"/>
          <w:szCs w:val="24"/>
        </w:rPr>
        <w:t>pogodbe</w:t>
      </w:r>
      <w:proofErr w:type="spellEnd"/>
      <w:r w:rsidR="005F4D73" w:rsidRPr="00C60408">
        <w:rPr>
          <w:rFonts w:ascii="Cambria" w:hAnsi="Cambria"/>
          <w:b/>
          <w:sz w:val="24"/>
          <w:szCs w:val="24"/>
        </w:rPr>
        <w:t xml:space="preserve"> – OBRAZEC</w:t>
      </w:r>
      <w:r w:rsidR="00D56830" w:rsidRPr="00C60408">
        <w:rPr>
          <w:rFonts w:ascii="Cambria" w:hAnsi="Cambria"/>
          <w:b/>
          <w:sz w:val="24"/>
          <w:szCs w:val="24"/>
        </w:rPr>
        <w:t xml:space="preserve"> </w:t>
      </w:r>
      <w:r w:rsidR="00077208">
        <w:rPr>
          <w:rFonts w:ascii="Cambria" w:hAnsi="Cambria"/>
          <w:b/>
          <w:sz w:val="24"/>
          <w:szCs w:val="24"/>
        </w:rPr>
        <w:t>5</w:t>
      </w: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Default="005F4D73" w:rsidP="00386074">
      <w:pPr>
        <w:rPr>
          <w:rFonts w:ascii="Cambria" w:hAnsi="Cambria"/>
          <w:szCs w:val="24"/>
        </w:rPr>
      </w:pPr>
    </w:p>
    <w:p w:rsidR="00DA57E1" w:rsidRDefault="00DA57E1"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5975A7" w:rsidRDefault="005975A7" w:rsidP="00386074">
      <w:pPr>
        <w:rPr>
          <w:rFonts w:ascii="Cambria" w:hAnsi="Cambria"/>
          <w:szCs w:val="24"/>
        </w:rPr>
      </w:pPr>
    </w:p>
    <w:p w:rsidR="005975A7" w:rsidRDefault="005975A7" w:rsidP="00386074">
      <w:pPr>
        <w:rPr>
          <w:rFonts w:ascii="Cambria" w:hAnsi="Cambria"/>
          <w:szCs w:val="24"/>
        </w:rPr>
      </w:pPr>
    </w:p>
    <w:p w:rsidR="00BE581A" w:rsidRDefault="00BE581A" w:rsidP="00386074">
      <w:pPr>
        <w:rPr>
          <w:rFonts w:ascii="Cambria" w:hAnsi="Cambria"/>
          <w:szCs w:val="24"/>
        </w:rPr>
      </w:pPr>
    </w:p>
    <w:p w:rsidR="00BE581A" w:rsidRDefault="00BE581A"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B271E9" w:rsidRDefault="00B271E9" w:rsidP="00386074">
      <w:pPr>
        <w:rPr>
          <w:rFonts w:ascii="Cambria" w:hAnsi="Cambria"/>
          <w:szCs w:val="24"/>
        </w:rPr>
      </w:pPr>
    </w:p>
    <w:p w:rsidR="005F4D73" w:rsidRPr="00ED5DC0" w:rsidRDefault="005F4D73" w:rsidP="00D67B3B">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t xml:space="preserve">POVABILO K ODDAJI PONUDBE </w:t>
      </w:r>
    </w:p>
    <w:p w:rsidR="005F4D73" w:rsidRPr="00ED5DC0" w:rsidRDefault="005F4D73" w:rsidP="005F4D73">
      <w:pPr>
        <w:jc w:val="both"/>
        <w:rPr>
          <w:rFonts w:ascii="Cambria" w:hAnsi="Cambria" w:cs="Arial"/>
          <w:color w:val="000000"/>
          <w:sz w:val="24"/>
          <w:szCs w:val="24"/>
          <w:lang w:val="sl-SI"/>
        </w:rPr>
      </w:pPr>
    </w:p>
    <w:p w:rsidR="004E62F8" w:rsidRPr="00504B98" w:rsidRDefault="00097F95" w:rsidP="004E62F8">
      <w:pPr>
        <w:jc w:val="both"/>
        <w:rPr>
          <w:rFonts w:ascii="Cambria" w:hAnsi="Cambria" w:cs="Arial"/>
          <w:b/>
          <w:caps/>
          <w:color w:val="000000"/>
          <w:sz w:val="24"/>
          <w:szCs w:val="24"/>
          <w:lang w:val="pl-PL"/>
        </w:rPr>
      </w:pPr>
      <w:r w:rsidRPr="00504B98">
        <w:rPr>
          <w:rFonts w:ascii="Cambria" w:hAnsi="Cambria" w:cs="Calibri"/>
          <w:color w:val="000000"/>
          <w:sz w:val="24"/>
          <w:szCs w:val="24"/>
          <w:lang w:val="sl-SI"/>
        </w:rPr>
        <w:t xml:space="preserve">Naročnik </w:t>
      </w:r>
      <w:r w:rsidR="005F4D73" w:rsidRPr="00504B98">
        <w:rPr>
          <w:rFonts w:ascii="Cambria" w:hAnsi="Cambria" w:cs="Calibri"/>
          <w:b/>
          <w:caps/>
          <w:color w:val="000000"/>
          <w:sz w:val="24"/>
          <w:szCs w:val="24"/>
          <w:lang w:val="sl-SI"/>
        </w:rPr>
        <w:t xml:space="preserve">Institut </w:t>
      </w:r>
      <w:r w:rsidR="000F0C8F" w:rsidRPr="00504B98">
        <w:rPr>
          <w:rFonts w:ascii="Cambria" w:hAnsi="Cambria" w:cs="Calibri"/>
          <w:b/>
          <w:color w:val="000000"/>
          <w:sz w:val="24"/>
          <w:szCs w:val="24"/>
          <w:lang w:val="sl-SI"/>
        </w:rPr>
        <w:t>»</w:t>
      </w:r>
      <w:r w:rsidR="005F4D73" w:rsidRPr="00504B98">
        <w:rPr>
          <w:rFonts w:ascii="Cambria" w:hAnsi="Cambria" w:cs="Calibri"/>
          <w:b/>
          <w:caps/>
          <w:color w:val="000000"/>
          <w:sz w:val="24"/>
          <w:szCs w:val="24"/>
          <w:lang w:val="sl-SI"/>
        </w:rPr>
        <w:t>Jožef Stefan</w:t>
      </w:r>
      <w:r w:rsidR="000F0C8F" w:rsidRPr="00504B98">
        <w:rPr>
          <w:rFonts w:ascii="Cambria" w:hAnsi="Cambria" w:cs="Calibri"/>
          <w:b/>
          <w:caps/>
          <w:color w:val="000000"/>
          <w:sz w:val="24"/>
          <w:szCs w:val="24"/>
          <w:lang w:val="sl-SI"/>
        </w:rPr>
        <w:t>«</w:t>
      </w:r>
      <w:r w:rsidR="005F4D73" w:rsidRPr="00504B98">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009621E4" w:rsidRPr="00504B98">
        <w:rPr>
          <w:rFonts w:ascii="Cambria" w:hAnsi="Cambria"/>
          <w:color w:val="000000"/>
          <w:sz w:val="24"/>
          <w:szCs w:val="24"/>
          <w:lang w:val="sl-SI"/>
        </w:rPr>
        <w:t>je na Portalu javnih naročil dne,</w:t>
      </w:r>
      <w:r w:rsidR="005E07E7">
        <w:rPr>
          <w:rFonts w:ascii="Cambria" w:hAnsi="Cambria"/>
          <w:color w:val="000000"/>
          <w:sz w:val="24"/>
          <w:szCs w:val="24"/>
          <w:lang w:val="sl-SI"/>
        </w:rPr>
        <w:t xml:space="preserve">     </w:t>
      </w:r>
      <w:r w:rsidR="00D315A0" w:rsidRPr="00504B98">
        <w:rPr>
          <w:rFonts w:ascii="Cambria" w:hAnsi="Cambria" w:cs="Arial"/>
          <w:b/>
          <w:color w:val="000000"/>
          <w:sz w:val="24"/>
          <w:szCs w:val="24"/>
          <w:lang w:val="sl-SI"/>
        </w:rPr>
        <w:t>.201</w:t>
      </w:r>
      <w:r w:rsidR="00D16ABA" w:rsidRPr="00504B98">
        <w:rPr>
          <w:rFonts w:ascii="Cambria" w:hAnsi="Cambria" w:cs="Arial"/>
          <w:b/>
          <w:color w:val="000000"/>
          <w:sz w:val="24"/>
          <w:szCs w:val="24"/>
          <w:lang w:val="sl-SI"/>
        </w:rPr>
        <w:t>6</w:t>
      </w:r>
      <w:r w:rsidR="009621E4" w:rsidRPr="00504B98">
        <w:rPr>
          <w:rFonts w:ascii="Cambria" w:hAnsi="Cambria"/>
          <w:color w:val="000000"/>
          <w:sz w:val="24"/>
          <w:szCs w:val="24"/>
          <w:lang w:val="sl-SI"/>
        </w:rPr>
        <w:t xml:space="preserve">, pod številko objave </w:t>
      </w:r>
      <w:r w:rsidR="005E07E7" w:rsidRPr="005A54D4">
        <w:rPr>
          <w:rFonts w:ascii="Cambria" w:hAnsi="Cambria" w:cs="Arial"/>
          <w:b/>
          <w:color w:val="000000"/>
          <w:sz w:val="24"/>
          <w:szCs w:val="24"/>
          <w:lang w:val="sl-SI"/>
        </w:rPr>
        <w:t xml:space="preserve">                  </w:t>
      </w:r>
      <w:r w:rsidR="009621E4" w:rsidRPr="00504B98">
        <w:rPr>
          <w:rFonts w:ascii="Cambria" w:hAnsi="Cambria"/>
          <w:color w:val="000000"/>
          <w:sz w:val="24"/>
          <w:szCs w:val="24"/>
          <w:lang w:val="sl-SI"/>
        </w:rPr>
        <w:t xml:space="preserve">, objavil obvestilo o javnem naročilu (v nadaljevanju javni razpis), predmet razpisa: </w:t>
      </w:r>
      <w:r w:rsidR="00D14F37" w:rsidRPr="00D14F37">
        <w:rPr>
          <w:rFonts w:ascii="Cambria" w:hAnsi="Cambria" w:cs="Arial"/>
          <w:b/>
          <w:caps/>
          <w:color w:val="000000"/>
          <w:sz w:val="24"/>
          <w:szCs w:val="24"/>
          <w:lang w:val="pt-BR"/>
        </w:rPr>
        <w:t>»VZDRŽEVANJE IN NADGRADNJA PROGRAMSKE OPREME ZA DELOVANJE RAZISKOVALNO-RAZVOJNE OPREME«</w:t>
      </w:r>
      <w:r w:rsidR="009621E4" w:rsidRPr="00504B98">
        <w:rPr>
          <w:rFonts w:ascii="Cambria" w:hAnsi="Cambria"/>
          <w:color w:val="000000"/>
          <w:sz w:val="24"/>
          <w:szCs w:val="24"/>
          <w:lang w:val="sl-SI"/>
        </w:rPr>
        <w:t xml:space="preserve">, </w:t>
      </w:r>
      <w:r w:rsidR="004E62F8" w:rsidRPr="00504B98">
        <w:rPr>
          <w:rFonts w:ascii="Cambria" w:hAnsi="Cambria" w:cs="Cambria"/>
          <w:color w:val="000000"/>
          <w:sz w:val="24"/>
          <w:szCs w:val="24"/>
          <w:lang w:val="sl-SI"/>
        </w:rPr>
        <w:t xml:space="preserve">po </w:t>
      </w:r>
      <w:r w:rsidR="004E62F8" w:rsidRPr="00504B98">
        <w:rPr>
          <w:rFonts w:ascii="Cambria" w:hAnsi="Cambria" w:cs="Cambria"/>
          <w:b/>
          <w:bCs/>
          <w:color w:val="000000"/>
          <w:sz w:val="24"/>
          <w:szCs w:val="24"/>
          <w:lang w:val="sl-SI"/>
        </w:rPr>
        <w:t>odprtem postopku</w:t>
      </w:r>
      <w:r w:rsidR="004E62F8" w:rsidRPr="00504B98">
        <w:rPr>
          <w:rFonts w:ascii="Cambria" w:hAnsi="Cambria" w:cs="Cambria"/>
          <w:color w:val="000000"/>
          <w:sz w:val="24"/>
          <w:szCs w:val="24"/>
          <w:lang w:val="sl-SI"/>
        </w:rPr>
        <w:t xml:space="preserve"> v skladu s </w:t>
      </w:r>
      <w:r w:rsidR="00791DAF" w:rsidRPr="00504B98">
        <w:rPr>
          <w:rFonts w:ascii="Cambria" w:hAnsi="Cambria" w:cs="Cambria"/>
          <w:b/>
          <w:bCs/>
          <w:color w:val="000000"/>
          <w:sz w:val="24"/>
          <w:szCs w:val="24"/>
          <w:lang w:val="sl-SI"/>
        </w:rPr>
        <w:t>40</w:t>
      </w:r>
      <w:r w:rsidR="004E62F8" w:rsidRPr="00504B98">
        <w:rPr>
          <w:rFonts w:ascii="Cambria" w:hAnsi="Cambria" w:cs="Cambria"/>
          <w:b/>
          <w:bCs/>
          <w:color w:val="000000"/>
          <w:sz w:val="24"/>
          <w:szCs w:val="24"/>
          <w:lang w:val="sl-SI"/>
        </w:rPr>
        <w:t xml:space="preserve">. členom </w:t>
      </w:r>
      <w:r w:rsidR="004E62F8" w:rsidRPr="00504B98">
        <w:rPr>
          <w:rFonts w:ascii="Cambria" w:hAnsi="Cambria" w:cs="Cambria"/>
          <w:color w:val="000000"/>
          <w:sz w:val="24"/>
          <w:szCs w:val="24"/>
          <w:lang w:val="sl-SI"/>
        </w:rPr>
        <w:t>Zakona o javnem naročanju (</w:t>
      </w:r>
      <w:r w:rsidR="00791DAF" w:rsidRPr="00504B98">
        <w:rPr>
          <w:rFonts w:ascii="Cambria" w:hAnsi="Cambria"/>
          <w:color w:val="000000"/>
          <w:sz w:val="24"/>
          <w:szCs w:val="24"/>
          <w:lang w:val="x-none" w:eastAsia="x-none"/>
        </w:rPr>
        <w:t xml:space="preserve">Uradni list RS, št. </w:t>
      </w:r>
      <w:r w:rsidR="00791DAF" w:rsidRPr="00504B98">
        <w:rPr>
          <w:rFonts w:ascii="Cambria" w:hAnsi="Cambria"/>
          <w:color w:val="000000"/>
          <w:sz w:val="24"/>
          <w:szCs w:val="24"/>
          <w:lang w:val="sl-SI" w:eastAsia="x-none"/>
        </w:rPr>
        <w:t>91</w:t>
      </w:r>
      <w:r w:rsidR="00791DAF" w:rsidRPr="00504B98">
        <w:rPr>
          <w:rFonts w:ascii="Cambria" w:hAnsi="Cambria"/>
          <w:color w:val="000000"/>
          <w:sz w:val="24"/>
          <w:szCs w:val="24"/>
          <w:lang w:val="x-none" w:eastAsia="x-none"/>
        </w:rPr>
        <w:t>/201</w:t>
      </w:r>
      <w:r w:rsidR="00791DAF" w:rsidRPr="00504B98">
        <w:rPr>
          <w:rFonts w:ascii="Cambria" w:hAnsi="Cambria"/>
          <w:color w:val="000000"/>
          <w:sz w:val="24"/>
          <w:szCs w:val="24"/>
          <w:lang w:val="sl-SI" w:eastAsia="x-none"/>
        </w:rPr>
        <w:t>5</w:t>
      </w:r>
      <w:r w:rsidR="00791DAF" w:rsidRPr="00504B98">
        <w:rPr>
          <w:rFonts w:ascii="Cambria" w:hAnsi="Cambria"/>
          <w:color w:val="000000"/>
          <w:sz w:val="24"/>
          <w:szCs w:val="24"/>
          <w:lang w:val="x-none" w:eastAsia="x-none"/>
        </w:rPr>
        <w:t>; v nadaljevanju ZJN-</w:t>
      </w:r>
      <w:r w:rsidR="00791DAF" w:rsidRPr="00504B98">
        <w:rPr>
          <w:rFonts w:ascii="Cambria" w:hAnsi="Cambria"/>
          <w:color w:val="000000"/>
          <w:sz w:val="24"/>
          <w:szCs w:val="24"/>
          <w:lang w:val="sl-SI" w:eastAsia="x-none"/>
        </w:rPr>
        <w:t>3</w:t>
      </w:r>
      <w:r w:rsidR="004E62F8" w:rsidRPr="00504B98">
        <w:rPr>
          <w:rFonts w:ascii="Cambria" w:hAnsi="Cambria" w:cs="Cambria"/>
          <w:color w:val="000000"/>
          <w:sz w:val="24"/>
          <w:szCs w:val="24"/>
          <w:lang w:val="sl-SI"/>
        </w:rPr>
        <w:t>)</w:t>
      </w:r>
      <w:r w:rsidR="00F10519" w:rsidRPr="00504B98">
        <w:rPr>
          <w:rFonts w:ascii="Cambria" w:hAnsi="Cambria" w:cs="Cambria"/>
          <w:color w:val="000000"/>
          <w:sz w:val="24"/>
          <w:szCs w:val="24"/>
          <w:lang w:val="sl-SI"/>
        </w:rPr>
        <w:t>.</w:t>
      </w:r>
    </w:p>
    <w:p w:rsidR="009621E4" w:rsidRPr="00ED5DC0" w:rsidRDefault="009621E4" w:rsidP="009621E4">
      <w:pPr>
        <w:jc w:val="both"/>
        <w:rPr>
          <w:rFonts w:ascii="Cambria" w:hAnsi="Cambria"/>
          <w:b/>
          <w:color w:val="000000"/>
          <w:sz w:val="24"/>
          <w:szCs w:val="24"/>
          <w:lang w:val="sl-SI"/>
        </w:rPr>
      </w:pPr>
    </w:p>
    <w:p w:rsidR="009621E4" w:rsidRPr="00ED5DC0" w:rsidRDefault="009621E4" w:rsidP="009621E4">
      <w:pPr>
        <w:jc w:val="both"/>
        <w:rPr>
          <w:rFonts w:ascii="Cambria" w:hAnsi="Cambria"/>
          <w:color w:val="000000"/>
          <w:sz w:val="24"/>
          <w:szCs w:val="24"/>
          <w:lang w:val="sl-SI"/>
        </w:rPr>
      </w:pPr>
      <w:r w:rsidRPr="00ED5DC0">
        <w:rPr>
          <w:rFonts w:ascii="Cambria" w:hAnsi="Cambria"/>
          <w:color w:val="000000"/>
          <w:sz w:val="24"/>
          <w:szCs w:val="24"/>
          <w:lang w:val="sl-SI"/>
        </w:rPr>
        <w:t>Vabimo Vas, da podate Vašo ponudbo na ta javni razpis v skladu z navodili za izdelavo ponudbe.</w:t>
      </w:r>
    </w:p>
    <w:p w:rsidR="009621E4" w:rsidRPr="00ED5DC0" w:rsidRDefault="009621E4" w:rsidP="005F4D73">
      <w:pPr>
        <w:tabs>
          <w:tab w:val="left" w:pos="426"/>
        </w:tabs>
        <w:jc w:val="both"/>
        <w:rPr>
          <w:rFonts w:ascii="Cambria" w:hAnsi="Cambria" w:cs="Calibri"/>
          <w:color w:val="000000"/>
          <w:sz w:val="24"/>
          <w:szCs w:val="24"/>
          <w:lang w:val="sl-SI"/>
        </w:rPr>
      </w:pPr>
    </w:p>
    <w:p w:rsidR="005F4D73" w:rsidRPr="00ED5DC0" w:rsidRDefault="005F4D73" w:rsidP="005F4D73">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Ponudbe morajo biti v celoti pripravljene v skladu z razpisno dokumentacijo ter izpolnjevati vse pogoje za udeležbo na tem javnem razpisu. </w:t>
      </w:r>
    </w:p>
    <w:p w:rsidR="00953625" w:rsidRPr="00ED5DC0" w:rsidRDefault="00953625" w:rsidP="005F4D73">
      <w:pPr>
        <w:jc w:val="both"/>
        <w:rPr>
          <w:rFonts w:ascii="Cambria" w:hAnsi="Cambria" w:cs="Arial"/>
          <w:color w:val="000000"/>
          <w:sz w:val="24"/>
          <w:szCs w:val="24"/>
          <w:lang w:val="sl-SI"/>
        </w:rPr>
      </w:pPr>
    </w:p>
    <w:p w:rsidR="00953625" w:rsidRPr="00ED5DC0" w:rsidRDefault="00953625" w:rsidP="00953625">
      <w:pPr>
        <w:pStyle w:val="BodyText"/>
        <w:rPr>
          <w:rFonts w:ascii="Cambria" w:hAnsi="Cambria"/>
          <w:color w:val="000000"/>
          <w:szCs w:val="24"/>
        </w:rPr>
      </w:pPr>
      <w:r w:rsidRPr="00ED5DC0">
        <w:rPr>
          <w:rFonts w:ascii="Cambria" w:hAnsi="Cambria"/>
          <w:color w:val="000000"/>
          <w:szCs w:val="24"/>
        </w:rPr>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953625" w:rsidRPr="00ED5DC0" w:rsidRDefault="00953625" w:rsidP="00953625">
      <w:pPr>
        <w:jc w:val="both"/>
        <w:rPr>
          <w:rFonts w:ascii="Cambria" w:hAnsi="Cambria" w:cs="Cambria"/>
          <w:color w:val="000000"/>
          <w:sz w:val="24"/>
          <w:szCs w:val="24"/>
          <w:lang w:val="sl-SI"/>
        </w:rPr>
      </w:pPr>
    </w:p>
    <w:p w:rsidR="00953625" w:rsidRPr="00AD7668" w:rsidRDefault="00953625" w:rsidP="005F4D73">
      <w:pPr>
        <w:jc w:val="both"/>
        <w:rPr>
          <w:rFonts w:ascii="Cambria" w:hAnsi="Cambria" w:cs="Arial"/>
          <w:color w:val="000000"/>
          <w:sz w:val="24"/>
          <w:szCs w:val="24"/>
          <w:lang w:val="sl-SI"/>
        </w:rPr>
      </w:pPr>
    </w:p>
    <w:p w:rsidR="005F4D73" w:rsidRPr="00AD7668" w:rsidRDefault="005F4D73" w:rsidP="005F4D73">
      <w:pPr>
        <w:jc w:val="both"/>
        <w:rPr>
          <w:rFonts w:ascii="Cambria" w:hAnsi="Cambria" w:cs="Arial"/>
          <w:color w:val="000000"/>
          <w:sz w:val="24"/>
          <w:szCs w:val="24"/>
          <w:lang w:val="sl-SI"/>
        </w:rPr>
      </w:pPr>
    </w:p>
    <w:p w:rsidR="005F4D73" w:rsidRPr="00AD7668" w:rsidRDefault="005F4D73" w:rsidP="005F4D73">
      <w:pPr>
        <w:rPr>
          <w:rFonts w:ascii="Cambria" w:hAnsi="Cambria" w:cs="Arial"/>
          <w:color w:val="000000"/>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9621E4" w:rsidRDefault="009621E4"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C61774" w:rsidRDefault="00C61774" w:rsidP="005F4D73">
      <w:pPr>
        <w:tabs>
          <w:tab w:val="left" w:pos="709"/>
        </w:tabs>
        <w:jc w:val="both"/>
        <w:rPr>
          <w:rFonts w:ascii="Cambria" w:hAnsi="Cambria" w:cs="Arial"/>
          <w:sz w:val="24"/>
          <w:szCs w:val="24"/>
          <w:lang w:val="sl-SI"/>
        </w:rPr>
      </w:pPr>
    </w:p>
    <w:p w:rsidR="00EE6827" w:rsidRDefault="00EE6827"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6C255E" w:rsidRDefault="006C255E" w:rsidP="005F4D73">
      <w:pPr>
        <w:tabs>
          <w:tab w:val="left" w:pos="709"/>
        </w:tabs>
        <w:jc w:val="both"/>
        <w:rPr>
          <w:rFonts w:ascii="Cambria" w:hAnsi="Cambria" w:cs="Arial"/>
          <w:sz w:val="24"/>
          <w:szCs w:val="24"/>
          <w:lang w:val="sl-SI"/>
        </w:rPr>
      </w:pPr>
    </w:p>
    <w:p w:rsidR="000D6B35" w:rsidRPr="00AD7668" w:rsidRDefault="000D6B35" w:rsidP="005F4D73">
      <w:pPr>
        <w:tabs>
          <w:tab w:val="left" w:pos="709"/>
        </w:tabs>
        <w:jc w:val="both"/>
        <w:rPr>
          <w:rFonts w:ascii="Cambria" w:hAnsi="Cambria" w:cs="Arial"/>
          <w:sz w:val="24"/>
          <w:szCs w:val="24"/>
          <w:lang w:val="sl-SI"/>
        </w:rPr>
      </w:pPr>
    </w:p>
    <w:p w:rsidR="009A7621" w:rsidRPr="00AD7668" w:rsidRDefault="009A7621" w:rsidP="005F4D73">
      <w:pPr>
        <w:tabs>
          <w:tab w:val="left" w:pos="709"/>
        </w:tabs>
        <w:jc w:val="both"/>
        <w:rPr>
          <w:rFonts w:ascii="Cambria" w:hAnsi="Cambria" w:cs="Arial"/>
          <w:sz w:val="24"/>
          <w:szCs w:val="24"/>
          <w:lang w:val="sl-SI"/>
        </w:rPr>
      </w:pPr>
    </w:p>
    <w:p w:rsidR="00791DAF" w:rsidRPr="00791DAF" w:rsidRDefault="00791DAF" w:rsidP="00507870">
      <w:pPr>
        <w:rPr>
          <w:rFonts w:ascii="Cambria" w:hAnsi="Cambria"/>
          <w:b/>
          <w:caps/>
          <w:sz w:val="28"/>
        </w:rPr>
      </w:pPr>
    </w:p>
    <w:p w:rsidR="005F4D73" w:rsidRPr="00ED5DC0" w:rsidRDefault="005F4D73" w:rsidP="00D67B3B">
      <w:pPr>
        <w:numPr>
          <w:ilvl w:val="0"/>
          <w:numId w:val="3"/>
        </w:numPr>
        <w:rPr>
          <w:rFonts w:ascii="Cambria" w:hAnsi="Cambria"/>
          <w:b/>
          <w:caps/>
          <w:color w:val="000000"/>
          <w:sz w:val="28"/>
        </w:rPr>
      </w:pPr>
      <w:r w:rsidRPr="00ED5DC0">
        <w:rPr>
          <w:rFonts w:ascii="Cambria" w:hAnsi="Cambria"/>
          <w:b/>
          <w:color w:val="000000"/>
          <w:sz w:val="28"/>
        </w:rPr>
        <w:t xml:space="preserve">NAVODILA </w:t>
      </w:r>
      <w:r w:rsidRPr="00ED5DC0">
        <w:rPr>
          <w:rFonts w:ascii="Cambria" w:hAnsi="Cambria"/>
          <w:b/>
          <w:caps/>
          <w:color w:val="000000"/>
          <w:sz w:val="28"/>
        </w:rPr>
        <w:t>ponudnikom za izdelavo ponudbe</w:t>
      </w:r>
    </w:p>
    <w:p w:rsidR="00324944" w:rsidRPr="00ED5DC0" w:rsidRDefault="00324944" w:rsidP="00324944">
      <w:pPr>
        <w:ind w:left="360"/>
        <w:jc w:val="right"/>
        <w:rPr>
          <w:rFonts w:ascii="Cambria" w:hAnsi="Cambria" w:cs="Arial"/>
          <w:b/>
          <w:color w:val="000000"/>
          <w:sz w:val="24"/>
          <w:szCs w:val="24"/>
        </w:rPr>
      </w:pPr>
    </w:p>
    <w:p w:rsidR="00BC12A7" w:rsidRPr="00ED5DC0" w:rsidRDefault="003B672C" w:rsidP="003B672C">
      <w:pPr>
        <w:tabs>
          <w:tab w:val="left" w:pos="426"/>
        </w:tabs>
        <w:jc w:val="both"/>
        <w:rPr>
          <w:rFonts w:ascii="Cambria" w:hAnsi="Cambria" w:cs="Arial"/>
          <w:b/>
          <w:caps/>
          <w:color w:val="000000"/>
          <w:sz w:val="24"/>
          <w:szCs w:val="24"/>
        </w:rPr>
      </w:pPr>
      <w:r>
        <w:rPr>
          <w:rFonts w:ascii="Cambria" w:hAnsi="Cambria" w:cs="Arial"/>
          <w:b/>
          <w:caps/>
          <w:color w:val="000000"/>
          <w:sz w:val="24"/>
          <w:szCs w:val="24"/>
        </w:rPr>
        <w:t>2.1</w:t>
      </w:r>
      <w:r w:rsidR="00331BE9">
        <w:rPr>
          <w:rFonts w:ascii="Cambria" w:hAnsi="Cambria" w:cs="Arial"/>
          <w:b/>
          <w:caps/>
          <w:color w:val="000000"/>
          <w:sz w:val="24"/>
          <w:szCs w:val="24"/>
        </w:rPr>
        <w:t xml:space="preserve"> </w:t>
      </w:r>
      <w:r w:rsidR="00BC12A7" w:rsidRPr="00ED5DC0">
        <w:rPr>
          <w:rFonts w:ascii="Cambria" w:hAnsi="Cambria" w:cs="Arial"/>
          <w:b/>
          <w:caps/>
          <w:color w:val="000000"/>
          <w:sz w:val="24"/>
          <w:szCs w:val="24"/>
        </w:rPr>
        <w:t>naročnik</w:t>
      </w:r>
    </w:p>
    <w:p w:rsidR="00BC12A7" w:rsidRPr="00ED5DC0" w:rsidRDefault="000F0C8F" w:rsidP="00BC12A7">
      <w:pPr>
        <w:jc w:val="both"/>
        <w:rPr>
          <w:rFonts w:ascii="Cambria" w:hAnsi="Cambria"/>
          <w:color w:val="000000"/>
          <w:sz w:val="24"/>
          <w:szCs w:val="24"/>
        </w:rPr>
      </w:pPr>
      <w:r w:rsidRPr="003014F6">
        <w:rPr>
          <w:rFonts w:ascii="Cambria" w:hAnsi="Cambria" w:cs="Calibri"/>
          <w:caps/>
          <w:color w:val="000000"/>
          <w:sz w:val="24"/>
          <w:szCs w:val="24"/>
          <w:lang w:val="sl-SI"/>
        </w:rPr>
        <w:t xml:space="preserve">Institut </w:t>
      </w:r>
      <w:r w:rsidRPr="003014F6">
        <w:rPr>
          <w:rFonts w:ascii="Cambria" w:hAnsi="Cambria" w:cs="Calibri"/>
          <w:color w:val="000000"/>
          <w:sz w:val="24"/>
          <w:szCs w:val="24"/>
          <w:lang w:val="sl-SI"/>
        </w:rPr>
        <w:t>»</w:t>
      </w:r>
      <w:r w:rsidRPr="003014F6">
        <w:rPr>
          <w:rFonts w:ascii="Cambria" w:hAnsi="Cambria" w:cs="Calibri"/>
          <w:caps/>
          <w:color w:val="000000"/>
          <w:sz w:val="24"/>
          <w:szCs w:val="24"/>
          <w:lang w:val="sl-SI"/>
        </w:rPr>
        <w:t>Jožef Stefan«</w:t>
      </w:r>
      <w:r w:rsidR="0060435F" w:rsidRPr="003014F6">
        <w:rPr>
          <w:rFonts w:ascii="Cambria" w:hAnsi="Cambria" w:cs="Calibri"/>
          <w:caps/>
          <w:color w:val="000000"/>
          <w:sz w:val="24"/>
          <w:szCs w:val="24"/>
          <w:lang w:val="sl-SI"/>
        </w:rPr>
        <w:t xml:space="preserve">, </w:t>
      </w:r>
      <w:r w:rsidR="0060435F" w:rsidRPr="003014F6">
        <w:rPr>
          <w:rFonts w:ascii="Cambria" w:hAnsi="Cambria" w:cs="Calibri"/>
          <w:color w:val="000000"/>
          <w:sz w:val="24"/>
          <w:szCs w:val="24"/>
          <w:lang w:val="sl-SI"/>
        </w:rPr>
        <w:t>Jamova cesta 39, 1000 Ljubljana</w:t>
      </w:r>
    </w:p>
    <w:p w:rsidR="00BC12A7" w:rsidRPr="00ED5DC0" w:rsidRDefault="00BC12A7" w:rsidP="00BC12A7">
      <w:pPr>
        <w:tabs>
          <w:tab w:val="left" w:pos="426"/>
        </w:tabs>
        <w:ind w:left="360"/>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2.2</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OZNAKA IN PREDMET JAVNEGA NAROČILA</w:t>
      </w:r>
    </w:p>
    <w:p w:rsidR="00BC12A7" w:rsidRPr="00ED5DC0" w:rsidRDefault="00791DAF" w:rsidP="00BC12A7">
      <w:pPr>
        <w:rPr>
          <w:rFonts w:ascii="Cambria" w:hAnsi="Cambria"/>
          <w:i/>
          <w:color w:val="000000"/>
          <w:sz w:val="24"/>
          <w:szCs w:val="24"/>
        </w:rPr>
      </w:pPr>
      <w:proofErr w:type="spellStart"/>
      <w:r w:rsidRPr="00ED5DC0">
        <w:rPr>
          <w:rFonts w:ascii="Cambria" w:hAnsi="Cambria"/>
          <w:color w:val="000000"/>
          <w:sz w:val="24"/>
          <w:szCs w:val="24"/>
        </w:rPr>
        <w:t>Interna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referenčna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številka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naročila</w:t>
      </w:r>
      <w:proofErr w:type="spellEnd"/>
      <w:r w:rsidR="00BC12A7" w:rsidRPr="00ED5DC0">
        <w:rPr>
          <w:rFonts w:ascii="Cambria" w:hAnsi="Cambria"/>
          <w:color w:val="000000"/>
          <w:sz w:val="24"/>
          <w:szCs w:val="24"/>
        </w:rPr>
        <w:t>:</w:t>
      </w:r>
      <w:r w:rsidRPr="00ED5DC0">
        <w:rPr>
          <w:rFonts w:ascii="Cambria" w:hAnsi="Cambria"/>
          <w:color w:val="000000"/>
          <w:sz w:val="24"/>
          <w:szCs w:val="24"/>
        </w:rPr>
        <w:t xml:space="preserve"> </w:t>
      </w:r>
      <w:r w:rsidR="00D15FF2" w:rsidRPr="00ED5DC0">
        <w:rPr>
          <w:rFonts w:ascii="Cambria" w:hAnsi="Cambria"/>
          <w:b/>
          <w:color w:val="000000"/>
          <w:sz w:val="24"/>
          <w:szCs w:val="24"/>
        </w:rPr>
        <w:t>JN</w:t>
      </w:r>
      <w:r w:rsidR="005E07E7">
        <w:rPr>
          <w:rFonts w:ascii="Cambria" w:hAnsi="Cambria"/>
          <w:b/>
          <w:color w:val="000000"/>
          <w:sz w:val="24"/>
          <w:szCs w:val="24"/>
        </w:rPr>
        <w:t>13</w:t>
      </w:r>
      <w:r w:rsidR="00D15FF2" w:rsidRPr="00ED5DC0">
        <w:rPr>
          <w:rFonts w:ascii="Cambria" w:hAnsi="Cambria"/>
          <w:b/>
          <w:color w:val="000000"/>
          <w:sz w:val="24"/>
          <w:szCs w:val="24"/>
        </w:rPr>
        <w:t>/1</w:t>
      </w:r>
      <w:r w:rsidRPr="00ED5DC0">
        <w:rPr>
          <w:rFonts w:ascii="Cambria" w:hAnsi="Cambria"/>
          <w:b/>
          <w:color w:val="000000"/>
          <w:sz w:val="24"/>
          <w:szCs w:val="24"/>
        </w:rPr>
        <w:t>6</w:t>
      </w:r>
      <w:r w:rsidR="00BC12A7" w:rsidRPr="00ED5DC0">
        <w:rPr>
          <w:rFonts w:ascii="Cambria" w:hAnsi="Cambria"/>
          <w:i/>
          <w:color w:val="000000"/>
          <w:sz w:val="24"/>
          <w:szCs w:val="24"/>
        </w:rPr>
        <w:tab/>
      </w:r>
    </w:p>
    <w:p w:rsidR="00D14F37" w:rsidRPr="00D14F37" w:rsidRDefault="00BC12A7" w:rsidP="00D14F37">
      <w:pPr>
        <w:jc w:val="both"/>
        <w:rPr>
          <w:rFonts w:ascii="Cambria" w:hAnsi="Cambria" w:cs="Arial"/>
          <w:b/>
          <w:caps/>
          <w:color w:val="000000"/>
          <w:lang w:val="sl-SI"/>
        </w:rPr>
      </w:pPr>
      <w:proofErr w:type="spellStart"/>
      <w:r w:rsidRPr="00ED5DC0">
        <w:rPr>
          <w:rFonts w:ascii="Cambria" w:hAnsi="Cambria"/>
          <w:color w:val="000000"/>
          <w:sz w:val="24"/>
          <w:szCs w:val="24"/>
        </w:rPr>
        <w:t>Predmet</w:t>
      </w:r>
      <w:proofErr w:type="spellEnd"/>
      <w:r w:rsidRPr="00ED5DC0">
        <w:rPr>
          <w:rFonts w:ascii="Cambria" w:hAnsi="Cambria"/>
          <w:b/>
          <w:color w:val="000000"/>
          <w:sz w:val="24"/>
          <w:szCs w:val="24"/>
        </w:rPr>
        <w:t>:</w:t>
      </w:r>
      <w:r w:rsidR="00D15FF2" w:rsidRPr="00ED5DC0">
        <w:rPr>
          <w:rFonts w:ascii="Cambria" w:hAnsi="Cambria" w:cs="Arial"/>
          <w:caps/>
          <w:color w:val="000000"/>
          <w:sz w:val="24"/>
          <w:szCs w:val="24"/>
          <w:lang w:val="pt-BR"/>
        </w:rPr>
        <w:t xml:space="preserve"> </w:t>
      </w:r>
      <w:r w:rsidR="0042153E" w:rsidRPr="00BC2A46">
        <w:rPr>
          <w:rFonts w:ascii="Cambria" w:hAnsi="Cambria" w:cs="Arial"/>
          <w:b/>
          <w:caps/>
          <w:color w:val="000000"/>
          <w:sz w:val="24"/>
          <w:szCs w:val="24"/>
          <w:lang w:val="pt-BR"/>
        </w:rPr>
        <w:t>»</w:t>
      </w:r>
      <w:r w:rsidR="00D14F37" w:rsidRPr="00D14F37">
        <w:rPr>
          <w:rFonts w:ascii="Cambria" w:hAnsi="Cambria" w:cs="Arial"/>
          <w:b/>
          <w:caps/>
          <w:color w:val="000000"/>
          <w:lang w:val="sl-SI"/>
        </w:rPr>
        <w:t>»Vzdrževanje in nadgradnja programske opreme za delovanje raziskovalno-razvojne opreme</w:t>
      </w:r>
      <w:r w:rsidR="00D14F37" w:rsidRPr="00D14F37">
        <w:rPr>
          <w:rFonts w:ascii="Cambria" w:hAnsi="Cambria" w:cs="Arial"/>
          <w:b/>
          <w:caps/>
          <w:color w:val="000000"/>
          <w:lang w:val="pt-BR"/>
        </w:rPr>
        <w:t>«</w:t>
      </w:r>
    </w:p>
    <w:p w:rsidR="00BC12A7" w:rsidRPr="00ED5DC0" w:rsidRDefault="00BC12A7" w:rsidP="00D14F37">
      <w:pPr>
        <w:tabs>
          <w:tab w:val="left" w:pos="426"/>
        </w:tabs>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2.3</w:t>
      </w:r>
      <w:r w:rsidR="003B672C">
        <w:rPr>
          <w:rFonts w:ascii="Cambria" w:hAnsi="Cambria" w:cs="Arial"/>
          <w:b/>
          <w:caps/>
          <w:color w:val="000000"/>
          <w:sz w:val="24"/>
          <w:szCs w:val="24"/>
        </w:rPr>
        <w:t xml:space="preserve"> </w:t>
      </w:r>
      <w:r w:rsidR="0047552C">
        <w:rPr>
          <w:rFonts w:ascii="Cambria" w:hAnsi="Cambria" w:cs="Arial"/>
          <w:b/>
          <w:caps/>
          <w:color w:val="000000"/>
          <w:sz w:val="24"/>
          <w:szCs w:val="24"/>
        </w:rPr>
        <w:t>Izvajanje razpisa</w:t>
      </w:r>
    </w:p>
    <w:p w:rsidR="00A046DE" w:rsidRPr="00ED5DC0" w:rsidRDefault="00A046DE" w:rsidP="00A046DE">
      <w:pPr>
        <w:jc w:val="both"/>
        <w:rPr>
          <w:rFonts w:ascii="Cambria" w:hAnsi="Cambria" w:cs="Arial"/>
          <w:color w:val="000000"/>
          <w:sz w:val="24"/>
          <w:szCs w:val="24"/>
        </w:rPr>
      </w:pPr>
      <w:r w:rsidRPr="00ED5DC0">
        <w:rPr>
          <w:rFonts w:ascii="Cambria" w:hAnsi="Cambria" w:cs="Arial"/>
          <w:color w:val="000000"/>
          <w:sz w:val="24"/>
          <w:szCs w:val="24"/>
        </w:rPr>
        <w:t xml:space="preserve">Za </w:t>
      </w:r>
      <w:proofErr w:type="spellStart"/>
      <w:r w:rsidRPr="00ED5DC0">
        <w:rPr>
          <w:rFonts w:ascii="Cambria" w:hAnsi="Cambria" w:cs="Arial"/>
          <w:color w:val="000000"/>
          <w:sz w:val="24"/>
          <w:szCs w:val="24"/>
        </w:rPr>
        <w:t>oddajo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predmetnega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naročila</w:t>
      </w:r>
      <w:proofErr w:type="spellEnd"/>
      <w:r w:rsidRPr="00ED5DC0">
        <w:rPr>
          <w:rFonts w:ascii="Cambria" w:hAnsi="Cambria" w:cs="Arial"/>
          <w:color w:val="000000"/>
          <w:sz w:val="24"/>
          <w:szCs w:val="24"/>
        </w:rPr>
        <w:t xml:space="preserve"> se v </w:t>
      </w:r>
      <w:proofErr w:type="spellStart"/>
      <w:r w:rsidRPr="00ED5DC0">
        <w:rPr>
          <w:rFonts w:ascii="Cambria" w:hAnsi="Cambria" w:cs="Arial"/>
          <w:color w:val="000000"/>
          <w:sz w:val="24"/>
          <w:szCs w:val="24"/>
        </w:rPr>
        <w:t>skladu</w:t>
      </w:r>
      <w:proofErr w:type="spellEnd"/>
      <w:r w:rsidRPr="00ED5DC0">
        <w:rPr>
          <w:rFonts w:ascii="Cambria" w:hAnsi="Cambria" w:cs="Arial"/>
          <w:color w:val="000000"/>
          <w:sz w:val="24"/>
          <w:szCs w:val="24"/>
        </w:rPr>
        <w:t xml:space="preserve"> </w:t>
      </w:r>
      <w:r w:rsidRPr="00ED5DC0">
        <w:rPr>
          <w:rFonts w:ascii="Cambria" w:hAnsi="Cambria"/>
          <w:color w:val="000000"/>
          <w:sz w:val="24"/>
          <w:szCs w:val="24"/>
        </w:rPr>
        <w:t xml:space="preserve">s 40. </w:t>
      </w:r>
      <w:proofErr w:type="spellStart"/>
      <w:proofErr w:type="gramStart"/>
      <w:r w:rsidRPr="00ED5DC0">
        <w:rPr>
          <w:rFonts w:ascii="Cambria" w:hAnsi="Cambria"/>
          <w:color w:val="000000"/>
          <w:sz w:val="24"/>
          <w:szCs w:val="24"/>
        </w:rPr>
        <w:t>členom</w:t>
      </w:r>
      <w:proofErr w:type="spellEnd"/>
      <w:proofErr w:type="gramEnd"/>
      <w:r w:rsidRPr="00ED5DC0">
        <w:rPr>
          <w:rFonts w:ascii="Cambria" w:hAnsi="Cambria"/>
          <w:b/>
          <w:color w:val="000000"/>
          <w:sz w:val="24"/>
          <w:szCs w:val="24"/>
        </w:rPr>
        <w:t xml:space="preserve"> </w:t>
      </w:r>
      <w:proofErr w:type="spellStart"/>
      <w:r w:rsidRPr="00ED5DC0">
        <w:rPr>
          <w:rFonts w:ascii="Cambria" w:hAnsi="Cambria"/>
          <w:color w:val="000000"/>
          <w:sz w:val="24"/>
          <w:szCs w:val="24"/>
        </w:rPr>
        <w:t>Zakona</w:t>
      </w:r>
      <w:proofErr w:type="spellEnd"/>
      <w:r w:rsidRPr="00ED5DC0">
        <w:rPr>
          <w:rFonts w:ascii="Cambria" w:hAnsi="Cambria"/>
          <w:color w:val="000000"/>
          <w:sz w:val="24"/>
          <w:szCs w:val="24"/>
        </w:rPr>
        <w:t xml:space="preserve"> o </w:t>
      </w:r>
      <w:proofErr w:type="spellStart"/>
      <w:r w:rsidRPr="00ED5DC0">
        <w:rPr>
          <w:rFonts w:ascii="Cambria" w:hAnsi="Cambria"/>
          <w:color w:val="000000"/>
          <w:sz w:val="24"/>
          <w:szCs w:val="24"/>
        </w:rPr>
        <w:t>javnem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naročanju</w:t>
      </w:r>
      <w:proofErr w:type="spellEnd"/>
      <w:r w:rsidRPr="00ED5DC0">
        <w:rPr>
          <w:rFonts w:ascii="Cambria" w:hAnsi="Cambria"/>
          <w:color w:val="000000"/>
          <w:sz w:val="24"/>
          <w:szCs w:val="24"/>
        </w:rPr>
        <w:t xml:space="preserve"> </w:t>
      </w:r>
      <w:proofErr w:type="spellStart"/>
      <w:r w:rsidRPr="00ED5DC0">
        <w:rPr>
          <w:rFonts w:ascii="Cambria" w:hAnsi="Cambria" w:cs="Arial"/>
          <w:color w:val="000000"/>
          <w:sz w:val="24"/>
          <w:szCs w:val="24"/>
        </w:rPr>
        <w:t>izvede</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odprti</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postopek</w:t>
      </w:r>
      <w:proofErr w:type="spellEnd"/>
      <w:r w:rsidR="00507870">
        <w:rPr>
          <w:rFonts w:ascii="Cambria" w:hAnsi="Cambria" w:cs="Arial"/>
          <w:color w:val="000000"/>
          <w:sz w:val="24"/>
          <w:szCs w:val="24"/>
        </w:rPr>
        <w:t xml:space="preserve">. </w:t>
      </w:r>
      <w:proofErr w:type="spellStart"/>
      <w:r w:rsidR="00507870">
        <w:rPr>
          <w:rFonts w:ascii="Cambria" w:hAnsi="Cambria" w:cs="Arial"/>
          <w:color w:val="000000"/>
          <w:sz w:val="24"/>
          <w:szCs w:val="24"/>
        </w:rPr>
        <w:t>Naročnik</w:t>
      </w:r>
      <w:proofErr w:type="spellEnd"/>
      <w:r w:rsidR="00507870">
        <w:rPr>
          <w:rFonts w:ascii="Cambria" w:hAnsi="Cambria" w:cs="Arial"/>
          <w:color w:val="000000"/>
          <w:sz w:val="24"/>
          <w:szCs w:val="24"/>
        </w:rPr>
        <w:t xml:space="preserve"> </w:t>
      </w:r>
      <w:proofErr w:type="spellStart"/>
      <w:proofErr w:type="gramStart"/>
      <w:r w:rsidRPr="00ED5DC0">
        <w:rPr>
          <w:rFonts w:ascii="Cambria" w:hAnsi="Cambria" w:cs="Arial"/>
          <w:color w:val="000000"/>
          <w:sz w:val="24"/>
          <w:szCs w:val="24"/>
        </w:rPr>
        <w:t>bo</w:t>
      </w:r>
      <w:proofErr w:type="spellEnd"/>
      <w:proofErr w:type="gram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podlagi</w:t>
      </w:r>
      <w:proofErr w:type="spellEnd"/>
      <w:r w:rsidRPr="00ED5DC0">
        <w:rPr>
          <w:rFonts w:ascii="Cambria" w:hAnsi="Cambria" w:cs="Arial"/>
          <w:color w:val="000000"/>
          <w:sz w:val="24"/>
          <w:szCs w:val="24"/>
        </w:rPr>
        <w:t xml:space="preserve"> v </w:t>
      </w:r>
      <w:proofErr w:type="spellStart"/>
      <w:r w:rsidRPr="00ED5DC0">
        <w:rPr>
          <w:rFonts w:ascii="Cambria" w:hAnsi="Cambria" w:cs="Arial"/>
          <w:color w:val="000000"/>
          <w:sz w:val="24"/>
          <w:szCs w:val="24"/>
        </w:rPr>
        <w:t>nadaljevanju</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navedenih</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pogojev</w:t>
      </w:r>
      <w:proofErr w:type="spellEnd"/>
      <w:r w:rsidRPr="00ED5DC0">
        <w:rPr>
          <w:rFonts w:ascii="Cambria" w:hAnsi="Cambria" w:cs="Arial"/>
          <w:color w:val="000000"/>
          <w:sz w:val="24"/>
          <w:szCs w:val="24"/>
        </w:rPr>
        <w:t xml:space="preserve"> in </w:t>
      </w:r>
      <w:proofErr w:type="spellStart"/>
      <w:r w:rsidRPr="00ED5DC0">
        <w:rPr>
          <w:rFonts w:ascii="Cambria" w:hAnsi="Cambria" w:cs="Arial"/>
          <w:color w:val="000000"/>
          <w:sz w:val="24"/>
          <w:szCs w:val="24"/>
        </w:rPr>
        <w:t>meril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izbral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ponudnika</w:t>
      </w:r>
      <w:proofErr w:type="spellEnd"/>
      <w:r w:rsidRPr="00ED5DC0">
        <w:rPr>
          <w:rFonts w:ascii="Cambria" w:hAnsi="Cambria" w:cs="Arial"/>
          <w:color w:val="000000"/>
          <w:sz w:val="24"/>
          <w:szCs w:val="24"/>
        </w:rPr>
        <w:t xml:space="preserve">, s </w:t>
      </w:r>
      <w:proofErr w:type="spellStart"/>
      <w:r w:rsidRPr="00ED5DC0">
        <w:rPr>
          <w:rFonts w:ascii="Cambria" w:hAnsi="Cambria" w:cs="Arial"/>
          <w:color w:val="000000"/>
          <w:sz w:val="24"/>
          <w:szCs w:val="24"/>
        </w:rPr>
        <w:t>katerim</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bo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sklenil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pogodbo</w:t>
      </w:r>
      <w:proofErr w:type="spellEnd"/>
      <w:r w:rsidRPr="00ED5DC0">
        <w:rPr>
          <w:rFonts w:ascii="Cambria" w:hAnsi="Cambria" w:cs="Arial"/>
          <w:color w:val="000000"/>
          <w:sz w:val="24"/>
          <w:szCs w:val="24"/>
        </w:rPr>
        <w:t xml:space="preserve">. </w:t>
      </w:r>
    </w:p>
    <w:p w:rsidR="00D573B8" w:rsidRPr="00ED5DC0" w:rsidRDefault="00D573B8" w:rsidP="00BC12A7">
      <w:pPr>
        <w:jc w:val="both"/>
        <w:rPr>
          <w:rFonts w:ascii="Cambria" w:hAnsi="Cambria" w:cs="Arial"/>
          <w:i/>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2.4</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 xml:space="preserve">dOSTOP DO </w:t>
      </w:r>
      <w:r w:rsidR="00791DAF" w:rsidRPr="00ED5DC0">
        <w:rPr>
          <w:rFonts w:ascii="Cambria" w:eastAsia="Calibri" w:hAnsi="Cambria"/>
          <w:b/>
          <w:caps/>
          <w:color w:val="000000"/>
          <w:sz w:val="24"/>
          <w:szCs w:val="24"/>
          <w:lang w:val="sl-SI" w:eastAsia="sl-SI"/>
        </w:rPr>
        <w:t>Dokumentacija v zvezi z oddajo javnega naročila</w:t>
      </w:r>
    </w:p>
    <w:p w:rsidR="00BC12A7" w:rsidRPr="00ED5DC0" w:rsidRDefault="00791DAF" w:rsidP="00791DAF">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Dokumentacija v zvezi z oddajo javnega naročila (</w:t>
      </w:r>
      <w:r w:rsidR="00536E08">
        <w:rPr>
          <w:rFonts w:ascii="Cambria" w:eastAsia="Calibri" w:hAnsi="Cambria"/>
          <w:color w:val="000000"/>
          <w:sz w:val="24"/>
          <w:szCs w:val="24"/>
          <w:lang w:val="sl-SI" w:eastAsia="sl-SI"/>
        </w:rPr>
        <w:t>v</w:t>
      </w:r>
      <w:r w:rsidRPr="00ED5DC0">
        <w:rPr>
          <w:rFonts w:ascii="Cambria" w:eastAsia="Calibri" w:hAnsi="Cambria"/>
          <w:color w:val="000000"/>
          <w:sz w:val="24"/>
          <w:szCs w:val="24"/>
          <w:lang w:val="sl-SI" w:eastAsia="sl-SI"/>
        </w:rPr>
        <w:t xml:space="preserve"> nadaljevanju: Razpisna dokumentacija)</w:t>
      </w:r>
      <w:r w:rsidRPr="00ED5DC0">
        <w:rPr>
          <w:rFonts w:ascii="Cambria" w:hAnsi="Cambria" w:cs="Arial"/>
          <w:caps/>
          <w:color w:val="000000"/>
          <w:sz w:val="36"/>
          <w:szCs w:val="36"/>
          <w:lang w:val="pl-PL"/>
        </w:rPr>
        <w:t xml:space="preserve"> </w:t>
      </w:r>
      <w:r w:rsidRPr="00ED5DC0">
        <w:rPr>
          <w:rFonts w:ascii="Cambria" w:hAnsi="Cambria" w:cs="Arial"/>
          <w:color w:val="000000"/>
          <w:sz w:val="24"/>
          <w:szCs w:val="24"/>
          <w:lang w:val="da-DK"/>
        </w:rPr>
        <w:t>je dosegljiva</w:t>
      </w:r>
      <w:r w:rsidR="00BC12A7" w:rsidRPr="00ED5DC0">
        <w:rPr>
          <w:rFonts w:ascii="Cambria" w:hAnsi="Cambria" w:cs="Arial"/>
          <w:color w:val="000000"/>
          <w:sz w:val="24"/>
          <w:szCs w:val="24"/>
          <w:lang w:val="da-DK"/>
        </w:rPr>
        <w:t xml:space="preserve"> na internetnem naslovu: </w:t>
      </w:r>
      <w:r w:rsidR="003F66B7">
        <w:fldChar w:fldCharType="begin"/>
      </w:r>
      <w:r w:rsidR="003F66B7">
        <w:instrText xml:space="preserve"> HYPERLINK "http://www.ijs.si/ijsw/Objave" </w:instrText>
      </w:r>
      <w:r w:rsidR="003F66B7">
        <w:fldChar w:fldCharType="separate"/>
      </w:r>
      <w:r w:rsidR="00BC12A7" w:rsidRPr="00ED5DC0">
        <w:rPr>
          <w:rStyle w:val="Hyperlink"/>
          <w:rFonts w:ascii="Cambria" w:hAnsi="Cambria" w:cs="Arial"/>
          <w:color w:val="000000"/>
          <w:sz w:val="24"/>
          <w:szCs w:val="24"/>
          <w:lang w:val="da-DK"/>
        </w:rPr>
        <w:t>http://www.ijs.si/ijsw/Objave</w:t>
      </w:r>
      <w:r w:rsidR="003F66B7">
        <w:rPr>
          <w:rStyle w:val="Hyperlink"/>
          <w:rFonts w:ascii="Cambria" w:hAnsi="Cambria" w:cs="Arial"/>
          <w:color w:val="000000"/>
          <w:sz w:val="24"/>
          <w:szCs w:val="24"/>
          <w:lang w:val="da-DK"/>
        </w:rPr>
        <w:fldChar w:fldCharType="end"/>
      </w:r>
    </w:p>
    <w:p w:rsidR="00791DAF" w:rsidRPr="00ED5DC0" w:rsidRDefault="00791DAF" w:rsidP="00791DAF">
      <w:pPr>
        <w:jc w:val="both"/>
        <w:rPr>
          <w:rFonts w:ascii="Cambria" w:eastAsia="Calibri" w:hAnsi="Cambria"/>
          <w:color w:val="000000"/>
          <w:sz w:val="24"/>
          <w:szCs w:val="24"/>
          <w:lang w:val="sl-SI" w:eastAsia="sl-SI"/>
        </w:rPr>
      </w:pPr>
    </w:p>
    <w:p w:rsidR="00BC12A7" w:rsidRPr="005A54D4" w:rsidRDefault="00331BE9" w:rsidP="00331BE9">
      <w:pPr>
        <w:tabs>
          <w:tab w:val="left" w:pos="426"/>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2.5</w:t>
      </w:r>
      <w:r w:rsidR="003B672C" w:rsidRPr="005A54D4">
        <w:rPr>
          <w:rFonts w:ascii="Cambria" w:hAnsi="Cambria" w:cs="Arial"/>
          <w:b/>
          <w:caps/>
          <w:color w:val="000000"/>
          <w:sz w:val="24"/>
          <w:szCs w:val="24"/>
          <w:lang w:val="sl-SI"/>
        </w:rPr>
        <w:t xml:space="preserve"> </w:t>
      </w:r>
      <w:r w:rsidR="00BC12A7" w:rsidRPr="005A54D4">
        <w:rPr>
          <w:rFonts w:ascii="Cambria" w:hAnsi="Cambria" w:cs="Arial"/>
          <w:b/>
          <w:caps/>
          <w:color w:val="000000"/>
          <w:sz w:val="24"/>
          <w:szCs w:val="24"/>
          <w:lang w:val="sl-SI"/>
        </w:rPr>
        <w:t xml:space="preserve">PRIJAVA </w:t>
      </w:r>
      <w:r w:rsidR="00BC12A7" w:rsidRPr="00ED5DC0">
        <w:rPr>
          <w:rFonts w:ascii="Cambria" w:hAnsi="Cambria" w:cs="Arial"/>
          <w:b/>
          <w:color w:val="000000"/>
          <w:sz w:val="24"/>
          <w:szCs w:val="24"/>
          <w:lang w:val="sl-SI"/>
        </w:rPr>
        <w:t>NA RAZPIS</w:t>
      </w:r>
    </w:p>
    <w:p w:rsidR="00BC12A7" w:rsidRPr="004F1D17" w:rsidRDefault="00BC12A7" w:rsidP="00BC12A7">
      <w:pPr>
        <w:jc w:val="both"/>
        <w:rPr>
          <w:rFonts w:ascii="Cambria" w:hAnsi="Cambria" w:cs="Arial"/>
          <w:b/>
          <w:color w:val="FF0000"/>
          <w:sz w:val="24"/>
          <w:szCs w:val="24"/>
          <w:lang w:val="sl-SI"/>
        </w:rPr>
      </w:pPr>
      <w:r w:rsidRPr="00ED5DC0">
        <w:rPr>
          <w:rFonts w:ascii="Cambria" w:hAnsi="Cambria" w:cs="Arial"/>
          <w:color w:val="000000"/>
          <w:sz w:val="24"/>
          <w:szCs w:val="24"/>
          <w:lang w:val="sl-SI"/>
        </w:rPr>
        <w:t xml:space="preserve">Na </w:t>
      </w:r>
      <w:r w:rsidRPr="00634000">
        <w:rPr>
          <w:rFonts w:ascii="Cambria" w:hAnsi="Cambria" w:cs="Arial"/>
          <w:color w:val="000000"/>
          <w:sz w:val="24"/>
          <w:szCs w:val="24"/>
          <w:lang w:val="sl-SI"/>
        </w:rPr>
        <w:t xml:space="preserve">razpis se </w:t>
      </w:r>
      <w:r w:rsidR="00FB33C9" w:rsidRPr="00634000">
        <w:rPr>
          <w:rFonts w:ascii="Cambria" w:hAnsi="Cambria" w:cs="Arial"/>
          <w:color w:val="000000"/>
          <w:sz w:val="24"/>
          <w:szCs w:val="24"/>
          <w:lang w:val="sl-SI"/>
        </w:rPr>
        <w:t>lahko kot ponudnik prijavi vsak</w:t>
      </w:r>
      <w:r w:rsidRPr="00634000">
        <w:rPr>
          <w:rFonts w:ascii="Cambria" w:hAnsi="Cambria" w:cs="Arial"/>
          <w:color w:val="000000"/>
          <w:sz w:val="24"/>
          <w:szCs w:val="24"/>
          <w:lang w:val="sl-SI"/>
        </w:rPr>
        <w:t xml:space="preserve"> </w:t>
      </w:r>
      <w:r w:rsidR="009C1429" w:rsidRPr="00634000">
        <w:rPr>
          <w:rFonts w:ascii="Cambria" w:hAnsi="Cambria" w:cs="Arial"/>
          <w:color w:val="000000"/>
          <w:sz w:val="24"/>
          <w:szCs w:val="24"/>
          <w:lang w:val="sl-SI"/>
        </w:rPr>
        <w:t>gospodarski subjekt</w:t>
      </w:r>
      <w:r w:rsidR="00FB33C9" w:rsidRPr="00634000">
        <w:rPr>
          <w:rFonts w:ascii="Cambria" w:hAnsi="Cambria" w:cs="Arial"/>
          <w:color w:val="000000"/>
          <w:sz w:val="24"/>
          <w:szCs w:val="24"/>
          <w:lang w:val="sl-SI"/>
        </w:rPr>
        <w:t>, ki je registriran</w:t>
      </w:r>
      <w:r w:rsidRPr="00634000">
        <w:rPr>
          <w:rFonts w:ascii="Cambria" w:hAnsi="Cambria" w:cs="Arial"/>
          <w:color w:val="000000"/>
          <w:sz w:val="24"/>
          <w:szCs w:val="24"/>
          <w:lang w:val="sl-SI"/>
        </w:rPr>
        <w:t xml:space="preserve"> za dejavnost, ki je predmet razpisa</w:t>
      </w:r>
      <w:r w:rsidR="00403B2A" w:rsidRPr="00634000">
        <w:rPr>
          <w:rFonts w:ascii="Cambria" w:hAnsi="Cambria" w:cs="Arial"/>
          <w:color w:val="000000"/>
          <w:sz w:val="24"/>
          <w:szCs w:val="24"/>
          <w:lang w:val="sl-SI"/>
        </w:rPr>
        <w:t>.</w:t>
      </w:r>
    </w:p>
    <w:p w:rsidR="009C1429" w:rsidRPr="005A54D4"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420D2C" w:rsidRDefault="00BC12A7" w:rsidP="00A65128">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sidR="003B672C">
        <w:rPr>
          <w:rFonts w:ascii="Cambria" w:hAnsi="Cambria" w:cs="Arial"/>
          <w:b/>
          <w:color w:val="000000"/>
          <w:sz w:val="24"/>
          <w:szCs w:val="24"/>
          <w:lang w:val="da-DK"/>
        </w:rPr>
        <w:t xml:space="preserve"> </w:t>
      </w:r>
      <w:r w:rsidR="0047552C">
        <w:rPr>
          <w:rFonts w:ascii="Cambria" w:hAnsi="Cambria" w:cs="Arial"/>
          <w:b/>
          <w:caps/>
          <w:color w:val="000000"/>
          <w:sz w:val="24"/>
          <w:szCs w:val="24"/>
          <w:lang w:val="da-DK"/>
        </w:rPr>
        <w:t>Jezik ponudbe</w:t>
      </w:r>
      <w:r w:rsidR="00420D2C">
        <w:rPr>
          <w:rFonts w:ascii="Cambria" w:hAnsi="Cambria" w:cs="Arial"/>
          <w:b/>
          <w:caps/>
          <w:color w:val="000000"/>
          <w:sz w:val="24"/>
          <w:szCs w:val="24"/>
          <w:lang w:val="da-DK"/>
        </w:rPr>
        <w:t xml:space="preserve"> </w:t>
      </w:r>
    </w:p>
    <w:p w:rsidR="00DE6FEA" w:rsidRPr="00340301" w:rsidRDefault="00DE6FEA" w:rsidP="00B347C3">
      <w:pPr>
        <w:pStyle w:val="NoSpacing"/>
        <w:jc w:val="both"/>
        <w:rPr>
          <w:rFonts w:ascii="Cambria" w:hAnsi="Cambria"/>
          <w:color w:val="FF0000"/>
          <w:sz w:val="24"/>
          <w:szCs w:val="24"/>
        </w:rPr>
      </w:pPr>
      <w:proofErr w:type="spellStart"/>
      <w:r w:rsidRPr="00ED5DC0">
        <w:rPr>
          <w:rFonts w:ascii="Cambria" w:hAnsi="Cambria"/>
          <w:color w:val="000000"/>
          <w:sz w:val="24"/>
          <w:szCs w:val="24"/>
        </w:rPr>
        <w:t>Postopek</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poteka</w:t>
      </w:r>
      <w:proofErr w:type="spellEnd"/>
      <w:r w:rsidRPr="00ED5DC0">
        <w:rPr>
          <w:rFonts w:ascii="Cambria" w:hAnsi="Cambria"/>
          <w:color w:val="000000"/>
          <w:sz w:val="24"/>
          <w:szCs w:val="24"/>
        </w:rPr>
        <w:t xml:space="preserve"> v </w:t>
      </w:r>
      <w:proofErr w:type="spellStart"/>
      <w:r w:rsidRPr="00604192">
        <w:rPr>
          <w:rFonts w:ascii="Cambria" w:hAnsi="Cambria"/>
          <w:color w:val="000000"/>
          <w:sz w:val="24"/>
          <w:szCs w:val="24"/>
        </w:rPr>
        <w:t>slovenskem</w:t>
      </w:r>
      <w:proofErr w:type="spellEnd"/>
      <w:r w:rsidR="00B347C3" w:rsidRPr="00604192">
        <w:rPr>
          <w:rFonts w:ascii="Cambria" w:hAnsi="Cambria"/>
          <w:color w:val="000000"/>
          <w:sz w:val="24"/>
          <w:szCs w:val="24"/>
        </w:rPr>
        <w:t xml:space="preserve"> </w:t>
      </w:r>
      <w:proofErr w:type="spellStart"/>
      <w:r w:rsidRPr="00604192">
        <w:rPr>
          <w:rFonts w:ascii="Cambria" w:hAnsi="Cambria"/>
          <w:color w:val="000000"/>
          <w:sz w:val="24"/>
          <w:szCs w:val="24"/>
        </w:rPr>
        <w:t>jeziku</w:t>
      </w:r>
      <w:proofErr w:type="spellEnd"/>
      <w:r w:rsidRPr="00604192">
        <w:rPr>
          <w:rFonts w:ascii="Cambria" w:hAnsi="Cambria"/>
          <w:color w:val="000000"/>
          <w:sz w:val="24"/>
          <w:szCs w:val="24"/>
        </w:rPr>
        <w:t>.</w:t>
      </w:r>
      <w:r w:rsidRPr="00340301">
        <w:rPr>
          <w:rFonts w:ascii="Cambria" w:hAnsi="Cambria"/>
          <w:color w:val="FF0000"/>
          <w:sz w:val="24"/>
          <w:szCs w:val="24"/>
        </w:rPr>
        <w:t xml:space="preserve">  </w:t>
      </w:r>
    </w:p>
    <w:p w:rsidR="00B347C3" w:rsidRDefault="00B347C3" w:rsidP="00DE6FEA">
      <w:pPr>
        <w:pStyle w:val="NoSpacing"/>
        <w:jc w:val="both"/>
        <w:rPr>
          <w:rFonts w:ascii="Cambria" w:hAnsi="Cambria"/>
          <w:color w:val="000000"/>
          <w:sz w:val="24"/>
          <w:szCs w:val="24"/>
        </w:rPr>
      </w:pPr>
    </w:p>
    <w:p w:rsidR="00B638A7" w:rsidRPr="00455033" w:rsidRDefault="0047552C" w:rsidP="00C65F4E">
      <w:pPr>
        <w:numPr>
          <w:ilvl w:val="1"/>
          <w:numId w:val="36"/>
        </w:numPr>
        <w:jc w:val="both"/>
        <w:rPr>
          <w:rFonts w:ascii="Cambria" w:hAnsi="Cambria" w:cs="Arial"/>
          <w:b/>
          <w:color w:val="000000"/>
          <w:sz w:val="24"/>
          <w:szCs w:val="24"/>
          <w:lang w:val="sl-SI"/>
        </w:rPr>
      </w:pPr>
      <w:r>
        <w:rPr>
          <w:rFonts w:ascii="Cambria" w:hAnsi="Cambria" w:cs="Arial"/>
          <w:b/>
          <w:color w:val="000000"/>
          <w:sz w:val="24"/>
          <w:szCs w:val="24"/>
          <w:lang w:val="sl-SI"/>
        </w:rPr>
        <w:t>PRIPRAVA PONUDBE</w:t>
      </w:r>
    </w:p>
    <w:p w:rsidR="00B638A7" w:rsidRPr="00340301" w:rsidRDefault="00B638A7" w:rsidP="00B638A7">
      <w:pPr>
        <w:jc w:val="both"/>
        <w:rPr>
          <w:rFonts w:ascii="Cambria" w:hAnsi="Cambria" w:cs="Arial"/>
          <w:color w:val="FF0000"/>
          <w:sz w:val="24"/>
          <w:szCs w:val="24"/>
          <w:lang w:val="sl-SI"/>
        </w:rPr>
      </w:pPr>
      <w:r w:rsidRPr="00ED5DC0">
        <w:rPr>
          <w:rFonts w:ascii="Cambria" w:hAnsi="Cambria" w:cs="Arial"/>
          <w:color w:val="000000"/>
          <w:sz w:val="24"/>
          <w:szCs w:val="24"/>
          <w:lang w:val="sl-SI"/>
        </w:rPr>
        <w:t>Za pripravo ponudbe ponudnik uporabi podatke, navedene v priloženi specifikaciji. Ponudba mora veljati do</w:t>
      </w:r>
      <w:r w:rsidRPr="00ED5DC0">
        <w:rPr>
          <w:rFonts w:ascii="Cambria" w:hAnsi="Cambria" w:cs="Arial"/>
          <w:b/>
          <w:color w:val="000000"/>
          <w:sz w:val="24"/>
          <w:szCs w:val="24"/>
          <w:lang w:val="sl-SI"/>
        </w:rPr>
        <w:t xml:space="preserve"> </w:t>
      </w:r>
      <w:r w:rsidR="00BE581A">
        <w:rPr>
          <w:rFonts w:ascii="Cambria" w:hAnsi="Cambria" w:cs="Arial"/>
          <w:b/>
          <w:color w:val="000000"/>
          <w:sz w:val="24"/>
          <w:szCs w:val="24"/>
          <w:lang w:val="sl-SI"/>
        </w:rPr>
        <w:t>30</w:t>
      </w:r>
      <w:r w:rsidR="005F6873" w:rsidRPr="00604192">
        <w:rPr>
          <w:rFonts w:ascii="Cambria" w:hAnsi="Cambria" w:cs="Arial"/>
          <w:b/>
          <w:color w:val="000000"/>
          <w:sz w:val="24"/>
          <w:szCs w:val="24"/>
          <w:lang w:val="sl-SI"/>
        </w:rPr>
        <w:t>.</w:t>
      </w:r>
      <w:r w:rsidR="00BE581A">
        <w:rPr>
          <w:rFonts w:ascii="Cambria" w:hAnsi="Cambria" w:cs="Arial"/>
          <w:b/>
          <w:color w:val="000000"/>
          <w:sz w:val="24"/>
          <w:szCs w:val="24"/>
          <w:lang w:val="sl-SI"/>
        </w:rPr>
        <w:t>03</w:t>
      </w:r>
      <w:r w:rsidR="005F6873" w:rsidRPr="00604192">
        <w:rPr>
          <w:rFonts w:ascii="Cambria" w:hAnsi="Cambria" w:cs="Arial"/>
          <w:b/>
          <w:color w:val="000000"/>
          <w:sz w:val="24"/>
          <w:szCs w:val="24"/>
          <w:lang w:val="sl-SI"/>
        </w:rPr>
        <w:t>.201</w:t>
      </w:r>
      <w:r w:rsidR="00BE581A">
        <w:rPr>
          <w:rFonts w:ascii="Cambria" w:hAnsi="Cambria" w:cs="Arial"/>
          <w:b/>
          <w:color w:val="000000"/>
          <w:sz w:val="24"/>
          <w:szCs w:val="24"/>
          <w:lang w:val="sl-SI"/>
        </w:rPr>
        <w:t>7</w:t>
      </w:r>
      <w:r w:rsidR="009479FE" w:rsidRPr="00604192">
        <w:rPr>
          <w:rFonts w:ascii="Cambria" w:hAnsi="Cambria" w:cs="Arial"/>
          <w:color w:val="000000"/>
          <w:sz w:val="24"/>
          <w:szCs w:val="24"/>
          <w:lang w:val="sl-SI"/>
        </w:rPr>
        <w:t>.</w:t>
      </w:r>
    </w:p>
    <w:p w:rsidR="00B638A7" w:rsidRPr="00340301" w:rsidRDefault="00B638A7" w:rsidP="00B638A7">
      <w:pPr>
        <w:jc w:val="both"/>
        <w:rPr>
          <w:rFonts w:ascii="Cambria" w:hAnsi="Cambria" w:cs="Arial"/>
          <w:color w:val="FF0000"/>
          <w:sz w:val="24"/>
          <w:szCs w:val="24"/>
          <w:lang w:val="sl-SI"/>
        </w:rPr>
      </w:pPr>
    </w:p>
    <w:p w:rsidR="00D573B8" w:rsidRPr="00331BE9" w:rsidRDefault="00455033" w:rsidP="00C65F4E">
      <w:pPr>
        <w:rPr>
          <w:rFonts w:ascii="Cambria" w:hAnsi="Cambria" w:cs="Arial"/>
          <w:b/>
          <w:color w:val="000000"/>
          <w:sz w:val="24"/>
          <w:szCs w:val="24"/>
          <w:lang w:val="sl-SI"/>
        </w:rPr>
      </w:pPr>
      <w:r>
        <w:rPr>
          <w:rFonts w:ascii="Cambria" w:hAnsi="Cambria" w:cs="Arial"/>
          <w:b/>
          <w:color w:val="000000"/>
          <w:sz w:val="24"/>
          <w:szCs w:val="24"/>
          <w:lang w:val="sl-SI"/>
        </w:rPr>
        <w:t xml:space="preserve">2.8 </w:t>
      </w:r>
      <w:r w:rsidR="0047552C">
        <w:rPr>
          <w:rFonts w:ascii="Cambria" w:hAnsi="Cambria" w:cs="Arial"/>
          <w:b/>
          <w:color w:val="000000"/>
          <w:sz w:val="24"/>
          <w:szCs w:val="24"/>
          <w:lang w:val="sl-SI"/>
        </w:rPr>
        <w:t>SKUPNA PONUDBA</w:t>
      </w:r>
    </w:p>
    <w:p w:rsidR="00A30E4F" w:rsidRPr="00ED5DC0" w:rsidRDefault="00DF5B12" w:rsidP="00A30E4F">
      <w:pPr>
        <w:jc w:val="both"/>
        <w:rPr>
          <w:rFonts w:ascii="Cambria" w:hAnsi="Cambria"/>
          <w:color w:val="000000"/>
          <w:sz w:val="24"/>
          <w:szCs w:val="24"/>
          <w:lang w:val="sl-SI"/>
        </w:rPr>
      </w:pPr>
      <w:r w:rsidRPr="00ED5DC0">
        <w:rPr>
          <w:rFonts w:ascii="Cambria" w:hAnsi="Cambria"/>
          <w:color w:val="000000"/>
          <w:sz w:val="24"/>
          <w:szCs w:val="24"/>
          <w:lang w:val="sl-SI"/>
        </w:rPr>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ED5DC0">
        <w:rPr>
          <w:rFonts w:ascii="Cambria" w:hAnsi="Cambria"/>
          <w:color w:val="000000"/>
          <w:sz w:val="24"/>
          <w:szCs w:val="24"/>
          <w:lang w:val="sl-SI"/>
        </w:rPr>
        <w:t xml:space="preserve"> tem primeru naročnik v skladu s</w:t>
      </w:r>
      <w:r w:rsidR="00B174BD">
        <w:rPr>
          <w:rFonts w:ascii="Cambria" w:hAnsi="Cambria"/>
          <w:color w:val="000000"/>
          <w:sz w:val="24"/>
          <w:szCs w:val="24"/>
          <w:lang w:val="sl-SI"/>
        </w:rPr>
        <w:t xml:space="preserve"> </w:t>
      </w:r>
      <w:r w:rsidRPr="00ED5DC0">
        <w:rPr>
          <w:rFonts w:ascii="Cambria" w:hAnsi="Cambria"/>
          <w:color w:val="000000"/>
          <w:sz w:val="24"/>
          <w:szCs w:val="24"/>
          <w:lang w:val="sl-SI"/>
        </w:rPr>
        <w:t>3. odstavkom 81. člena</w:t>
      </w:r>
      <w:r w:rsidR="00A30E4F" w:rsidRPr="00ED5DC0">
        <w:rPr>
          <w:rFonts w:ascii="Cambria" w:hAnsi="Cambria"/>
          <w:color w:val="000000"/>
          <w:sz w:val="24"/>
          <w:szCs w:val="24"/>
          <w:lang w:val="sl-SI"/>
        </w:rPr>
        <w:t xml:space="preserve"> ZJN-3</w:t>
      </w:r>
      <w:r w:rsidRPr="00ED5DC0">
        <w:rPr>
          <w:rFonts w:ascii="Cambria" w:hAnsi="Cambria"/>
          <w:color w:val="000000"/>
          <w:sz w:val="24"/>
          <w:szCs w:val="24"/>
          <w:lang w:val="sl-SI"/>
        </w:rPr>
        <w:t xml:space="preserve"> zahteva, da so navedeni subjekti v pravnem aktu skupaj solidarno </w:t>
      </w:r>
      <w:r w:rsidR="00C3567E" w:rsidRPr="00ED5DC0">
        <w:rPr>
          <w:rFonts w:ascii="Cambria" w:hAnsi="Cambria"/>
          <w:color w:val="000000"/>
          <w:sz w:val="24"/>
          <w:szCs w:val="24"/>
          <w:lang w:val="sl-SI"/>
        </w:rPr>
        <w:t xml:space="preserve">in vsak posebej </w:t>
      </w:r>
      <w:r w:rsidRPr="00ED5DC0">
        <w:rPr>
          <w:rFonts w:ascii="Cambria" w:hAnsi="Cambria"/>
          <w:color w:val="000000"/>
          <w:sz w:val="24"/>
          <w:szCs w:val="24"/>
          <w:lang w:val="sl-SI"/>
        </w:rPr>
        <w:t xml:space="preserve">odgovorni za izvedbo javnega naročila. </w:t>
      </w:r>
    </w:p>
    <w:p w:rsidR="00DF5B12" w:rsidRPr="00ED5DC0" w:rsidRDefault="00DF5B12" w:rsidP="00DF5B12">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najugodnejši ponudnik.</w:t>
      </w:r>
    </w:p>
    <w:p w:rsidR="00DF5B12" w:rsidRPr="00ED5DC0" w:rsidRDefault="00DF5B12" w:rsidP="00DF5B12">
      <w:pPr>
        <w:ind w:left="360"/>
        <w:jc w:val="both"/>
        <w:rPr>
          <w:rFonts w:ascii="Cambria" w:hAnsi="Cambria"/>
          <w:color w:val="000000"/>
          <w:sz w:val="24"/>
          <w:szCs w:val="24"/>
          <w:lang w:val="sl-SI"/>
        </w:rPr>
      </w:pPr>
    </w:p>
    <w:p w:rsidR="009716D5" w:rsidRPr="005A54D4" w:rsidRDefault="00DF5B12" w:rsidP="009716D5">
      <w:pPr>
        <w:jc w:val="both"/>
        <w:rPr>
          <w:rFonts w:ascii="Cambria" w:eastAsia="MS Mincho" w:hAnsi="Cambria"/>
          <w:b/>
          <w:color w:val="000000"/>
          <w:sz w:val="24"/>
          <w:szCs w:val="24"/>
          <w:lang w:val="sl-SI"/>
        </w:rPr>
      </w:pPr>
      <w:r w:rsidRPr="007D0090">
        <w:rPr>
          <w:rFonts w:ascii="Cambria" w:hAnsi="Cambria"/>
          <w:color w:val="000000"/>
          <w:sz w:val="24"/>
          <w:szCs w:val="24"/>
          <w:lang w:val="sl-SI"/>
        </w:rPr>
        <w:t xml:space="preserve">V primeru, da skupina gospodarskih subjektov predloži skupno ponudbo, bo naročnik izpolnjevanje pogojev za sodelovanje ugotavljal </w:t>
      </w:r>
      <w:r w:rsidRPr="00BB63C6">
        <w:rPr>
          <w:rFonts w:ascii="Cambria" w:hAnsi="Cambria"/>
          <w:color w:val="000000"/>
          <w:sz w:val="24"/>
          <w:szCs w:val="24"/>
          <w:lang w:val="sl-SI"/>
        </w:rPr>
        <w:t>za vsakega gospodarskega subjekta posebej</w:t>
      </w:r>
      <w:r w:rsidR="007A3D7E" w:rsidRPr="007D0090">
        <w:rPr>
          <w:rFonts w:ascii="Cambria" w:hAnsi="Cambria"/>
          <w:color w:val="000000"/>
          <w:sz w:val="24"/>
          <w:szCs w:val="24"/>
          <w:lang w:val="sl-SI"/>
        </w:rPr>
        <w:t xml:space="preserve"> </w:t>
      </w:r>
      <w:r w:rsidR="007A3D7E" w:rsidRPr="007D0090">
        <w:rPr>
          <w:rFonts w:ascii="Cambria" w:hAnsi="Cambria" w:cs="Arial"/>
          <w:color w:val="000000"/>
          <w:sz w:val="24"/>
          <w:szCs w:val="24"/>
          <w:lang w:val="sl-SI"/>
        </w:rPr>
        <w:t>(</w:t>
      </w:r>
      <w:r w:rsidR="00D54674" w:rsidRPr="007D0090">
        <w:rPr>
          <w:rFonts w:ascii="Cambria" w:hAnsi="Cambria" w:cs="Arial"/>
          <w:color w:val="000000"/>
          <w:sz w:val="24"/>
          <w:szCs w:val="24"/>
          <w:lang w:val="sl-SI"/>
        </w:rPr>
        <w:t>i</w:t>
      </w:r>
      <w:r w:rsidR="007A3D7E" w:rsidRPr="007D0090">
        <w:rPr>
          <w:rFonts w:ascii="Cambria" w:hAnsi="Cambria" w:cs="Arial"/>
          <w:color w:val="000000"/>
          <w:sz w:val="24"/>
          <w:szCs w:val="24"/>
          <w:lang w:val="sl-SI"/>
        </w:rPr>
        <w:t>zpolnj</w:t>
      </w:r>
      <w:r w:rsidR="00D54674" w:rsidRPr="007D0090">
        <w:rPr>
          <w:rFonts w:ascii="Cambria" w:hAnsi="Cambria" w:cs="Arial"/>
          <w:color w:val="000000"/>
          <w:sz w:val="24"/>
          <w:szCs w:val="24"/>
          <w:lang w:val="sl-SI"/>
        </w:rPr>
        <w:t>e</w:t>
      </w:r>
      <w:r w:rsidR="007A3D7E" w:rsidRPr="007D0090">
        <w:rPr>
          <w:rFonts w:ascii="Cambria" w:hAnsi="Cambria" w:cs="Arial"/>
          <w:color w:val="000000"/>
          <w:sz w:val="24"/>
          <w:szCs w:val="24"/>
          <w:lang w:val="sl-SI"/>
        </w:rPr>
        <w:t xml:space="preserve">vati mora vse pogoje pod točko </w:t>
      </w:r>
      <w:r w:rsidR="007D0090" w:rsidRPr="005A54D4">
        <w:rPr>
          <w:rFonts w:ascii="Cambria" w:hAnsi="Cambria" w:cs="Arial"/>
          <w:b/>
          <w:caps/>
          <w:color w:val="000000"/>
          <w:sz w:val="24"/>
          <w:szCs w:val="24"/>
          <w:lang w:val="sl-SI"/>
        </w:rPr>
        <w:t>2.11</w:t>
      </w:r>
      <w:r w:rsidR="007A3D7E" w:rsidRPr="007D0090">
        <w:rPr>
          <w:rFonts w:ascii="Cambria" w:hAnsi="Cambria" w:cs="Arial"/>
          <w:color w:val="000000"/>
          <w:sz w:val="24"/>
          <w:szCs w:val="24"/>
          <w:lang w:val="sl-SI"/>
        </w:rPr>
        <w:t xml:space="preserve">) in  </w:t>
      </w:r>
      <w:r w:rsidR="00D54674" w:rsidRPr="007D0090">
        <w:rPr>
          <w:rFonts w:ascii="Cambria" w:hAnsi="Cambria" w:cs="Arial"/>
          <w:color w:val="000000"/>
          <w:sz w:val="24"/>
          <w:szCs w:val="24"/>
          <w:lang w:val="sl-SI"/>
        </w:rPr>
        <w:t xml:space="preserve">prvo točko pogoja </w:t>
      </w:r>
      <w:r w:rsidR="007A3D7E" w:rsidRPr="007D0090">
        <w:rPr>
          <w:rFonts w:ascii="Cambria" w:hAnsi="Cambria" w:cs="Arial"/>
          <w:b/>
          <w:color w:val="000000"/>
          <w:sz w:val="24"/>
          <w:szCs w:val="24"/>
          <w:lang w:val="sl-SI"/>
        </w:rPr>
        <w:t>2</w:t>
      </w:r>
      <w:r w:rsidR="007A3D7E" w:rsidRPr="005A54D4">
        <w:rPr>
          <w:rFonts w:ascii="Cambria" w:hAnsi="Cambria" w:cs="Arial"/>
          <w:b/>
          <w:caps/>
          <w:color w:val="000000"/>
          <w:sz w:val="24"/>
          <w:szCs w:val="24"/>
          <w:lang w:val="sl-SI"/>
        </w:rPr>
        <w:t>.1</w:t>
      </w:r>
      <w:r w:rsidR="00D573B8" w:rsidRPr="005A54D4">
        <w:rPr>
          <w:rFonts w:ascii="Cambria" w:hAnsi="Cambria" w:cs="Arial"/>
          <w:b/>
          <w:caps/>
          <w:color w:val="000000"/>
          <w:sz w:val="24"/>
          <w:szCs w:val="24"/>
          <w:lang w:val="sl-SI"/>
        </w:rPr>
        <w:t>2</w:t>
      </w:r>
      <w:r w:rsidR="007A3D7E" w:rsidRPr="005A54D4">
        <w:rPr>
          <w:rFonts w:ascii="Cambria" w:hAnsi="Cambria" w:cs="Arial"/>
          <w:b/>
          <w:caps/>
          <w:color w:val="000000"/>
          <w:sz w:val="24"/>
          <w:szCs w:val="24"/>
          <w:lang w:val="sl-SI"/>
        </w:rPr>
        <w:t>.</w:t>
      </w:r>
      <w:r w:rsidR="00D573B8" w:rsidRPr="005A54D4">
        <w:rPr>
          <w:rFonts w:ascii="Cambria" w:hAnsi="Cambria" w:cs="Arial"/>
          <w:b/>
          <w:caps/>
          <w:color w:val="000000"/>
          <w:sz w:val="24"/>
          <w:szCs w:val="24"/>
          <w:lang w:val="sl-SI"/>
        </w:rPr>
        <w:t>1</w:t>
      </w:r>
      <w:r w:rsidR="007A3D7E" w:rsidRPr="007D0090">
        <w:rPr>
          <w:rFonts w:ascii="Cambria" w:hAnsi="Cambria" w:cs="Arial"/>
          <w:color w:val="000000"/>
          <w:sz w:val="24"/>
          <w:szCs w:val="24"/>
          <w:lang w:val="sl-SI"/>
        </w:rPr>
        <w:t xml:space="preserve"> </w:t>
      </w:r>
      <w:r w:rsidR="007A3D7E" w:rsidRPr="005A54D4">
        <w:rPr>
          <w:rFonts w:ascii="Cambria" w:eastAsia="MS Mincho" w:hAnsi="Cambria"/>
          <w:b/>
          <w:color w:val="000000"/>
          <w:sz w:val="24"/>
          <w:szCs w:val="24"/>
          <w:lang w:val="sl-SI"/>
        </w:rPr>
        <w:t>POKLICNA SPOSOBNOST PONUDNIKA</w:t>
      </w:r>
      <w:r w:rsidRPr="007D0090">
        <w:rPr>
          <w:rFonts w:ascii="Cambria" w:hAnsi="Cambria"/>
          <w:color w:val="000000"/>
          <w:sz w:val="24"/>
          <w:szCs w:val="24"/>
          <w:lang w:val="sl-SI"/>
        </w:rPr>
        <w:t>, izpolnjevanje ostalih pogojev pa za vse gospodarske subjekte skupaj.</w:t>
      </w:r>
      <w:r w:rsidR="009716D5" w:rsidRPr="007D0090">
        <w:rPr>
          <w:rFonts w:ascii="Cambria" w:hAnsi="Cambria"/>
          <w:color w:val="000000"/>
          <w:sz w:val="24"/>
          <w:szCs w:val="24"/>
          <w:lang w:val="sl-SI"/>
        </w:rPr>
        <w:t xml:space="preserve"> </w:t>
      </w:r>
    </w:p>
    <w:p w:rsidR="00DF5B12" w:rsidRPr="00ED5DC0" w:rsidRDefault="00DF5B12" w:rsidP="00BC12A7">
      <w:pPr>
        <w:jc w:val="both"/>
        <w:rPr>
          <w:rFonts w:ascii="Cambria" w:hAnsi="Cambria" w:cs="Arial"/>
          <w:color w:val="000000"/>
          <w:sz w:val="24"/>
          <w:szCs w:val="24"/>
          <w:lang w:val="sl-SI"/>
        </w:rPr>
      </w:pPr>
    </w:p>
    <w:p w:rsidR="00E4513A" w:rsidRPr="00ED5DC0" w:rsidRDefault="00455033" w:rsidP="00C65F4E">
      <w:pPr>
        <w:rPr>
          <w:rFonts w:ascii="Cambria" w:hAnsi="Cambria" w:cs="Arial"/>
          <w:b/>
          <w:caps/>
          <w:color w:val="000000"/>
          <w:sz w:val="24"/>
          <w:szCs w:val="24"/>
          <w:lang w:val="sl-SI"/>
        </w:rPr>
      </w:pPr>
      <w:r>
        <w:rPr>
          <w:rFonts w:ascii="Cambria" w:hAnsi="Cambria" w:cs="Arial"/>
          <w:b/>
          <w:caps/>
          <w:color w:val="000000"/>
          <w:sz w:val="24"/>
          <w:szCs w:val="24"/>
          <w:lang w:val="sl-SI"/>
        </w:rPr>
        <w:t xml:space="preserve">2.9 </w:t>
      </w:r>
      <w:r w:rsidR="0047552C">
        <w:rPr>
          <w:rFonts w:ascii="Cambria" w:hAnsi="Cambria" w:cs="Arial"/>
          <w:b/>
          <w:caps/>
          <w:color w:val="000000"/>
          <w:sz w:val="24"/>
          <w:szCs w:val="24"/>
          <w:lang w:val="sl-SI"/>
        </w:rPr>
        <w:t>Ponudba s podizvajalci</w:t>
      </w:r>
    </w:p>
    <w:p w:rsidR="0098530D" w:rsidRPr="0098530D" w:rsidRDefault="0098530D" w:rsidP="0098530D">
      <w:pPr>
        <w:jc w:val="both"/>
        <w:rPr>
          <w:rFonts w:ascii="Cambria" w:hAnsi="Cambria" w:cs="Arial"/>
          <w:sz w:val="24"/>
          <w:szCs w:val="24"/>
          <w:lang w:val="sl-SI"/>
        </w:rPr>
      </w:pPr>
      <w:r w:rsidRPr="0098530D">
        <w:rPr>
          <w:rFonts w:ascii="Cambria" w:hAnsi="Cambria" w:cs="Arial"/>
          <w:sz w:val="24"/>
          <w:szCs w:val="24"/>
          <w:lang w:val="sl-SI"/>
        </w:rPr>
        <w:t xml:space="preserve">Za </w:t>
      </w:r>
      <w:proofErr w:type="spellStart"/>
      <w:r w:rsidRPr="0098530D">
        <w:rPr>
          <w:rFonts w:ascii="Cambria" w:hAnsi="Cambria" w:cs="Arial"/>
          <w:sz w:val="24"/>
          <w:szCs w:val="24"/>
          <w:lang w:val="sl-SI"/>
        </w:rPr>
        <w:t>podizvajalsko</w:t>
      </w:r>
      <w:proofErr w:type="spellEnd"/>
      <w:r w:rsidRPr="0098530D">
        <w:rPr>
          <w:rFonts w:ascii="Cambria" w:hAnsi="Cambria" w:cs="Arial"/>
          <w:sz w:val="24"/>
          <w:szCs w:val="24"/>
          <w:lang w:val="sl-SI"/>
        </w:rPr>
        <w:t xml:space="preserve">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98530D" w:rsidRPr="005A54D4"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ED5DC0" w:rsidRDefault="007726AB" w:rsidP="007726AB">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 xml:space="preserve">V </w:t>
      </w:r>
      <w:proofErr w:type="spellStart"/>
      <w:r w:rsidRPr="00ED5DC0">
        <w:rPr>
          <w:rFonts w:ascii="Cambria" w:hAnsi="Cambria" w:cs="LiberationSans-Italic"/>
          <w:iCs/>
          <w:color w:val="000000"/>
          <w:sz w:val="24"/>
          <w:szCs w:val="24"/>
        </w:rPr>
        <w:t>primeru</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izvedbe</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javnega</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naročila</w:t>
      </w:r>
      <w:proofErr w:type="spellEnd"/>
      <w:r w:rsidRPr="00ED5DC0">
        <w:rPr>
          <w:rFonts w:ascii="Cambria" w:hAnsi="Cambria" w:cs="LiberationSans-Italic"/>
          <w:iCs/>
          <w:color w:val="000000"/>
          <w:sz w:val="24"/>
          <w:szCs w:val="24"/>
        </w:rPr>
        <w:t xml:space="preserve"> s </w:t>
      </w:r>
      <w:proofErr w:type="spellStart"/>
      <w:r w:rsidRPr="00ED5DC0">
        <w:rPr>
          <w:rFonts w:ascii="Cambria" w:hAnsi="Cambria" w:cs="LiberationSans-Italic"/>
          <w:iCs/>
          <w:color w:val="000000"/>
          <w:sz w:val="24"/>
          <w:szCs w:val="24"/>
        </w:rPr>
        <w:t>podizvajalci</w:t>
      </w:r>
      <w:proofErr w:type="spellEnd"/>
      <w:r w:rsidR="001B53A3" w:rsidRPr="00ED5DC0">
        <w:rPr>
          <w:rFonts w:ascii="Cambria" w:hAnsi="Cambria" w:cs="Calibri"/>
          <w:color w:val="000000"/>
          <w:sz w:val="24"/>
          <w:szCs w:val="24"/>
          <w:lang w:val="sl-SI"/>
        </w:rPr>
        <w:t xml:space="preserve">, </w:t>
      </w:r>
      <w:r w:rsidRPr="00ED5DC0">
        <w:rPr>
          <w:rFonts w:ascii="Cambria" w:hAnsi="Cambria" w:cs="Calibri"/>
          <w:color w:val="000000"/>
          <w:sz w:val="24"/>
          <w:szCs w:val="24"/>
          <w:lang w:val="sl-SI"/>
        </w:rPr>
        <w:t>je potrebno</w:t>
      </w:r>
      <w:r w:rsidR="001B53A3" w:rsidRPr="00ED5DC0">
        <w:rPr>
          <w:rFonts w:ascii="Cambria" w:hAnsi="Cambria" w:cs="Calibri"/>
          <w:color w:val="000000"/>
          <w:sz w:val="24"/>
          <w:szCs w:val="24"/>
          <w:lang w:val="sl-SI"/>
        </w:rPr>
        <w:t xml:space="preserve"> v ponudbi:</w:t>
      </w:r>
    </w:p>
    <w:p w:rsidR="007726AB" w:rsidRPr="00ED5DC0" w:rsidRDefault="001B53A3" w:rsidP="00A47C5D">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007726AB" w:rsidRPr="00ED5DC0">
        <w:rPr>
          <w:rFonts w:ascii="Cambria" w:hAnsi="Cambria" w:cs="Calibri"/>
          <w:b w:val="0"/>
          <w:color w:val="000000"/>
          <w:sz w:val="24"/>
          <w:szCs w:val="24"/>
          <w:lang w:val="sl-SI"/>
        </w:rPr>
        <w:t>navesti vse podizvajalce</w:t>
      </w:r>
      <w:r w:rsidR="00D54674" w:rsidRPr="00ED5DC0">
        <w:rPr>
          <w:rFonts w:ascii="Cambria" w:hAnsi="Cambria" w:cs="Calibri"/>
          <w:b w:val="0"/>
          <w:color w:val="000000"/>
          <w:sz w:val="24"/>
          <w:szCs w:val="24"/>
          <w:lang w:val="sl-SI"/>
        </w:rPr>
        <w:t xml:space="preserve"> </w:t>
      </w:r>
      <w:r w:rsidR="00D54674" w:rsidRPr="00ED5DC0">
        <w:rPr>
          <w:rFonts w:ascii="Cambria" w:hAnsi="Cambria" w:cs="Calibri"/>
          <w:color w:val="000000"/>
          <w:sz w:val="24"/>
          <w:szCs w:val="24"/>
          <w:lang w:val="sl-SI"/>
        </w:rPr>
        <w:t xml:space="preserve">(vsak </w:t>
      </w:r>
      <w:proofErr w:type="spellStart"/>
      <w:r w:rsidR="00D54674" w:rsidRPr="00ED5DC0">
        <w:rPr>
          <w:rFonts w:ascii="Cambria" w:hAnsi="Cambria" w:cs="Calibri"/>
          <w:color w:val="000000"/>
          <w:sz w:val="24"/>
          <w:szCs w:val="24"/>
          <w:lang w:val="sl-SI"/>
        </w:rPr>
        <w:t>podizvajelec</w:t>
      </w:r>
      <w:proofErr w:type="spellEnd"/>
      <w:r w:rsidR="00D54674" w:rsidRPr="00ED5DC0">
        <w:rPr>
          <w:rFonts w:ascii="Cambria" w:hAnsi="Cambria" w:cs="Calibri"/>
          <w:color w:val="000000"/>
          <w:sz w:val="24"/>
          <w:szCs w:val="24"/>
          <w:lang w:val="sl-SI"/>
        </w:rPr>
        <w:t xml:space="preserve"> </w:t>
      </w:r>
      <w:proofErr w:type="spellStart"/>
      <w:r w:rsidR="00D54674" w:rsidRPr="00ED5DC0">
        <w:rPr>
          <w:rFonts w:ascii="Cambria" w:hAnsi="Cambria" w:cs="Calibri"/>
          <w:color w:val="000000"/>
          <w:sz w:val="24"/>
          <w:szCs w:val="24"/>
          <w:lang w:val="sl-SI"/>
        </w:rPr>
        <w:t>posebaj</w:t>
      </w:r>
      <w:proofErr w:type="spellEnd"/>
      <w:r w:rsidR="00D54674" w:rsidRPr="00ED5DC0">
        <w:rPr>
          <w:rFonts w:ascii="Cambria" w:hAnsi="Cambria" w:cs="Calibri"/>
          <w:color w:val="000000"/>
          <w:sz w:val="24"/>
          <w:szCs w:val="24"/>
          <w:lang w:val="sl-SI"/>
        </w:rPr>
        <w:t xml:space="preserve"> mora </w:t>
      </w:r>
      <w:r w:rsidR="00D54674" w:rsidRPr="00ED5DC0">
        <w:rPr>
          <w:rFonts w:ascii="Cambria" w:hAnsi="Cambria" w:cs="Arial"/>
          <w:color w:val="000000"/>
          <w:sz w:val="24"/>
          <w:szCs w:val="24"/>
          <w:lang w:val="sl-SI"/>
        </w:rPr>
        <w:t xml:space="preserve">izpolnjevati vse pogoje pod točko </w:t>
      </w:r>
      <w:r w:rsidR="00D54674" w:rsidRPr="00ED5DC0">
        <w:rPr>
          <w:rFonts w:ascii="Cambria" w:hAnsi="Cambria" w:cs="Arial"/>
          <w:caps/>
          <w:color w:val="000000"/>
          <w:sz w:val="22"/>
          <w:szCs w:val="22"/>
        </w:rPr>
        <w:t>2.11</w:t>
      </w:r>
      <w:r w:rsidR="00D54674" w:rsidRPr="00ED5DC0">
        <w:rPr>
          <w:rFonts w:ascii="Cambria" w:hAnsi="Cambria" w:cs="Arial"/>
          <w:color w:val="000000"/>
          <w:sz w:val="24"/>
          <w:szCs w:val="24"/>
          <w:lang w:val="sl-SI"/>
        </w:rPr>
        <w:t xml:space="preserve">) </w:t>
      </w:r>
      <w:r w:rsidR="007726AB" w:rsidRPr="00ED5DC0">
        <w:rPr>
          <w:rFonts w:ascii="Cambria" w:hAnsi="Cambria" w:cs="Calibri"/>
          <w:b w:val="0"/>
          <w:color w:val="000000"/>
          <w:sz w:val="24"/>
          <w:szCs w:val="24"/>
          <w:lang w:val="sl-SI"/>
        </w:rPr>
        <w:t xml:space="preserve">ter vsak del javnega naročila, ki ga namerava oddati v </w:t>
      </w:r>
      <w:proofErr w:type="spellStart"/>
      <w:r w:rsidR="007726AB" w:rsidRPr="00ED5DC0">
        <w:rPr>
          <w:rFonts w:ascii="Cambria" w:hAnsi="Cambria" w:cs="Calibri"/>
          <w:b w:val="0"/>
          <w:color w:val="000000"/>
          <w:sz w:val="24"/>
          <w:szCs w:val="24"/>
          <w:lang w:val="sl-SI"/>
        </w:rPr>
        <w:t>podizvajanje</w:t>
      </w:r>
      <w:proofErr w:type="spellEnd"/>
      <w:r w:rsidR="0098530D">
        <w:rPr>
          <w:rFonts w:ascii="Cambria" w:hAnsi="Cambria" w:cs="Calibri"/>
          <w:b w:val="0"/>
          <w:color w:val="000000"/>
          <w:sz w:val="24"/>
          <w:szCs w:val="24"/>
          <w:lang w:val="sl-SI"/>
        </w:rPr>
        <w:t>,</w:t>
      </w:r>
      <w:r w:rsidR="007726AB" w:rsidRPr="00ED5DC0">
        <w:rPr>
          <w:rFonts w:ascii="Cambria" w:hAnsi="Cambria" w:cs="Calibri"/>
          <w:b w:val="0"/>
          <w:color w:val="000000"/>
          <w:sz w:val="24"/>
          <w:szCs w:val="24"/>
          <w:lang w:val="sl-SI"/>
        </w:rPr>
        <w:t xml:space="preserve"> </w:t>
      </w:r>
    </w:p>
    <w:p w:rsidR="007726AB" w:rsidRPr="00ED5DC0" w:rsidRDefault="007726AB" w:rsidP="00A47C5D">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1B53A3" w:rsidRPr="00ED5DC0" w:rsidRDefault="001B53A3" w:rsidP="004D437B">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sidR="00B47981">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sidR="00B47981">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1B53A3" w:rsidRPr="00ED5DC0" w:rsidRDefault="001B53A3" w:rsidP="004D437B">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1B53A3" w:rsidRPr="00ED5DC0" w:rsidRDefault="001B53A3" w:rsidP="001B53A3">
      <w:pPr>
        <w:pStyle w:val="Title"/>
        <w:ind w:left="360"/>
        <w:jc w:val="both"/>
        <w:rPr>
          <w:rFonts w:ascii="Cambria" w:hAnsi="Cambria" w:cs="Calibri"/>
          <w:b w:val="0"/>
          <w:color w:val="000000"/>
          <w:sz w:val="24"/>
          <w:lang w:val="sl-SI"/>
        </w:rPr>
      </w:pPr>
    </w:p>
    <w:p w:rsidR="007A3D7E" w:rsidRPr="00ED5DC0" w:rsidRDefault="001B53A3" w:rsidP="00D54674">
      <w:pPr>
        <w:pStyle w:val="NoSpacing"/>
        <w:jc w:val="both"/>
        <w:rPr>
          <w:rFonts w:ascii="Cambria" w:hAnsi="Cambria"/>
          <w:bCs/>
          <w:color w:val="000000"/>
          <w:sz w:val="24"/>
          <w:szCs w:val="24"/>
          <w:lang w:val="sl-SI" w:eastAsia="x-none"/>
        </w:rPr>
      </w:pPr>
      <w:r w:rsidRPr="00ED5DC0">
        <w:rPr>
          <w:rFonts w:ascii="Cambria" w:hAnsi="Cambria"/>
          <w:color w:val="000000"/>
          <w:sz w:val="24"/>
          <w:szCs w:val="24"/>
          <w:lang w:val="sl-SI"/>
        </w:rPr>
        <w:t>Glavni izvajalec bo moral med izvajanjem javnega naročila n</w:t>
      </w:r>
      <w:r w:rsidR="00D54674" w:rsidRPr="00ED5DC0">
        <w:rPr>
          <w:rFonts w:ascii="Cambria" w:hAnsi="Cambria"/>
          <w:color w:val="000000"/>
          <w:sz w:val="24"/>
          <w:szCs w:val="24"/>
          <w:lang w:val="sl-SI"/>
        </w:rPr>
        <w:t xml:space="preserve">aročnika obvestiti o morebitnih </w:t>
      </w:r>
      <w:r w:rsidRPr="00ED5DC0">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ED5DC0">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ED5DC0">
        <w:rPr>
          <w:rFonts w:ascii="Cambria" w:hAnsi="Cambria"/>
          <w:bCs/>
          <w:color w:val="000000"/>
          <w:sz w:val="24"/>
          <w:szCs w:val="24"/>
          <w:lang w:val="sl-SI" w:eastAsia="x-none"/>
        </w:rPr>
        <w:t xml:space="preserve">rte alineje prejšnjega odstavka ter izpolnjevati </w:t>
      </w:r>
      <w:proofErr w:type="spellStart"/>
      <w:r w:rsidR="00D54674" w:rsidRPr="00ED5DC0">
        <w:rPr>
          <w:rFonts w:ascii="Cambria" w:hAnsi="Cambria" w:cs="Arial"/>
          <w:color w:val="000000"/>
          <w:sz w:val="24"/>
          <w:szCs w:val="24"/>
          <w:lang w:val="sl-SI"/>
        </w:rPr>
        <w:t>izpolnjevati</w:t>
      </w:r>
      <w:proofErr w:type="spellEnd"/>
      <w:r w:rsidR="00D54674" w:rsidRPr="00ED5DC0">
        <w:rPr>
          <w:rFonts w:ascii="Cambria" w:hAnsi="Cambria" w:cs="Arial"/>
          <w:color w:val="000000"/>
          <w:sz w:val="24"/>
          <w:szCs w:val="24"/>
          <w:lang w:val="sl-SI"/>
        </w:rPr>
        <w:t xml:space="preserve"> vse pogoje pod točko </w:t>
      </w:r>
      <w:r w:rsidR="00D573B8" w:rsidRPr="005A54D4">
        <w:rPr>
          <w:rFonts w:ascii="Cambria" w:hAnsi="Cambria" w:cs="Arial"/>
          <w:caps/>
          <w:color w:val="000000"/>
          <w:sz w:val="22"/>
          <w:szCs w:val="22"/>
          <w:lang w:val="sl-SI"/>
        </w:rPr>
        <w:t>2.11</w:t>
      </w:r>
      <w:r w:rsidR="00D54674" w:rsidRPr="005A54D4">
        <w:rPr>
          <w:rFonts w:ascii="Cambria" w:hAnsi="Cambria" w:cs="Arial"/>
          <w:caps/>
          <w:color w:val="000000"/>
          <w:sz w:val="22"/>
          <w:szCs w:val="22"/>
          <w:lang w:val="sl-SI"/>
        </w:rPr>
        <w:t>.</w:t>
      </w:r>
    </w:p>
    <w:p w:rsidR="006103E1" w:rsidRPr="00ED5DC0" w:rsidRDefault="006103E1" w:rsidP="007A3D7E">
      <w:pPr>
        <w:autoSpaceDE w:val="0"/>
        <w:autoSpaceDN w:val="0"/>
        <w:adjustRightInd w:val="0"/>
        <w:jc w:val="both"/>
        <w:rPr>
          <w:rFonts w:ascii="Cambria" w:hAnsi="Cambria" w:cs="Calibri"/>
          <w:color w:val="000000"/>
          <w:sz w:val="24"/>
          <w:szCs w:val="24"/>
          <w:lang w:val="sl-SI"/>
        </w:rPr>
      </w:pPr>
    </w:p>
    <w:p w:rsidR="001B53A3"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ED5DC0" w:rsidRDefault="001B53A3" w:rsidP="001B53A3">
      <w:pPr>
        <w:pStyle w:val="Title"/>
        <w:ind w:left="360"/>
        <w:jc w:val="both"/>
        <w:rPr>
          <w:rFonts w:ascii="Cambria" w:hAnsi="Cambria" w:cs="Calibri"/>
          <w:b w:val="0"/>
          <w:color w:val="000000"/>
          <w:sz w:val="24"/>
          <w:lang w:val="sl-SI"/>
        </w:rPr>
      </w:pPr>
    </w:p>
    <w:p w:rsidR="00D54674"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ED5DC0" w:rsidRDefault="00D54674" w:rsidP="001B53A3">
      <w:pPr>
        <w:pStyle w:val="Title"/>
        <w:jc w:val="both"/>
        <w:rPr>
          <w:rFonts w:ascii="Cambria" w:hAnsi="Cambria" w:cs="Calibri"/>
          <w:b w:val="0"/>
          <w:color w:val="000000"/>
          <w:sz w:val="24"/>
          <w:lang w:val="sl-SI"/>
        </w:rPr>
      </w:pPr>
    </w:p>
    <w:p w:rsidR="001B53A3"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Kadar namerava ponudnik izvesti javno naročilo s podizvajalcem, ki zahteva neposredno plačilo v skladu s tem členom, mora:</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ponudnika poravna podizvajalčevo terjatev do ponudnika,</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1B53A3" w:rsidRPr="00ED5DC0" w:rsidRDefault="001B53A3" w:rsidP="001B53A3">
      <w:pPr>
        <w:pStyle w:val="Title"/>
        <w:ind w:left="360"/>
        <w:jc w:val="both"/>
        <w:rPr>
          <w:rFonts w:ascii="Cambria" w:hAnsi="Cambria" w:cs="Calibri"/>
          <w:b w:val="0"/>
          <w:color w:val="000000"/>
          <w:sz w:val="24"/>
          <w:lang w:val="sl-SI"/>
        </w:rPr>
      </w:pPr>
    </w:p>
    <w:p w:rsidR="001B53A3" w:rsidRPr="00ED5DC0" w:rsidRDefault="001B53A3" w:rsidP="007726AB">
      <w:pPr>
        <w:pStyle w:val="Title"/>
        <w:jc w:val="both"/>
        <w:rPr>
          <w:rFonts w:ascii="Cambria" w:hAnsi="Cambria"/>
          <w:b w:val="0"/>
          <w:color w:val="000000"/>
          <w:sz w:val="24"/>
        </w:rPr>
      </w:pPr>
      <w:r w:rsidRPr="00ED5DC0">
        <w:rPr>
          <w:rFonts w:ascii="Cambria" w:hAnsi="Cambria"/>
          <w:b w:val="0"/>
          <w:color w:val="000000"/>
          <w:sz w:val="24"/>
        </w:rPr>
        <w:t xml:space="preserve">Če neposredno </w:t>
      </w:r>
      <w:r w:rsidR="00125FE3">
        <w:rPr>
          <w:rFonts w:ascii="Cambria" w:hAnsi="Cambria"/>
          <w:b w:val="0"/>
          <w:color w:val="000000"/>
          <w:sz w:val="24"/>
        </w:rPr>
        <w:t>plačilo podizvajalcu ni obvezno</w:t>
      </w:r>
      <w:r w:rsidRPr="00ED5DC0">
        <w:rPr>
          <w:rFonts w:ascii="Cambria" w:hAnsi="Cambria"/>
          <w:b w:val="0"/>
          <w:color w:val="000000"/>
          <w:sz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B53A3" w:rsidRPr="00ED5DC0" w:rsidRDefault="001B53A3" w:rsidP="001B53A3">
      <w:pPr>
        <w:pStyle w:val="Title"/>
        <w:jc w:val="both"/>
        <w:rPr>
          <w:rFonts w:ascii="Cambria" w:hAnsi="Cambria"/>
          <w:b w:val="0"/>
          <w:color w:val="000000"/>
          <w:sz w:val="24"/>
        </w:rPr>
      </w:pPr>
      <w:r w:rsidRPr="00ED5DC0">
        <w:rPr>
          <w:rFonts w:ascii="Cambria" w:hAnsi="Cambria"/>
          <w:b w:val="0"/>
          <w:color w:val="000000"/>
          <w:sz w:val="24"/>
        </w:rPr>
        <w:lastRenderedPageBreak/>
        <w:t>Če glavni izvajalec ne ravna v skladu s 94. členom ZJN-3, naročnik Državni revizijski komisiji poda predlog za uvedbo postopka o prekršku iz 2. točke prvega odstavka 112. člena ZJN-3.</w:t>
      </w:r>
    </w:p>
    <w:p w:rsidR="001B53A3" w:rsidRPr="00604192" w:rsidRDefault="001B53A3" w:rsidP="001B53A3">
      <w:pPr>
        <w:pStyle w:val="Title"/>
        <w:jc w:val="both"/>
        <w:rPr>
          <w:rFonts w:ascii="Cambria" w:hAnsi="Cambria"/>
          <w:b w:val="0"/>
          <w:color w:val="000000"/>
          <w:sz w:val="24"/>
        </w:rPr>
      </w:pPr>
      <w:r w:rsidRPr="00604192">
        <w:rPr>
          <w:rFonts w:ascii="Cambria" w:hAnsi="Cambria"/>
          <w:b w:val="0"/>
          <w:color w:val="000000"/>
          <w:sz w:val="24"/>
        </w:rPr>
        <w:t>V primeru, da ponudnik nastopa s podizvajalci ponudnik predloži Pooblastilo za neposredno plačilo (OBR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4</w:t>
      </w:r>
      <w:r w:rsidR="004F76EF" w:rsidRPr="00604192">
        <w:rPr>
          <w:rFonts w:ascii="Cambria" w:hAnsi="Cambria"/>
          <w:b w:val="0"/>
          <w:color w:val="000000"/>
          <w:sz w:val="24"/>
          <w:lang w:val="sl-SI"/>
        </w:rPr>
        <w:t>.2</w:t>
      </w:r>
      <w:r w:rsidR="00B071A5" w:rsidRPr="00604192">
        <w:rPr>
          <w:rFonts w:ascii="Cambria" w:hAnsi="Cambria"/>
          <w:b w:val="0"/>
          <w:color w:val="000000"/>
          <w:sz w:val="24"/>
        </w:rPr>
        <w:t>) oziroma</w:t>
      </w:r>
      <w:r w:rsidR="0048755C" w:rsidRPr="00604192">
        <w:rPr>
          <w:rFonts w:ascii="Cambria" w:hAnsi="Cambria"/>
          <w:b w:val="0"/>
          <w:color w:val="000000"/>
          <w:sz w:val="24"/>
          <w:lang w:val="sl-SI"/>
        </w:rPr>
        <w:t xml:space="preserve"> izjavi</w:t>
      </w:r>
      <w:r w:rsidRPr="00604192">
        <w:rPr>
          <w:rFonts w:ascii="Cambria" w:hAnsi="Cambria"/>
          <w:b w:val="0"/>
          <w:color w:val="000000"/>
          <w:sz w:val="24"/>
        </w:rPr>
        <w:t>, da v po</w:t>
      </w:r>
      <w:r w:rsidR="009479FE" w:rsidRPr="00604192">
        <w:rPr>
          <w:rFonts w:ascii="Cambria" w:hAnsi="Cambria"/>
          <w:b w:val="0"/>
          <w:color w:val="000000"/>
          <w:sz w:val="24"/>
        </w:rPr>
        <w:t xml:space="preserve">nudbi NE nastopa s podizvajalci </w:t>
      </w:r>
      <w:r w:rsidRPr="00604192">
        <w:rPr>
          <w:rFonts w:ascii="Cambria" w:hAnsi="Cambria"/>
          <w:b w:val="0"/>
          <w:color w:val="000000"/>
          <w:sz w:val="24"/>
        </w:rPr>
        <w:t>(</w:t>
      </w:r>
      <w:r w:rsidR="004F76EF" w:rsidRPr="00604192">
        <w:rPr>
          <w:rFonts w:ascii="Cambria" w:hAnsi="Cambria"/>
          <w:b w:val="0"/>
          <w:color w:val="000000"/>
          <w:sz w:val="24"/>
        </w:rPr>
        <w:t>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2</w:t>
      </w:r>
      <w:r w:rsidRPr="00604192">
        <w:rPr>
          <w:rFonts w:ascii="Cambria" w:hAnsi="Cambria"/>
          <w:b w:val="0"/>
          <w:color w:val="000000"/>
          <w:sz w:val="24"/>
        </w:rPr>
        <w:t>).</w:t>
      </w:r>
    </w:p>
    <w:p w:rsidR="00BC12A7" w:rsidRPr="006C7114" w:rsidRDefault="00BC12A7" w:rsidP="00BC12A7">
      <w:pPr>
        <w:tabs>
          <w:tab w:val="left" w:pos="284"/>
          <w:tab w:val="left" w:pos="426"/>
          <w:tab w:val="left" w:pos="709"/>
        </w:tabs>
        <w:jc w:val="both"/>
        <w:rPr>
          <w:rFonts w:ascii="Cambria" w:hAnsi="Cambria" w:cs="Arial"/>
          <w:b/>
          <w:color w:val="FF0000"/>
          <w:sz w:val="24"/>
          <w:szCs w:val="24"/>
          <w:lang w:val="sl-SI"/>
        </w:rPr>
      </w:pPr>
    </w:p>
    <w:p w:rsidR="0073349B" w:rsidRPr="004C2EE9" w:rsidRDefault="00455033" w:rsidP="004C2EE9">
      <w:pPr>
        <w:rPr>
          <w:rFonts w:ascii="Cambria" w:hAnsi="Cambria" w:cs="Arial"/>
          <w:b/>
          <w:color w:val="000000"/>
          <w:sz w:val="24"/>
          <w:szCs w:val="24"/>
          <w:lang w:val="sl-SI"/>
        </w:rPr>
      </w:pPr>
      <w:r w:rsidRPr="004C2EE9">
        <w:rPr>
          <w:rFonts w:ascii="Cambria" w:hAnsi="Cambria" w:cs="Arial"/>
          <w:b/>
          <w:color w:val="000000"/>
          <w:sz w:val="24"/>
          <w:szCs w:val="24"/>
          <w:lang w:val="sl-SI"/>
        </w:rPr>
        <w:t xml:space="preserve">2.10 </w:t>
      </w:r>
      <w:r w:rsidR="00B05A87" w:rsidRPr="004C2EE9">
        <w:rPr>
          <w:rFonts w:ascii="Cambria" w:hAnsi="Cambria" w:cs="Arial"/>
          <w:b/>
          <w:color w:val="000000"/>
          <w:sz w:val="24"/>
          <w:szCs w:val="24"/>
          <w:lang w:val="sl-SI"/>
        </w:rPr>
        <w:t>DOPUSTNA PONUDBA</w:t>
      </w:r>
    </w:p>
    <w:p w:rsidR="00266472" w:rsidRPr="004C2EE9" w:rsidRDefault="00266472" w:rsidP="00266472">
      <w:pPr>
        <w:rPr>
          <w:rFonts w:ascii="Cambria" w:hAnsi="Cambria" w:cs="Arial"/>
          <w:sz w:val="22"/>
          <w:szCs w:val="22"/>
          <w:lang w:val="sl-SI"/>
        </w:rPr>
      </w:pPr>
      <w:r w:rsidRPr="004C2EE9">
        <w:rPr>
          <w:rFonts w:ascii="Cambria" w:hAnsi="Cambria" w:cs="Arial"/>
          <w:sz w:val="22"/>
          <w:szCs w:val="22"/>
          <w:lang w:val="sl-SI"/>
        </w:rPr>
        <w:t>Za dopustnost ponudbe mora ponudnik predložiti in zložiti po naslednjem vrstnem redu:</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caps/>
          <w:sz w:val="22"/>
          <w:szCs w:val="22"/>
          <w:lang w:val="sl-SI"/>
        </w:rPr>
        <w:t xml:space="preserve">obrazec 1 – </w:t>
      </w:r>
      <w:r w:rsidRPr="004C2EE9">
        <w:rPr>
          <w:rFonts w:ascii="Cambria" w:hAnsi="Cambria" w:cs="Arial"/>
          <w:sz w:val="22"/>
          <w:szCs w:val="22"/>
          <w:lang w:val="sl-SI"/>
        </w:rPr>
        <w:t>Podatki o ponudniku</w:t>
      </w:r>
      <w:r w:rsidRPr="004C2EE9">
        <w:rPr>
          <w:rFonts w:ascii="Cambria" w:hAnsi="Cambria" w:cs="Arial"/>
          <w:b/>
          <w:sz w:val="22"/>
          <w:szCs w:val="22"/>
          <w:lang w:val="sl-SI"/>
        </w:rPr>
        <w:t xml:space="preserve"> </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 xml:space="preserve">OBRAZEC 2 </w:t>
      </w:r>
      <w:r w:rsidRPr="004C2EE9">
        <w:rPr>
          <w:rFonts w:ascii="Cambria" w:hAnsi="Cambria" w:cs="Arial"/>
          <w:sz w:val="22"/>
          <w:szCs w:val="22"/>
          <w:lang w:val="sl-SI"/>
        </w:rPr>
        <w:t>– Izvedba javnega naročila s podizvajalci/brez podizvajalcev</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OBRAZEC 3 –</w:t>
      </w:r>
      <w:r w:rsidRPr="004C2EE9">
        <w:rPr>
          <w:rFonts w:ascii="Cambria" w:hAnsi="Cambria" w:cs="Arial"/>
          <w:sz w:val="22"/>
          <w:szCs w:val="22"/>
          <w:lang w:val="sl-SI"/>
        </w:rPr>
        <w:t xml:space="preserve"> Ponudba </w:t>
      </w:r>
    </w:p>
    <w:p w:rsidR="00266472" w:rsidRPr="004C2EE9" w:rsidRDefault="00266472" w:rsidP="00266472">
      <w:pPr>
        <w:numPr>
          <w:ilvl w:val="1"/>
          <w:numId w:val="5"/>
        </w:numPr>
        <w:tabs>
          <w:tab w:val="num" w:pos="709"/>
        </w:tabs>
        <w:ind w:left="709" w:hanging="283"/>
        <w:jc w:val="both"/>
        <w:rPr>
          <w:rFonts w:ascii="Cambria" w:hAnsi="Cambria" w:cs="Arial"/>
          <w:sz w:val="22"/>
          <w:szCs w:val="22"/>
          <w:lang w:val="sl-SI"/>
        </w:rPr>
      </w:pPr>
      <w:r w:rsidRPr="004C2EE9">
        <w:rPr>
          <w:rFonts w:ascii="Cambria" w:hAnsi="Cambria" w:cs="Arial"/>
          <w:sz w:val="22"/>
          <w:szCs w:val="22"/>
          <w:lang w:val="sl-SI"/>
        </w:rPr>
        <w:t xml:space="preserve">obrazci za ugotavljanje sposobnosti ponudnika </w:t>
      </w:r>
      <w:r w:rsidRPr="00604192">
        <w:rPr>
          <w:rFonts w:ascii="Cambria" w:hAnsi="Cambria" w:cs="Arial"/>
          <w:color w:val="000000"/>
          <w:sz w:val="22"/>
          <w:szCs w:val="22"/>
          <w:lang w:val="sl-SI"/>
        </w:rPr>
        <w:t xml:space="preserve">– </w:t>
      </w:r>
      <w:r w:rsidR="009479FE" w:rsidRPr="00604192">
        <w:rPr>
          <w:rFonts w:ascii="Cambria" w:hAnsi="Cambria" w:cs="Arial"/>
          <w:b/>
          <w:caps/>
          <w:color w:val="000000"/>
          <w:sz w:val="22"/>
          <w:szCs w:val="22"/>
          <w:lang w:val="sl-SI"/>
        </w:rPr>
        <w:t>obraz</w:t>
      </w:r>
      <w:r w:rsidRPr="00604192">
        <w:rPr>
          <w:rFonts w:ascii="Cambria" w:hAnsi="Cambria" w:cs="Arial"/>
          <w:b/>
          <w:caps/>
          <w:color w:val="000000"/>
          <w:sz w:val="22"/>
          <w:szCs w:val="22"/>
          <w:lang w:val="sl-SI"/>
        </w:rPr>
        <w:t>ec 4.1</w:t>
      </w:r>
      <w:r w:rsidR="009479FE" w:rsidRPr="00604192">
        <w:rPr>
          <w:rFonts w:ascii="Cambria" w:hAnsi="Cambria" w:cs="Arial"/>
          <w:b/>
          <w:caps/>
          <w:color w:val="000000"/>
          <w:sz w:val="22"/>
          <w:szCs w:val="22"/>
          <w:lang w:val="sl-SI"/>
        </w:rPr>
        <w:t xml:space="preserve"> do 4.</w:t>
      </w:r>
      <w:r w:rsidR="00D14F37">
        <w:rPr>
          <w:rFonts w:ascii="Cambria" w:hAnsi="Cambria" w:cs="Arial"/>
          <w:b/>
          <w:caps/>
          <w:color w:val="000000"/>
          <w:sz w:val="22"/>
          <w:szCs w:val="22"/>
          <w:lang w:val="sl-SI"/>
        </w:rPr>
        <w:t>9</w:t>
      </w:r>
      <w:r w:rsidRPr="00604192">
        <w:rPr>
          <w:rFonts w:ascii="Cambria" w:hAnsi="Cambria" w:cs="Arial"/>
          <w:b/>
          <w:color w:val="000000"/>
          <w:sz w:val="22"/>
          <w:szCs w:val="22"/>
          <w:lang w:val="sl-SI"/>
        </w:rPr>
        <w:t xml:space="preserve"> </w:t>
      </w:r>
      <w:r w:rsidRPr="00604192">
        <w:rPr>
          <w:rFonts w:ascii="Cambria" w:hAnsi="Cambria" w:cs="Arial"/>
          <w:color w:val="000000"/>
          <w:sz w:val="22"/>
          <w:szCs w:val="22"/>
          <w:lang w:val="sl-SI"/>
        </w:rPr>
        <w:t>s priloženimi</w:t>
      </w:r>
      <w:r w:rsidRPr="004C2EE9">
        <w:rPr>
          <w:rFonts w:ascii="Cambria" w:hAnsi="Cambria" w:cs="Arial"/>
          <w:sz w:val="22"/>
          <w:szCs w:val="22"/>
          <w:lang w:val="sl-SI"/>
        </w:rPr>
        <w:t xml:space="preserve"> dokazili za izpolnjevanje pogojev</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color w:val="000000"/>
          <w:sz w:val="22"/>
          <w:szCs w:val="22"/>
          <w:lang w:val="sl-SI"/>
        </w:rPr>
        <w:t xml:space="preserve">izpolnjen, na vsaki strani parafiran in podpisan vzorec pogodbe – </w:t>
      </w:r>
      <w:r w:rsidRPr="004C2EE9">
        <w:rPr>
          <w:rFonts w:ascii="Cambria" w:hAnsi="Cambria" w:cs="Arial"/>
          <w:b/>
          <w:caps/>
          <w:color w:val="000000"/>
          <w:sz w:val="22"/>
          <w:szCs w:val="22"/>
          <w:lang w:val="sl-SI"/>
        </w:rPr>
        <w:t xml:space="preserve">obrazec 5 </w:t>
      </w:r>
    </w:p>
    <w:p w:rsidR="00266472" w:rsidRPr="004C2EE9" w:rsidRDefault="00266472" w:rsidP="00266472">
      <w:pPr>
        <w:tabs>
          <w:tab w:val="num" w:pos="709"/>
        </w:tabs>
        <w:rPr>
          <w:rFonts w:ascii="Cambria" w:hAnsi="Cambria" w:cs="Arial"/>
          <w:b/>
          <w:caps/>
          <w:color w:val="FF0000"/>
          <w:sz w:val="22"/>
          <w:szCs w:val="22"/>
          <w:lang w:val="sl-SI"/>
        </w:rPr>
      </w:pPr>
    </w:p>
    <w:p w:rsidR="00266472" w:rsidRPr="004C2EE9" w:rsidRDefault="00266472" w:rsidP="00266472">
      <w:pPr>
        <w:jc w:val="both"/>
        <w:rPr>
          <w:rFonts w:ascii="Cambria" w:hAnsi="Cambria" w:cs="Arial"/>
          <w:sz w:val="22"/>
          <w:szCs w:val="22"/>
          <w:lang w:val="pl-PL"/>
        </w:rPr>
      </w:pPr>
      <w:r w:rsidRPr="004C2EE9">
        <w:rPr>
          <w:rFonts w:ascii="Cambria" w:hAnsi="Cambria" w:cs="Arial"/>
          <w:sz w:val="22"/>
          <w:szCs w:val="22"/>
          <w:lang w:val="pl-PL"/>
        </w:rPr>
        <w:t xml:space="preserve">V primeru, da bo ponudnik pri izvedbi javnega naročila posloval s </w:t>
      </w:r>
      <w:r w:rsidRPr="004C2EE9">
        <w:rPr>
          <w:rFonts w:ascii="Cambria" w:hAnsi="Cambria" w:cs="Arial"/>
          <w:sz w:val="22"/>
          <w:szCs w:val="22"/>
          <w:u w:val="single"/>
          <w:lang w:val="pl-PL"/>
        </w:rPr>
        <w:t>skupino pogodbenih partnerjev ali s podizvajalci</w:t>
      </w:r>
      <w:r w:rsidRPr="004C2EE9">
        <w:rPr>
          <w:rFonts w:ascii="Cambria" w:hAnsi="Cambria" w:cs="Arial"/>
          <w:sz w:val="22"/>
          <w:szCs w:val="22"/>
          <w:lang w:val="pl-PL"/>
        </w:rPr>
        <w:t>, mora v ponudbi predložiti:</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BB63C6">
        <w:rPr>
          <w:rFonts w:ascii="Cambria" w:hAnsi="Cambria" w:cs="Arial"/>
          <w:b/>
          <w:color w:val="000000"/>
          <w:sz w:val="22"/>
          <w:szCs w:val="22"/>
          <w:lang w:val="sl-SI"/>
        </w:rPr>
        <w:t xml:space="preserve">OBRAZEC 1.1 </w:t>
      </w:r>
      <w:r w:rsidRPr="00BB63C6">
        <w:rPr>
          <w:rFonts w:ascii="Cambria" w:hAnsi="Cambria" w:cs="Arial"/>
          <w:color w:val="000000"/>
          <w:sz w:val="22"/>
          <w:szCs w:val="22"/>
          <w:lang w:val="sl-SI"/>
        </w:rPr>
        <w:t>–</w:t>
      </w:r>
      <w:r w:rsidRPr="004C2EE9">
        <w:rPr>
          <w:rFonts w:ascii="Cambria" w:hAnsi="Cambria" w:cs="Arial"/>
          <w:sz w:val="22"/>
          <w:szCs w:val="22"/>
          <w:lang w:val="sl-SI"/>
        </w:rPr>
        <w:t xml:space="preserve"> Podatki o vodilnem partnerju v skupni ponudbi</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sz w:val="22"/>
          <w:szCs w:val="22"/>
          <w:lang w:val="sl-SI"/>
        </w:rPr>
        <w:t xml:space="preserve">Pravni akt (pogodbo) o skupni izvedbi javnega naročila  </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 xml:space="preserve">OBRAZEC 2 </w:t>
      </w:r>
      <w:r w:rsidR="00882272" w:rsidRPr="004C2EE9">
        <w:rPr>
          <w:rFonts w:ascii="Cambria" w:hAnsi="Cambria" w:cs="Arial"/>
          <w:sz w:val="22"/>
          <w:szCs w:val="22"/>
          <w:lang w:val="sl-SI"/>
        </w:rPr>
        <w:t>– Izvedba javnega naročila s podizvajalci/brez podizvajalcev</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OBRAZEC 3 –</w:t>
      </w:r>
      <w:r w:rsidRPr="004C2EE9">
        <w:rPr>
          <w:rFonts w:ascii="Cambria" w:hAnsi="Cambria" w:cs="Arial"/>
          <w:sz w:val="22"/>
          <w:szCs w:val="22"/>
          <w:lang w:val="sl-SI"/>
        </w:rPr>
        <w:t xml:space="preserve"> Ponudba </w:t>
      </w:r>
    </w:p>
    <w:p w:rsidR="00266472" w:rsidRPr="004C2EE9" w:rsidRDefault="00266472" w:rsidP="00266472">
      <w:pPr>
        <w:numPr>
          <w:ilvl w:val="1"/>
          <w:numId w:val="5"/>
        </w:numPr>
        <w:tabs>
          <w:tab w:val="num" w:pos="709"/>
        </w:tabs>
        <w:ind w:left="709" w:hanging="283"/>
        <w:jc w:val="both"/>
        <w:rPr>
          <w:rFonts w:ascii="Cambria" w:hAnsi="Cambria" w:cs="Arial"/>
          <w:sz w:val="22"/>
          <w:szCs w:val="22"/>
          <w:lang w:val="sl-SI"/>
        </w:rPr>
      </w:pPr>
      <w:r w:rsidRPr="004C2EE9">
        <w:rPr>
          <w:rFonts w:ascii="Cambria" w:hAnsi="Cambria" w:cs="Arial"/>
          <w:sz w:val="22"/>
          <w:szCs w:val="22"/>
          <w:lang w:val="sl-SI"/>
        </w:rPr>
        <w:t xml:space="preserve">obrazci za ugotavljanje sposobnosti ponudnika – </w:t>
      </w:r>
      <w:r w:rsidRPr="004C2EE9">
        <w:rPr>
          <w:rFonts w:ascii="Cambria" w:hAnsi="Cambria" w:cs="Arial"/>
          <w:b/>
          <w:caps/>
          <w:sz w:val="22"/>
          <w:szCs w:val="22"/>
          <w:lang w:val="sl-SI"/>
        </w:rPr>
        <w:t>obrazci 4.1 do</w:t>
      </w:r>
      <w:r w:rsidRPr="004C2EE9">
        <w:rPr>
          <w:rFonts w:ascii="Cambria" w:hAnsi="Cambria" w:cs="Arial"/>
          <w:caps/>
          <w:sz w:val="22"/>
          <w:szCs w:val="22"/>
          <w:lang w:val="sl-SI"/>
        </w:rPr>
        <w:t xml:space="preserve"> </w:t>
      </w:r>
      <w:r w:rsidRPr="004C2EE9">
        <w:rPr>
          <w:rFonts w:ascii="Cambria" w:hAnsi="Cambria" w:cs="Arial"/>
          <w:b/>
          <w:caps/>
          <w:sz w:val="22"/>
          <w:szCs w:val="22"/>
          <w:lang w:val="sl-SI"/>
        </w:rPr>
        <w:t>4.</w:t>
      </w:r>
      <w:r w:rsidR="00A579F3">
        <w:rPr>
          <w:rFonts w:ascii="Cambria" w:hAnsi="Cambria" w:cs="Arial"/>
          <w:b/>
          <w:caps/>
          <w:sz w:val="22"/>
          <w:szCs w:val="22"/>
          <w:lang w:val="sl-SI"/>
        </w:rPr>
        <w:t>9</w:t>
      </w:r>
      <w:r w:rsidRPr="004C2EE9">
        <w:rPr>
          <w:rFonts w:ascii="Cambria" w:hAnsi="Cambria" w:cs="Arial"/>
          <w:b/>
          <w:sz w:val="22"/>
          <w:szCs w:val="22"/>
          <w:lang w:val="sl-SI"/>
        </w:rPr>
        <w:t xml:space="preserve"> </w:t>
      </w:r>
      <w:r w:rsidRPr="004C2EE9">
        <w:rPr>
          <w:rFonts w:ascii="Cambria" w:hAnsi="Cambria" w:cs="Arial"/>
          <w:sz w:val="22"/>
          <w:szCs w:val="22"/>
          <w:lang w:val="sl-SI"/>
        </w:rPr>
        <w:t>s priloženimi dokazili za izpolnjevanje pogojev tudi za partnerje in podizvajalce</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caps/>
          <w:color w:val="000000"/>
          <w:sz w:val="22"/>
          <w:szCs w:val="22"/>
          <w:lang w:val="sl-SI"/>
        </w:rPr>
        <w:t xml:space="preserve">obrazec 5 – </w:t>
      </w:r>
      <w:r w:rsidRPr="004C2EE9">
        <w:rPr>
          <w:rFonts w:ascii="Cambria" w:hAnsi="Cambria" w:cs="Arial"/>
          <w:color w:val="000000"/>
          <w:sz w:val="22"/>
          <w:szCs w:val="22"/>
          <w:lang w:val="sl-SI"/>
        </w:rPr>
        <w:t xml:space="preserve">izpolnjen, na vsaki strani parafiran in podpisan vzorec pogodbe </w:t>
      </w:r>
    </w:p>
    <w:p w:rsidR="00266472" w:rsidRPr="00B05A87" w:rsidRDefault="00266472" w:rsidP="00266472">
      <w:pPr>
        <w:rPr>
          <w:rFonts w:ascii="Cambria" w:hAnsi="Cambria" w:cs="Arial"/>
          <w:b/>
          <w:color w:val="000000"/>
          <w:sz w:val="24"/>
          <w:szCs w:val="24"/>
          <w:lang w:val="sl-SI"/>
        </w:rPr>
      </w:pPr>
    </w:p>
    <w:p w:rsidR="002C1CC8" w:rsidRPr="00B05A87" w:rsidRDefault="002C1CC8" w:rsidP="002C1CC8">
      <w:pPr>
        <w:jc w:val="both"/>
        <w:rPr>
          <w:rFonts w:ascii="Cambria" w:hAnsi="Cambria" w:cs="Arial"/>
          <w:b/>
          <w:i/>
          <w:color w:val="000000"/>
          <w:sz w:val="24"/>
          <w:szCs w:val="24"/>
        </w:rPr>
      </w:pPr>
      <w:r w:rsidRPr="005A54D4">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proofErr w:type="spellStart"/>
      <w:r w:rsidRPr="00B05A87">
        <w:rPr>
          <w:rFonts w:ascii="Cambria" w:hAnsi="Cambria" w:cs="Arial"/>
          <w:b/>
          <w:i/>
          <w:color w:val="000000"/>
          <w:sz w:val="24"/>
          <w:szCs w:val="24"/>
        </w:rPr>
        <w:t>Celotna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dokumentacija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mora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biti</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u w:val="single"/>
        </w:rPr>
        <w:t>tiskana</w:t>
      </w:r>
      <w:proofErr w:type="spellEnd"/>
      <w:r w:rsidRPr="00B05A87">
        <w:rPr>
          <w:rFonts w:ascii="Cambria" w:hAnsi="Cambria" w:cs="Arial"/>
          <w:b/>
          <w:i/>
          <w:color w:val="000000"/>
          <w:sz w:val="24"/>
          <w:szCs w:val="24"/>
        </w:rPr>
        <w:t xml:space="preserve"> in </w:t>
      </w:r>
      <w:proofErr w:type="spellStart"/>
      <w:r w:rsidRPr="00B05A87">
        <w:rPr>
          <w:rFonts w:ascii="Cambria" w:hAnsi="Cambria" w:cs="Arial"/>
          <w:b/>
          <w:i/>
          <w:color w:val="000000"/>
          <w:sz w:val="24"/>
          <w:szCs w:val="24"/>
        </w:rPr>
        <w:t>podpisana</w:t>
      </w:r>
      <w:proofErr w:type="spellEnd"/>
      <w:r w:rsidRPr="00B05A87">
        <w:rPr>
          <w:rFonts w:ascii="Cambria" w:hAnsi="Cambria" w:cs="Arial"/>
          <w:b/>
          <w:i/>
          <w:color w:val="000000"/>
          <w:sz w:val="24"/>
          <w:szCs w:val="24"/>
        </w:rPr>
        <w:t xml:space="preserve"> </w:t>
      </w:r>
      <w:proofErr w:type="gramStart"/>
      <w:r w:rsidRPr="00B05A87">
        <w:rPr>
          <w:rFonts w:ascii="Cambria" w:hAnsi="Cambria" w:cs="Arial"/>
          <w:b/>
          <w:i/>
          <w:color w:val="000000"/>
          <w:sz w:val="24"/>
          <w:szCs w:val="24"/>
        </w:rPr>
        <w:t>od</w:t>
      </w:r>
      <w:proofErr w:type="gram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osebe</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ki</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ima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pravico</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zastopanja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ponudnika</w:t>
      </w:r>
      <w:proofErr w:type="spellEnd"/>
      <w:r w:rsidRPr="00B05A87">
        <w:rPr>
          <w:rFonts w:ascii="Cambria" w:hAnsi="Cambria" w:cs="Arial"/>
          <w:b/>
          <w:i/>
          <w:color w:val="000000"/>
          <w:sz w:val="24"/>
          <w:szCs w:val="24"/>
        </w:rPr>
        <w:t>.</w:t>
      </w:r>
    </w:p>
    <w:p w:rsidR="00D16ABA" w:rsidRDefault="00D16ABA" w:rsidP="0085607C">
      <w:pPr>
        <w:tabs>
          <w:tab w:val="left" w:pos="426"/>
        </w:tabs>
        <w:rPr>
          <w:rFonts w:ascii="Cambria" w:hAnsi="Cambria" w:cs="Arial"/>
          <w:b/>
          <w:caps/>
          <w:color w:val="000000"/>
          <w:sz w:val="22"/>
          <w:szCs w:val="22"/>
        </w:rPr>
      </w:pPr>
    </w:p>
    <w:p w:rsidR="00266472" w:rsidRPr="008358FD" w:rsidRDefault="00266472" w:rsidP="00266472">
      <w:pPr>
        <w:jc w:val="both"/>
        <w:rPr>
          <w:rFonts w:ascii="Cambria" w:hAnsi="Cambria" w:cs="Arial"/>
          <w:color w:val="000000"/>
          <w:sz w:val="24"/>
          <w:szCs w:val="24"/>
          <w:lang w:val="sl-SI"/>
        </w:rPr>
      </w:pPr>
      <w:r w:rsidRPr="008358FD">
        <w:rPr>
          <w:rFonts w:ascii="Cambria" w:hAnsi="Cambria" w:cs="Arial"/>
          <w:color w:val="000000"/>
          <w:sz w:val="24"/>
          <w:szCs w:val="24"/>
          <w:lang w:val="sl-SI"/>
        </w:rPr>
        <w:t xml:space="preserve">V skladu z 6. odstavkom 14. člena Zakona o integriteti in preprečevanju korupcije (Uradni list RS št. 45/10, 26/11 in 43/11; </w:t>
      </w:r>
      <w:proofErr w:type="spellStart"/>
      <w:r w:rsidRPr="008358FD">
        <w:rPr>
          <w:rFonts w:ascii="Cambria" w:hAnsi="Cambria" w:cs="Arial"/>
          <w:color w:val="000000"/>
          <w:sz w:val="24"/>
          <w:szCs w:val="24"/>
          <w:lang w:val="sl-SI"/>
        </w:rPr>
        <w:t>ZIntPK</w:t>
      </w:r>
      <w:proofErr w:type="spellEnd"/>
      <w:r w:rsidRPr="008358FD">
        <w:rPr>
          <w:rFonts w:ascii="Cambria" w:hAnsi="Cambria" w:cs="Arial"/>
          <w:color w:val="000000"/>
          <w:sz w:val="24"/>
          <w:szCs w:val="24"/>
          <w:lang w:val="sl-SI"/>
        </w:rPr>
        <w:t>),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266472" w:rsidRPr="008358FD" w:rsidRDefault="00266472" w:rsidP="00266472">
      <w:pPr>
        <w:jc w:val="both"/>
        <w:rPr>
          <w:rFonts w:ascii="Cambria" w:hAnsi="Cambria" w:cs="Arial"/>
          <w:color w:val="000000"/>
          <w:sz w:val="24"/>
          <w:szCs w:val="24"/>
          <w:lang w:val="sl-SI"/>
        </w:rPr>
      </w:pPr>
    </w:p>
    <w:p w:rsidR="0043613D" w:rsidRPr="00EF3DE8" w:rsidRDefault="0043613D" w:rsidP="0043613D">
      <w:pPr>
        <w:jc w:val="both"/>
        <w:rPr>
          <w:rFonts w:ascii="Cambria" w:hAnsi="Cambria" w:cs="Arial"/>
          <w:color w:val="000000"/>
          <w:sz w:val="24"/>
          <w:szCs w:val="24"/>
          <w:lang w:val="sl-SI"/>
        </w:rPr>
      </w:pPr>
      <w:r w:rsidRPr="00EF3DE8">
        <w:rPr>
          <w:rFonts w:ascii="Cambria" w:hAnsi="Cambria" w:cs="Arial"/>
          <w:color w:val="000000"/>
          <w:sz w:val="24"/>
          <w:szCs w:val="24"/>
          <w:lang w:val="sl-SI"/>
        </w:rPr>
        <w:t>V skladu s 6.točko 91. člena ZJN-3 mora ponudnik v 8 dneh po prejemu poziva posredovati podatke o:</w:t>
      </w:r>
    </w:p>
    <w:p w:rsidR="0043613D" w:rsidRPr="00EF3DE8" w:rsidRDefault="0043613D" w:rsidP="0043613D">
      <w:pPr>
        <w:numPr>
          <w:ilvl w:val="0"/>
          <w:numId w:val="31"/>
        </w:numPr>
        <w:jc w:val="both"/>
        <w:rPr>
          <w:rFonts w:ascii="Cambria" w:hAnsi="Cambria" w:cs="Arial"/>
          <w:color w:val="000000"/>
          <w:sz w:val="24"/>
          <w:szCs w:val="24"/>
          <w:lang w:val="sl-SI"/>
        </w:rPr>
      </w:pPr>
      <w:r w:rsidRPr="00EF3DE8">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43613D" w:rsidRPr="00EF3DE8" w:rsidRDefault="0043613D" w:rsidP="0043613D">
      <w:pPr>
        <w:numPr>
          <w:ilvl w:val="0"/>
          <w:numId w:val="31"/>
        </w:numPr>
        <w:jc w:val="both"/>
        <w:rPr>
          <w:rFonts w:ascii="Cambria" w:hAnsi="Cambria" w:cs="Arial"/>
          <w:color w:val="000000"/>
          <w:sz w:val="24"/>
          <w:szCs w:val="24"/>
          <w:lang w:val="sl-SI"/>
        </w:rPr>
      </w:pPr>
      <w:r w:rsidRPr="00EF3DE8">
        <w:rPr>
          <w:rFonts w:ascii="Cambria" w:hAnsi="Cambria" w:cs="Arial"/>
          <w:color w:val="000000"/>
          <w:sz w:val="24"/>
          <w:szCs w:val="24"/>
          <w:lang w:val="sl-SI"/>
        </w:rPr>
        <w:t>gospodarskih subjektih, za katere se glede na določbe zakona, ki ureja gospodarske družbe, šteje, da so z njim povezane.</w:t>
      </w:r>
    </w:p>
    <w:p w:rsidR="0043613D" w:rsidRPr="00EF3DE8" w:rsidRDefault="0043613D" w:rsidP="0043613D">
      <w:pPr>
        <w:jc w:val="both"/>
        <w:rPr>
          <w:rFonts w:ascii="Cambria" w:hAnsi="Cambria" w:cs="Arial"/>
          <w:color w:val="000000"/>
          <w:sz w:val="24"/>
          <w:szCs w:val="24"/>
          <w:lang w:val="sl-SI"/>
        </w:rPr>
      </w:pPr>
    </w:p>
    <w:p w:rsidR="0043613D" w:rsidRPr="00EF3DE8" w:rsidRDefault="0043613D" w:rsidP="0043613D">
      <w:pPr>
        <w:jc w:val="both"/>
        <w:rPr>
          <w:rFonts w:ascii="Cambria" w:hAnsi="Cambria" w:cs="Arial"/>
          <w:color w:val="000000"/>
          <w:sz w:val="24"/>
          <w:szCs w:val="24"/>
          <w:lang w:val="sl-SI"/>
        </w:rPr>
      </w:pPr>
      <w:r w:rsidRPr="00EF3DE8">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rsidR="00266472" w:rsidRPr="005A54D4" w:rsidRDefault="00266472" w:rsidP="0085607C">
      <w:pPr>
        <w:tabs>
          <w:tab w:val="left" w:pos="426"/>
        </w:tabs>
        <w:rPr>
          <w:rFonts w:ascii="Cambria" w:hAnsi="Cambria" w:cs="Arial"/>
          <w:b/>
          <w:caps/>
          <w:color w:val="000000"/>
          <w:sz w:val="22"/>
          <w:szCs w:val="22"/>
          <w:lang w:val="sl-SI"/>
        </w:rPr>
      </w:pPr>
    </w:p>
    <w:p w:rsidR="0085607C" w:rsidRPr="00455033" w:rsidRDefault="00AE5D86" w:rsidP="00AE5D86">
      <w:pPr>
        <w:tabs>
          <w:tab w:val="left" w:pos="426"/>
        </w:tabs>
        <w:rPr>
          <w:rFonts w:ascii="Cambria" w:hAnsi="Cambria" w:cs="Arial"/>
          <w:b/>
          <w:caps/>
          <w:color w:val="FF0000"/>
          <w:sz w:val="22"/>
          <w:szCs w:val="22"/>
        </w:rPr>
      </w:pPr>
      <w:r>
        <w:rPr>
          <w:rFonts w:ascii="Cambria" w:hAnsi="Cambria" w:cs="Arial"/>
          <w:b/>
          <w:caps/>
          <w:color w:val="000000"/>
          <w:sz w:val="22"/>
          <w:szCs w:val="22"/>
        </w:rPr>
        <w:t xml:space="preserve">2.11 </w:t>
      </w:r>
      <w:r w:rsidR="007A3D7E" w:rsidRPr="00455033">
        <w:rPr>
          <w:rFonts w:ascii="Cambria" w:hAnsi="Cambria" w:cs="Arial"/>
          <w:b/>
          <w:caps/>
          <w:color w:val="000000"/>
          <w:sz w:val="22"/>
          <w:szCs w:val="22"/>
        </w:rPr>
        <w:t>RAZLOGI</w:t>
      </w:r>
      <w:r w:rsidR="0085607C" w:rsidRPr="00455033">
        <w:rPr>
          <w:rFonts w:ascii="Cambria" w:hAnsi="Cambria" w:cs="Arial"/>
          <w:b/>
          <w:caps/>
          <w:color w:val="000000"/>
          <w:sz w:val="22"/>
          <w:szCs w:val="22"/>
        </w:rPr>
        <w:t xml:space="preserve"> ZA IZKLJUČITEV</w:t>
      </w:r>
    </w:p>
    <w:tbl>
      <w:tblPr>
        <w:tblW w:w="0" w:type="auto"/>
        <w:tblInd w:w="108" w:type="dxa"/>
        <w:tblLayout w:type="fixed"/>
        <w:tblLook w:val="0000" w:firstRow="0" w:lastRow="0" w:firstColumn="0" w:lastColumn="0" w:noHBand="0" w:noVBand="0"/>
      </w:tblPr>
      <w:tblGrid>
        <w:gridCol w:w="514"/>
        <w:gridCol w:w="8883"/>
        <w:gridCol w:w="10"/>
      </w:tblGrid>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FD5C91" w:rsidRPr="00ED5DC0" w:rsidRDefault="00FD5C91" w:rsidP="00FD5C9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 xml:space="preserve">členom </w:t>
            </w:r>
            <w:r w:rsidR="007741C3" w:rsidRPr="00545DF8">
              <w:rPr>
                <w:rFonts w:ascii="Cambria" w:eastAsia="Calibri" w:hAnsi="Cambria"/>
                <w:color w:val="000000"/>
                <w:sz w:val="24"/>
                <w:szCs w:val="24"/>
                <w:lang w:val="sl-SI" w:eastAsia="sl-SI"/>
              </w:rPr>
              <w:t>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trga finančnih instrumentov (239.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sprejemanje daril (241.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in uporaba ponarejenih vrednotnic ali vrednostnih papirjev (244.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zloraba uradnega položaja ali uradnih pravic (257.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85607C" w:rsidRPr="00ED5DC0" w:rsidRDefault="0085607C" w:rsidP="00C23DFD">
            <w:pPr>
              <w:tabs>
                <w:tab w:val="left" w:pos="426"/>
              </w:tabs>
              <w:jc w:val="both"/>
              <w:rPr>
                <w:rFonts w:ascii="Cambria" w:eastAsia="MS Mincho" w:hAnsi="Cambria"/>
                <w:b/>
                <w:color w:val="000000"/>
                <w:sz w:val="24"/>
                <w:szCs w:val="24"/>
              </w:rPr>
            </w:pPr>
          </w:p>
          <w:p w:rsidR="0085607C" w:rsidRPr="00ED5DC0" w:rsidRDefault="0085607C" w:rsidP="004F76EF">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8"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85607C" w:rsidRPr="00ED5DC0" w:rsidRDefault="0085607C" w:rsidP="0085607C">
            <w:pPr>
              <w:pStyle w:val="NoSpacing"/>
              <w:rPr>
                <w:rFonts w:ascii="Cambria" w:hAnsi="Cambria"/>
                <w:color w:val="000000"/>
                <w:sz w:val="24"/>
                <w:szCs w:val="24"/>
                <w:lang w:val="sl-SI" w:eastAsia="sl-SI"/>
              </w:rPr>
            </w:pPr>
            <w:r w:rsidRPr="00ED5DC0">
              <w:rPr>
                <w:rFonts w:ascii="Cambria" w:hAnsi="Cambria"/>
                <w:color w:val="000000"/>
                <w:sz w:val="24"/>
                <w:szCs w:val="24"/>
                <w:lang w:val="sl-SI" w:eastAsia="sl-SI"/>
              </w:rPr>
              <w:t>Ponudnik na dan, ko poteče rok za oddajo ponudb, ni izločen iz postopkov oddaje javnih naročil zaradi uvrstitve v evidenco gospodarskih subjektov z negativnimi referencami</w:t>
            </w:r>
            <w:r w:rsidR="00671B49">
              <w:rPr>
                <w:rFonts w:ascii="Cambria" w:hAnsi="Cambria"/>
                <w:color w:val="000000"/>
                <w:sz w:val="24"/>
                <w:szCs w:val="24"/>
                <w:lang w:val="sl-SI" w:eastAsia="sl-SI"/>
              </w:rPr>
              <w:t xml:space="preserve"> iz 110. člena ZJN-3.</w:t>
            </w:r>
          </w:p>
          <w:p w:rsidR="0085607C" w:rsidRPr="00ED5DC0" w:rsidRDefault="0085607C" w:rsidP="0085607C">
            <w:pPr>
              <w:pStyle w:val="NoSpacing"/>
              <w:rPr>
                <w:rFonts w:ascii="Cambria" w:hAnsi="Cambria"/>
                <w:color w:val="000000"/>
                <w:sz w:val="24"/>
                <w:szCs w:val="24"/>
                <w:lang w:val="sl-SI" w:eastAsia="sl-SI"/>
              </w:rPr>
            </w:pPr>
          </w:p>
          <w:p w:rsidR="0085607C" w:rsidRPr="00ED5DC0" w:rsidRDefault="0085607C" w:rsidP="0085607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9"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C23DFD">
            <w:pPr>
              <w:jc w:val="both"/>
              <w:rPr>
                <w:rFonts w:ascii="Cambria" w:hAnsi="Cambria"/>
                <w:color w:val="000000"/>
                <w:sz w:val="24"/>
                <w:szCs w:val="24"/>
              </w:rPr>
            </w:pPr>
            <w:proofErr w:type="spellStart"/>
            <w:r w:rsidRPr="00ED5DC0">
              <w:rPr>
                <w:rFonts w:ascii="Cambria" w:hAnsi="Cambria"/>
                <w:color w:val="000000"/>
                <w:sz w:val="24"/>
                <w:szCs w:val="24"/>
              </w:rPr>
              <w:t>Ponudnik</w:t>
            </w:r>
            <w:proofErr w:type="spellEnd"/>
            <w:r w:rsidRPr="00ED5DC0">
              <w:rPr>
                <w:rFonts w:ascii="Cambria" w:hAnsi="Cambria"/>
                <w:color w:val="000000"/>
                <w:sz w:val="24"/>
                <w:szCs w:val="24"/>
              </w:rPr>
              <w:t xml:space="preserve"> ne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dajatev</w:t>
            </w:r>
            <w:proofErr w:type="spellEnd"/>
            <w:r w:rsidRPr="00ED5DC0">
              <w:rPr>
                <w:rFonts w:ascii="Cambria" w:hAnsi="Cambria"/>
                <w:color w:val="000000"/>
                <w:sz w:val="24"/>
                <w:szCs w:val="24"/>
              </w:rPr>
              <w:t xml:space="preserve"> in </w:t>
            </w:r>
            <w:proofErr w:type="spellStart"/>
            <w:r w:rsidRPr="00ED5DC0">
              <w:rPr>
                <w:rFonts w:ascii="Cambria" w:hAnsi="Cambria"/>
                <w:color w:val="000000"/>
                <w:sz w:val="24"/>
                <w:szCs w:val="24"/>
              </w:rPr>
              <w:t>drugih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denarnih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z </w:t>
            </w:r>
            <w:proofErr w:type="spellStart"/>
            <w:r w:rsidRPr="00ED5DC0">
              <w:rPr>
                <w:rFonts w:ascii="Cambria" w:hAnsi="Cambria"/>
                <w:color w:val="000000"/>
                <w:sz w:val="24"/>
                <w:szCs w:val="24"/>
              </w:rPr>
              <w:t>zakonom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ureja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finančno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upravo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pobira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w:t>
            </w:r>
            <w:proofErr w:type="spellEnd"/>
            <w:r w:rsidRPr="00ED5DC0">
              <w:rPr>
                <w:rFonts w:ascii="Cambria" w:hAnsi="Cambria"/>
                <w:color w:val="000000"/>
                <w:sz w:val="24"/>
                <w:szCs w:val="24"/>
              </w:rPr>
              <w:t xml:space="preserve"> organ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s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kateri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sedež</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naročnika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vrednost</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neplačanih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zapadlih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dan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znaša</w:t>
            </w:r>
            <w:proofErr w:type="spellEnd"/>
            <w:r w:rsidRPr="00ED5DC0">
              <w:rPr>
                <w:rFonts w:ascii="Cambria" w:hAnsi="Cambria"/>
                <w:color w:val="000000"/>
                <w:sz w:val="24"/>
                <w:szCs w:val="24"/>
              </w:rPr>
              <w:t xml:space="preserve"> 50 </w:t>
            </w:r>
            <w:proofErr w:type="spellStart"/>
            <w:r w:rsidRPr="00ED5DC0">
              <w:rPr>
                <w:rFonts w:ascii="Cambria" w:hAnsi="Cambria"/>
                <w:color w:val="000000"/>
                <w:sz w:val="24"/>
                <w:szCs w:val="24"/>
              </w:rPr>
              <w:t>eurov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več</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Šteje</w:t>
            </w:r>
            <w:proofErr w:type="spellEnd"/>
            <w:r w:rsidRPr="00ED5DC0">
              <w:rPr>
                <w:rFonts w:ascii="Cambria" w:hAnsi="Cambria"/>
                <w:color w:val="000000"/>
                <w:sz w:val="24"/>
                <w:szCs w:val="24"/>
              </w:rPr>
              <w:t xml:space="preserve"> se, da </w:t>
            </w:r>
            <w:proofErr w:type="spellStart"/>
            <w:r w:rsidRPr="00ED5DC0">
              <w:rPr>
                <w:rFonts w:ascii="Cambria" w:hAnsi="Cambria"/>
                <w:color w:val="000000"/>
                <w:sz w:val="24"/>
                <w:szCs w:val="24"/>
              </w:rPr>
              <w:t>gospodarski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subjekt</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prejšnjega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stavka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tudi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dan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imel</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predloženih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vseh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obračunov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odtegljajev</w:t>
            </w:r>
            <w:proofErr w:type="spellEnd"/>
            <w:r w:rsidRPr="00ED5DC0">
              <w:rPr>
                <w:rFonts w:ascii="Cambria" w:hAnsi="Cambria"/>
                <w:color w:val="000000"/>
                <w:sz w:val="24"/>
                <w:szCs w:val="24"/>
              </w:rPr>
              <w:t xml:space="preserve"> za </w:t>
            </w:r>
            <w:proofErr w:type="spellStart"/>
            <w:r w:rsidRPr="00ED5DC0">
              <w:rPr>
                <w:rFonts w:ascii="Cambria" w:hAnsi="Cambria"/>
                <w:color w:val="000000"/>
                <w:sz w:val="24"/>
                <w:szCs w:val="24"/>
              </w:rPr>
              <w:t>dohodne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delovnega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razmerja</w:t>
            </w:r>
            <w:proofErr w:type="spellEnd"/>
            <w:r w:rsidRPr="00ED5DC0">
              <w:rPr>
                <w:rFonts w:ascii="Cambria" w:hAnsi="Cambria"/>
                <w:color w:val="000000"/>
                <w:sz w:val="24"/>
                <w:szCs w:val="24"/>
              </w:rPr>
              <w:t xml:space="preserve"> za </w:t>
            </w:r>
            <w:proofErr w:type="spellStart"/>
            <w:r w:rsidRPr="00ED5DC0">
              <w:rPr>
                <w:rFonts w:ascii="Cambria" w:hAnsi="Cambria"/>
                <w:color w:val="000000"/>
                <w:sz w:val="24"/>
                <w:szCs w:val="24"/>
              </w:rPr>
              <w:t>obdobje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zadnjih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petih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leto</w:t>
            </w:r>
            <w:proofErr w:type="spellEnd"/>
            <w:r w:rsidRPr="00ED5DC0">
              <w:rPr>
                <w:rFonts w:ascii="Cambria" w:hAnsi="Cambria"/>
                <w:color w:val="000000"/>
                <w:sz w:val="24"/>
                <w:szCs w:val="24"/>
              </w:rPr>
              <w:t xml:space="preserve"> do </w:t>
            </w:r>
            <w:proofErr w:type="spellStart"/>
            <w:r w:rsidRPr="00ED5DC0">
              <w:rPr>
                <w:rFonts w:ascii="Cambria" w:hAnsi="Cambria"/>
                <w:color w:val="000000"/>
                <w:sz w:val="24"/>
                <w:szCs w:val="24"/>
              </w:rPr>
              <w:t>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w:t>
            </w:r>
          </w:p>
          <w:p w:rsidR="0085607C" w:rsidRPr="00ED5DC0" w:rsidRDefault="0085607C" w:rsidP="00C23DFD">
            <w:pPr>
              <w:jc w:val="both"/>
              <w:rPr>
                <w:rFonts w:ascii="Cambria" w:hAnsi="Cambria"/>
                <w:color w:val="000000"/>
                <w:sz w:val="24"/>
                <w:szCs w:val="24"/>
              </w:rPr>
            </w:pPr>
          </w:p>
          <w:p w:rsidR="0085607C" w:rsidRPr="00ED5DC0" w:rsidRDefault="0085607C" w:rsidP="00C23DFD">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0"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D92994" w:rsidRPr="00ED5DC0" w:rsidTr="00EC0170">
        <w:tc>
          <w:tcPr>
            <w:tcW w:w="514" w:type="dxa"/>
            <w:tcBorders>
              <w:top w:val="single" w:sz="4" w:space="0" w:color="000000"/>
              <w:left w:val="single" w:sz="4" w:space="0" w:color="000000"/>
              <w:bottom w:val="single" w:sz="4" w:space="0" w:color="000000"/>
            </w:tcBorders>
            <w:vAlign w:val="center"/>
          </w:tcPr>
          <w:p w:rsidR="00D92994"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D92994" w:rsidRPr="00D92994" w:rsidRDefault="00D92994" w:rsidP="00D92994">
            <w:pPr>
              <w:rPr>
                <w:rFonts w:ascii="Cambria" w:hAnsi="Cambria" w:cs="Arial"/>
                <w:color w:val="000000"/>
                <w:sz w:val="24"/>
                <w:szCs w:val="24"/>
                <w:lang w:val="sl-SI" w:eastAsia="sl-SI"/>
              </w:rPr>
            </w:pPr>
            <w:r w:rsidRPr="00D92994">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rsidR="00D92994" w:rsidRDefault="00D92994" w:rsidP="00C23DFD">
            <w:pPr>
              <w:jc w:val="both"/>
              <w:rPr>
                <w:rFonts w:ascii="Cambria" w:hAnsi="Cambria"/>
                <w:color w:val="000000"/>
                <w:sz w:val="24"/>
                <w:szCs w:val="24"/>
              </w:rPr>
            </w:pPr>
          </w:p>
          <w:p w:rsidR="00D92994" w:rsidRPr="00D92994" w:rsidRDefault="00D92994" w:rsidP="00C23DFD">
            <w:pPr>
              <w:jc w:val="both"/>
              <w:rPr>
                <w:rFonts w:ascii="Cambria" w:hAnsi="Cambria"/>
                <w:color w:val="000000"/>
                <w:sz w:val="24"/>
                <w:szCs w:val="24"/>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1" w:history="1">
              <w:r w:rsidRPr="00ED5DC0">
                <w:rPr>
                  <w:rFonts w:ascii="Cambria" w:eastAsia="Calibri" w:hAnsi="Cambria" w:cs="Calibri"/>
                  <w:iCs/>
                  <w:color w:val="000000"/>
                  <w:sz w:val="24"/>
                  <w:szCs w:val="24"/>
                  <w:u w:val="single"/>
                  <w:lang w:val="sl-SI" w:eastAsia="sl-SI"/>
                </w:rPr>
                <w:t>http://www.enarocanje.si/_ESPD/</w:t>
              </w:r>
            </w:hyperlink>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5</w:t>
            </w:r>
            <w:r w:rsidR="0085607C"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85607C">
            <w:pPr>
              <w:ind w:left="709" w:hanging="709"/>
              <w:jc w:val="both"/>
              <w:rPr>
                <w:rFonts w:ascii="Cambria" w:hAnsi="Cambria" w:cs="Arial"/>
                <w:iCs/>
                <w:color w:val="000000"/>
                <w:sz w:val="24"/>
                <w:szCs w:val="24"/>
              </w:rPr>
            </w:pPr>
            <w:proofErr w:type="spellStart"/>
            <w:r w:rsidRPr="00ED5DC0">
              <w:rPr>
                <w:rFonts w:ascii="Cambria" w:hAnsi="Cambria" w:cs="Arial"/>
                <w:iCs/>
                <w:color w:val="000000"/>
                <w:sz w:val="24"/>
                <w:szCs w:val="24"/>
              </w:rPr>
              <w:t>Naročnik</w:t>
            </w:r>
            <w:proofErr w:type="spellEnd"/>
            <w:r w:rsidRPr="00ED5DC0">
              <w:rPr>
                <w:rFonts w:ascii="Cambria" w:hAnsi="Cambria" w:cs="Arial"/>
                <w:iCs/>
                <w:color w:val="000000"/>
                <w:sz w:val="24"/>
                <w:szCs w:val="24"/>
              </w:rPr>
              <w:t xml:space="preserve"> </w:t>
            </w:r>
            <w:proofErr w:type="spellStart"/>
            <w:r w:rsidR="00244427">
              <w:rPr>
                <w:rFonts w:ascii="Cambria" w:hAnsi="Cambria" w:cs="Arial"/>
                <w:iCs/>
                <w:color w:val="000000"/>
                <w:sz w:val="24"/>
                <w:szCs w:val="24"/>
              </w:rPr>
              <w:t>bo</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sodelovanja</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postopku</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javnega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naročanja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izključi</w:t>
            </w:r>
            <w:r w:rsidR="00244427">
              <w:rPr>
                <w:rFonts w:ascii="Cambria" w:hAnsi="Cambria" w:cs="Arial"/>
                <w:iCs/>
                <w:color w:val="000000"/>
                <w:sz w:val="24"/>
                <w:szCs w:val="24"/>
              </w:rPr>
              <w:t>l</w:t>
            </w:r>
            <w:proofErr w:type="spellEnd"/>
            <w:r w:rsidR="00536E08">
              <w:rPr>
                <w:rFonts w:ascii="Cambria" w:hAnsi="Cambria" w:cs="Arial"/>
                <w:iCs/>
                <w:color w:val="000000"/>
                <w:sz w:val="24"/>
                <w:szCs w:val="24"/>
              </w:rPr>
              <w:t xml:space="preserve"> </w:t>
            </w:r>
            <w:proofErr w:type="spellStart"/>
            <w:r w:rsidR="00536E08">
              <w:rPr>
                <w:rFonts w:ascii="Cambria" w:hAnsi="Cambria" w:cs="Arial"/>
                <w:iCs/>
                <w:color w:val="000000"/>
                <w:sz w:val="24"/>
                <w:szCs w:val="24"/>
              </w:rPr>
              <w:t>gospodarski</w:t>
            </w:r>
            <w:proofErr w:type="spellEnd"/>
            <w:r w:rsidR="00536E08">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subjekt</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tudi</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naslednjih</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primerih</w:t>
            </w:r>
            <w:proofErr w:type="spellEnd"/>
            <w:r w:rsidRPr="00ED5DC0">
              <w:rPr>
                <w:rFonts w:ascii="Cambria" w:hAnsi="Cambria" w:cs="Arial"/>
                <w:iCs/>
                <w:color w:val="000000"/>
                <w:sz w:val="24"/>
                <w:szCs w:val="24"/>
              </w:rPr>
              <w:t xml:space="preserve">: </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a) če lahko naročnik na kakršen koli način izkaže kršitev obveznosti iz drugega odstavka 3. člena tega zakona;</w:t>
            </w:r>
          </w:p>
          <w:p w:rsidR="0085607C" w:rsidRPr="00ED5DC0" w:rsidRDefault="0085607C" w:rsidP="0085607C">
            <w:pPr>
              <w:pStyle w:val="rkovnatokazaodstavkom"/>
              <w:ind w:left="705" w:firstLine="3"/>
              <w:jc w:val="both"/>
              <w:rPr>
                <w:rFonts w:ascii="Cambria" w:hAnsi="Cambria"/>
                <w:color w:val="000000"/>
              </w:rPr>
            </w:pPr>
            <w:r w:rsidRPr="00ED5DC0">
              <w:rPr>
                <w:rFonts w:ascii="Cambria" w:hAnsi="Cambria"/>
                <w:color w:val="000000"/>
              </w:rPr>
              <w:t xml:space="preserve">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w:t>
            </w:r>
            <w:r w:rsidRPr="00ED5DC0">
              <w:rPr>
                <w:rFonts w:ascii="Cambria" w:hAnsi="Cambria"/>
                <w:color w:val="000000"/>
              </w:rPr>
              <w:lastRenderedPageBreak/>
              <w:t>predpisi druge države nad njim začel postopek ali pa je nastal položaj z enakimi pravnimi posledicami;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5607C" w:rsidRPr="00ED5DC0" w:rsidRDefault="0085607C" w:rsidP="0085607C">
            <w:pPr>
              <w:tabs>
                <w:tab w:val="left" w:pos="354"/>
              </w:tabs>
              <w:suppressAutoHyphens/>
              <w:ind w:left="360"/>
              <w:jc w:val="both"/>
              <w:rPr>
                <w:rFonts w:ascii="Cambria" w:hAnsi="Cambria" w:cs="Arial"/>
                <w:b/>
                <w:color w:val="000000"/>
                <w:sz w:val="24"/>
                <w:szCs w:val="24"/>
                <w:lang w:val="sl-SI"/>
              </w:rPr>
            </w:pPr>
          </w:p>
          <w:p w:rsidR="0085607C" w:rsidRPr="00ED5DC0" w:rsidRDefault="0085607C" w:rsidP="0085607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2"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3014F6">
        <w:trPr>
          <w:gridAfter w:val="1"/>
          <w:wAfter w:w="10" w:type="dxa"/>
          <w:cantSplit/>
        </w:trPr>
        <w:tc>
          <w:tcPr>
            <w:tcW w:w="514" w:type="dxa"/>
            <w:tcBorders>
              <w:top w:val="single" w:sz="4" w:space="0" w:color="000000"/>
              <w:left w:val="single" w:sz="4" w:space="0" w:color="000000"/>
              <w:bottom w:val="single" w:sz="4" w:space="0" w:color="000000"/>
            </w:tcBorders>
            <w:vAlign w:val="center"/>
          </w:tcPr>
          <w:p w:rsidR="0085607C" w:rsidRPr="00ED5DC0" w:rsidRDefault="00FC4CD1" w:rsidP="00C23DFD">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0085607C"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EC0170" w:rsidRPr="00ED5DC0" w:rsidRDefault="00EC0170" w:rsidP="00EC0170">
            <w:pPr>
              <w:pStyle w:val="NoSpacing"/>
              <w:rPr>
                <w:rFonts w:ascii="Cambria" w:hAnsi="Cambria"/>
                <w:color w:val="000000"/>
                <w:sz w:val="24"/>
                <w:szCs w:val="24"/>
                <w:lang w:val="sl-SI"/>
              </w:rPr>
            </w:pPr>
            <w:r w:rsidRPr="00ED5DC0">
              <w:rPr>
                <w:rFonts w:ascii="Cambria" w:hAnsi="Cambria"/>
                <w:color w:val="000000"/>
                <w:sz w:val="24"/>
                <w:szCs w:val="24"/>
                <w:lang w:val="sl-SI"/>
              </w:rPr>
              <w:t>Ponudnik soglaša, da lahko naročnik za namene javnega razpisa pridobi podatke iz uradnih evidenc za osebe, ki so pooblaščene za zastopanje.</w:t>
            </w:r>
          </w:p>
          <w:p w:rsidR="00EC0170" w:rsidRPr="00ED5DC0" w:rsidRDefault="00EC0170" w:rsidP="00EC0170">
            <w:pPr>
              <w:ind w:left="709" w:hanging="709"/>
              <w:jc w:val="both"/>
              <w:rPr>
                <w:rFonts w:ascii="Cambria" w:hAnsi="Cambria" w:cs="Calibri"/>
                <w:bCs/>
                <w:color w:val="000000"/>
                <w:sz w:val="24"/>
                <w:szCs w:val="24"/>
                <w:lang w:val="x-none" w:eastAsia="x-none"/>
              </w:rPr>
            </w:pPr>
          </w:p>
          <w:p w:rsidR="0085607C" w:rsidRPr="00ED5DC0" w:rsidRDefault="00EC0170" w:rsidP="00F8347D">
            <w:pPr>
              <w:jc w:val="both"/>
              <w:rPr>
                <w:rFonts w:ascii="Cambria" w:hAnsi="Cambria" w:cs="Calibri"/>
                <w:bCs/>
                <w:color w:val="000000"/>
                <w:sz w:val="24"/>
                <w:szCs w:val="24"/>
                <w:lang w:val="sl-SI" w:eastAsia="x-none"/>
              </w:rPr>
            </w:pPr>
            <w:r w:rsidRPr="00ED5DC0">
              <w:rPr>
                <w:rFonts w:ascii="Cambria" w:hAnsi="Cambria" w:cs="Arial"/>
                <w:b/>
                <w:color w:val="000000"/>
                <w:sz w:val="24"/>
                <w:szCs w:val="24"/>
                <w:lang w:val="sl-SI"/>
              </w:rPr>
              <w:t>Dokazilo:</w:t>
            </w:r>
            <w:r w:rsidRPr="00ED5DC0">
              <w:rPr>
                <w:rFonts w:ascii="Cambria" w:hAnsi="Cambria" w:cs="Arial"/>
                <w:color w:val="000000"/>
                <w:sz w:val="24"/>
                <w:szCs w:val="24"/>
                <w:lang w:val="sl-SI"/>
              </w:rPr>
              <w:t xml:space="preserve"> </w:t>
            </w:r>
            <w:r w:rsidRPr="00ED5DC0">
              <w:rPr>
                <w:rFonts w:ascii="Cambria" w:hAnsi="Cambria" w:cs="Calibri"/>
                <w:bCs/>
                <w:color w:val="000000"/>
                <w:sz w:val="24"/>
                <w:szCs w:val="24"/>
                <w:lang w:val="sl-SI" w:eastAsia="x-none"/>
              </w:rPr>
              <w:t xml:space="preserve">Za dokazovanje izpolnjevanja pogojev ponudnik predloži Izjavo </w:t>
            </w:r>
            <w:r w:rsidRPr="00ED5DC0">
              <w:rPr>
                <w:rFonts w:ascii="Cambria" w:hAnsi="Cambria" w:cs="Calibri"/>
                <w:bCs/>
                <w:color w:val="000000"/>
                <w:sz w:val="24"/>
                <w:szCs w:val="24"/>
                <w:lang w:val="x-none" w:eastAsia="x-none"/>
              </w:rPr>
              <w:t xml:space="preserve">za pridobitev osebnih podatkov iz uradnih </w:t>
            </w:r>
            <w:r w:rsidRPr="00604192">
              <w:rPr>
                <w:rFonts w:ascii="Cambria" w:hAnsi="Cambria" w:cs="Calibri"/>
                <w:bCs/>
                <w:color w:val="000000"/>
                <w:sz w:val="24"/>
                <w:szCs w:val="24"/>
                <w:lang w:val="x-none" w:eastAsia="x-none"/>
              </w:rPr>
              <w:t>evidenc (OBR</w:t>
            </w:r>
            <w:r w:rsidR="004F76EF" w:rsidRPr="00604192">
              <w:rPr>
                <w:rFonts w:ascii="Cambria" w:hAnsi="Cambria" w:cs="Calibri"/>
                <w:bCs/>
                <w:color w:val="000000"/>
                <w:sz w:val="24"/>
                <w:szCs w:val="24"/>
                <w:lang w:val="sl-SI" w:eastAsia="x-none"/>
              </w:rPr>
              <w:t xml:space="preserve">AZEC </w:t>
            </w:r>
            <w:r w:rsidR="00F8347D" w:rsidRPr="00604192">
              <w:rPr>
                <w:rFonts w:ascii="Cambria" w:hAnsi="Cambria" w:cs="Calibri"/>
                <w:bCs/>
                <w:color w:val="000000"/>
                <w:sz w:val="24"/>
                <w:szCs w:val="24"/>
                <w:lang w:val="sl-SI" w:eastAsia="x-none"/>
              </w:rPr>
              <w:t>4</w:t>
            </w:r>
            <w:r w:rsidR="004F76EF" w:rsidRPr="00604192">
              <w:rPr>
                <w:rFonts w:ascii="Cambria" w:hAnsi="Cambria" w:cs="Calibri"/>
                <w:bCs/>
                <w:color w:val="000000"/>
                <w:sz w:val="24"/>
                <w:szCs w:val="24"/>
                <w:lang w:val="sl-SI" w:eastAsia="x-none"/>
              </w:rPr>
              <w:t>.1</w:t>
            </w:r>
            <w:r w:rsidRPr="00604192">
              <w:rPr>
                <w:rFonts w:ascii="Cambria" w:hAnsi="Cambria" w:cs="Calibri"/>
                <w:bCs/>
                <w:color w:val="000000"/>
                <w:sz w:val="24"/>
                <w:szCs w:val="24"/>
                <w:lang w:val="x-none" w:eastAsia="x-none"/>
              </w:rPr>
              <w:t>)</w:t>
            </w:r>
            <w:r w:rsidRPr="00604192">
              <w:rPr>
                <w:rFonts w:ascii="Cambria" w:hAnsi="Cambria" w:cs="Calibri"/>
                <w:bCs/>
                <w:color w:val="000000"/>
                <w:sz w:val="24"/>
                <w:szCs w:val="24"/>
                <w:lang w:val="sl-SI" w:eastAsia="x-none"/>
              </w:rPr>
              <w:t>.</w:t>
            </w:r>
            <w:r w:rsidRPr="00ED5DC0">
              <w:rPr>
                <w:rFonts w:ascii="Cambria" w:hAnsi="Cambria" w:cs="Calibri"/>
                <w:bCs/>
                <w:color w:val="000000"/>
                <w:sz w:val="24"/>
                <w:szCs w:val="24"/>
                <w:lang w:val="sl-SI" w:eastAsia="x-none"/>
              </w:rPr>
              <w:t xml:space="preserve"> </w:t>
            </w:r>
          </w:p>
        </w:tc>
      </w:tr>
    </w:tbl>
    <w:p w:rsidR="002C1CC8" w:rsidRDefault="002C1CC8" w:rsidP="002C1CC8">
      <w:pPr>
        <w:jc w:val="both"/>
        <w:rPr>
          <w:rFonts w:ascii="Cambria" w:eastAsia="MS Mincho" w:hAnsi="Cambria"/>
          <w:color w:val="000000"/>
          <w:sz w:val="24"/>
          <w:szCs w:val="24"/>
        </w:rPr>
      </w:pPr>
    </w:p>
    <w:p w:rsidR="00403B2A" w:rsidRDefault="00403B2A" w:rsidP="002C1CC8">
      <w:pPr>
        <w:jc w:val="both"/>
        <w:rPr>
          <w:rFonts w:ascii="Cambria" w:eastAsia="MS Mincho" w:hAnsi="Cambria"/>
          <w:color w:val="000000"/>
          <w:sz w:val="24"/>
          <w:szCs w:val="24"/>
        </w:rPr>
      </w:pPr>
    </w:p>
    <w:p w:rsidR="0046757D" w:rsidRDefault="0046757D" w:rsidP="002C1CC8">
      <w:pPr>
        <w:jc w:val="both"/>
        <w:rPr>
          <w:rFonts w:ascii="Cambria" w:eastAsia="MS Mincho" w:hAnsi="Cambria"/>
          <w:color w:val="000000"/>
          <w:sz w:val="24"/>
          <w:szCs w:val="24"/>
        </w:rPr>
      </w:pPr>
    </w:p>
    <w:p w:rsidR="00D573B8" w:rsidRPr="00455033" w:rsidRDefault="00C65F4E" w:rsidP="00C65F4E">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00D573B8" w:rsidRPr="00455033">
        <w:rPr>
          <w:rFonts w:ascii="Cambria" w:hAnsi="Cambria" w:cs="Arial"/>
          <w:b/>
          <w:color w:val="000000"/>
          <w:sz w:val="24"/>
          <w:szCs w:val="24"/>
          <w:lang w:val="sl-SI"/>
        </w:rPr>
        <w:t>POGOJI ZA SODELOVANJE</w:t>
      </w:r>
    </w:p>
    <w:p w:rsidR="00EC0170" w:rsidRPr="00ED5DC0" w:rsidRDefault="007A3D7E" w:rsidP="002C1CC8">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sidR="00D573B8">
        <w:rPr>
          <w:rFonts w:ascii="Cambria" w:hAnsi="Cambria" w:cs="Arial"/>
          <w:b/>
          <w:caps/>
          <w:color w:val="000000"/>
          <w:sz w:val="22"/>
          <w:szCs w:val="22"/>
        </w:rPr>
        <w:t>2</w:t>
      </w:r>
      <w:r w:rsidRPr="00ED5DC0">
        <w:rPr>
          <w:rFonts w:ascii="Cambria" w:hAnsi="Cambria" w:cs="Arial"/>
          <w:b/>
          <w:caps/>
          <w:color w:val="000000"/>
          <w:sz w:val="22"/>
          <w:szCs w:val="22"/>
        </w:rPr>
        <w:t>.</w:t>
      </w:r>
      <w:r w:rsidR="00D573B8">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00EC0170"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893"/>
      </w:tblGrid>
      <w:tr w:rsidR="002C1CC8" w:rsidRPr="00ED5DC0" w:rsidTr="00EC0170">
        <w:tc>
          <w:tcPr>
            <w:tcW w:w="514" w:type="dxa"/>
            <w:tcBorders>
              <w:top w:val="single" w:sz="4" w:space="0" w:color="000000"/>
              <w:left w:val="single" w:sz="4" w:space="0" w:color="000000"/>
              <w:bottom w:val="single" w:sz="4" w:space="0" w:color="000000"/>
            </w:tcBorders>
            <w:vAlign w:val="center"/>
          </w:tcPr>
          <w:p w:rsidR="002C1CC8" w:rsidRPr="00403B2A" w:rsidRDefault="00B84A4A" w:rsidP="00BC4552">
            <w:pPr>
              <w:tabs>
                <w:tab w:val="left" w:pos="123"/>
              </w:tabs>
              <w:snapToGrid w:val="0"/>
              <w:jc w:val="center"/>
              <w:rPr>
                <w:rFonts w:ascii="Cambria" w:hAnsi="Cambria"/>
                <w:color w:val="000000"/>
                <w:sz w:val="22"/>
                <w:szCs w:val="22"/>
              </w:rPr>
            </w:pPr>
            <w:r w:rsidRPr="00403B2A">
              <w:rPr>
                <w:rFonts w:ascii="Cambria" w:hAnsi="Cambria"/>
                <w:color w:val="000000"/>
                <w:sz w:val="22"/>
                <w:szCs w:val="22"/>
              </w:rPr>
              <w:t>1</w:t>
            </w:r>
            <w:r w:rsidR="002C1CC8" w:rsidRPr="00403B2A">
              <w:rPr>
                <w:rFonts w:ascii="Cambria" w:hAnsi="Cambria"/>
                <w:color w:val="000000"/>
                <w:sz w:val="22"/>
                <w:szCs w:val="22"/>
              </w:rPr>
              <w:t>.</w:t>
            </w:r>
          </w:p>
        </w:tc>
        <w:tc>
          <w:tcPr>
            <w:tcW w:w="8893" w:type="dxa"/>
            <w:tcBorders>
              <w:top w:val="single" w:sz="4" w:space="0" w:color="000000"/>
              <w:left w:val="single" w:sz="4" w:space="0" w:color="000000"/>
              <w:bottom w:val="single" w:sz="4" w:space="0" w:color="000000"/>
              <w:right w:val="single" w:sz="4" w:space="0" w:color="000000"/>
            </w:tcBorders>
          </w:tcPr>
          <w:p w:rsidR="00403B2A" w:rsidRDefault="00403B2A" w:rsidP="00403B2A">
            <w:pPr>
              <w:jc w:val="both"/>
              <w:rPr>
                <w:rFonts w:ascii="Cambria" w:hAnsi="Cambria" w:cs="Arial"/>
                <w:sz w:val="24"/>
                <w:szCs w:val="24"/>
              </w:rPr>
            </w:pPr>
            <w:proofErr w:type="spellStart"/>
            <w:r w:rsidRPr="00403B2A">
              <w:rPr>
                <w:rFonts w:ascii="Cambria" w:hAnsi="Cambria"/>
                <w:sz w:val="24"/>
                <w:szCs w:val="24"/>
              </w:rPr>
              <w:t>Ponudnik</w:t>
            </w:r>
            <w:proofErr w:type="spellEnd"/>
            <w:r w:rsidRPr="00403B2A">
              <w:rPr>
                <w:rFonts w:ascii="Cambria" w:hAnsi="Cambria"/>
                <w:sz w:val="24"/>
                <w:szCs w:val="24"/>
              </w:rPr>
              <w:t xml:space="preserve"> je za </w:t>
            </w:r>
            <w:proofErr w:type="spellStart"/>
            <w:r w:rsidRPr="00403B2A">
              <w:rPr>
                <w:rFonts w:ascii="Cambria" w:hAnsi="Cambria"/>
                <w:sz w:val="24"/>
                <w:szCs w:val="24"/>
              </w:rPr>
              <w:t>opravljanje</w:t>
            </w:r>
            <w:proofErr w:type="spellEnd"/>
            <w:r w:rsidRPr="00403B2A">
              <w:rPr>
                <w:rFonts w:ascii="Cambria" w:hAnsi="Cambria"/>
                <w:sz w:val="24"/>
                <w:szCs w:val="24"/>
              </w:rPr>
              <w:t xml:space="preserve"> </w:t>
            </w:r>
            <w:proofErr w:type="spellStart"/>
            <w:r w:rsidRPr="00403B2A">
              <w:rPr>
                <w:rFonts w:ascii="Cambria" w:hAnsi="Cambria"/>
                <w:sz w:val="24"/>
                <w:szCs w:val="24"/>
              </w:rPr>
              <w:t>dejavnosti</w:t>
            </w:r>
            <w:proofErr w:type="spellEnd"/>
            <w:r w:rsidRPr="00403B2A">
              <w:rPr>
                <w:rFonts w:ascii="Cambria" w:hAnsi="Cambria"/>
                <w:sz w:val="24"/>
                <w:szCs w:val="24"/>
              </w:rPr>
              <w:t xml:space="preserve">, </w:t>
            </w:r>
            <w:proofErr w:type="spellStart"/>
            <w:r w:rsidRPr="00403B2A">
              <w:rPr>
                <w:rFonts w:ascii="Cambria" w:hAnsi="Cambria"/>
                <w:sz w:val="24"/>
                <w:szCs w:val="24"/>
              </w:rPr>
              <w:t>ki</w:t>
            </w:r>
            <w:proofErr w:type="spellEnd"/>
            <w:r w:rsidRPr="00403B2A">
              <w:rPr>
                <w:rFonts w:ascii="Cambria" w:hAnsi="Cambria"/>
                <w:sz w:val="24"/>
                <w:szCs w:val="24"/>
              </w:rPr>
              <w:t xml:space="preserve"> </w:t>
            </w:r>
            <w:proofErr w:type="spellStart"/>
            <w:r w:rsidRPr="00403B2A">
              <w:rPr>
                <w:rFonts w:ascii="Cambria" w:hAnsi="Cambria"/>
                <w:sz w:val="24"/>
                <w:szCs w:val="24"/>
              </w:rPr>
              <w:t>jo</w:t>
            </w:r>
            <w:proofErr w:type="spellEnd"/>
            <w:r w:rsidRPr="00403B2A">
              <w:rPr>
                <w:rFonts w:ascii="Cambria" w:hAnsi="Cambria"/>
                <w:sz w:val="24"/>
                <w:szCs w:val="24"/>
              </w:rPr>
              <w:t xml:space="preserve"> </w:t>
            </w:r>
            <w:proofErr w:type="spellStart"/>
            <w:r w:rsidRPr="00403B2A">
              <w:rPr>
                <w:rFonts w:ascii="Cambria" w:hAnsi="Cambria"/>
                <w:sz w:val="24"/>
                <w:szCs w:val="24"/>
              </w:rPr>
              <w:t>prevzema</w:t>
            </w:r>
            <w:proofErr w:type="spellEnd"/>
            <w:r w:rsidRPr="00403B2A">
              <w:rPr>
                <w:rFonts w:ascii="Cambria" w:hAnsi="Cambria"/>
                <w:sz w:val="24"/>
                <w:szCs w:val="24"/>
              </w:rPr>
              <w:t xml:space="preserve"> v </w:t>
            </w:r>
            <w:proofErr w:type="spellStart"/>
            <w:r w:rsidRPr="00403B2A">
              <w:rPr>
                <w:rFonts w:ascii="Cambria" w:hAnsi="Cambria"/>
                <w:sz w:val="24"/>
                <w:szCs w:val="24"/>
              </w:rPr>
              <w:t>ponudbi</w:t>
            </w:r>
            <w:proofErr w:type="spellEnd"/>
            <w:r w:rsidRPr="00403B2A">
              <w:rPr>
                <w:rFonts w:ascii="Cambria" w:hAnsi="Cambria"/>
                <w:sz w:val="24"/>
                <w:szCs w:val="24"/>
              </w:rPr>
              <w:t xml:space="preserve"> </w:t>
            </w:r>
            <w:proofErr w:type="spellStart"/>
            <w:r w:rsidRPr="00403B2A">
              <w:rPr>
                <w:rFonts w:ascii="Cambria" w:hAnsi="Cambria" w:cs="Arial"/>
                <w:sz w:val="24"/>
                <w:szCs w:val="24"/>
              </w:rPr>
              <w:t>vpisan</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enega</w:t>
            </w:r>
            <w:proofErr w:type="spellEnd"/>
            <w:r w:rsidRPr="00403B2A">
              <w:rPr>
                <w:rFonts w:ascii="Cambria" w:hAnsi="Cambria" w:cs="Arial"/>
                <w:sz w:val="24"/>
                <w:szCs w:val="24"/>
              </w:rPr>
              <w:t xml:space="preserve"> od </w:t>
            </w:r>
            <w:proofErr w:type="spellStart"/>
            <w:r w:rsidRPr="00403B2A">
              <w:rPr>
                <w:rFonts w:ascii="Cambria" w:hAnsi="Cambria" w:cs="Arial"/>
                <w:sz w:val="24"/>
                <w:szCs w:val="24"/>
              </w:rPr>
              <w:t>poklicnih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ali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poslovnih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registrov</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ki</w:t>
            </w:r>
            <w:proofErr w:type="spellEnd"/>
            <w:r w:rsidRPr="00403B2A">
              <w:rPr>
                <w:rFonts w:ascii="Cambria" w:hAnsi="Cambria" w:cs="Arial"/>
                <w:sz w:val="24"/>
                <w:szCs w:val="24"/>
              </w:rPr>
              <w:t xml:space="preserve"> se </w:t>
            </w:r>
            <w:proofErr w:type="spellStart"/>
            <w:r w:rsidRPr="00403B2A">
              <w:rPr>
                <w:rFonts w:ascii="Cambria" w:hAnsi="Cambria" w:cs="Arial"/>
                <w:sz w:val="24"/>
                <w:szCs w:val="24"/>
              </w:rPr>
              <w:t>vodijo</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državi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članici</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kateri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ima</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gospodarski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subjekt</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sedež</w:t>
            </w:r>
            <w:proofErr w:type="spellEnd"/>
            <w:r w:rsidRPr="00403B2A">
              <w:rPr>
                <w:rFonts w:ascii="Cambria" w:hAnsi="Cambria" w:cs="Arial"/>
                <w:sz w:val="24"/>
                <w:szCs w:val="24"/>
              </w:rPr>
              <w:t>.</w:t>
            </w:r>
          </w:p>
          <w:p w:rsidR="00403B2A" w:rsidRPr="00403B2A" w:rsidRDefault="00403B2A" w:rsidP="00403B2A">
            <w:pPr>
              <w:jc w:val="both"/>
              <w:rPr>
                <w:rFonts w:ascii="Cambria" w:hAnsi="Cambria"/>
                <w:sz w:val="24"/>
                <w:szCs w:val="24"/>
              </w:rPr>
            </w:pPr>
          </w:p>
          <w:p w:rsidR="002C1CC8" w:rsidRPr="00403B2A" w:rsidRDefault="00403B2A" w:rsidP="00403B2A">
            <w:pPr>
              <w:autoSpaceDE w:val="0"/>
              <w:autoSpaceDN w:val="0"/>
              <w:adjustRightInd w:val="0"/>
              <w:jc w:val="both"/>
              <w:rPr>
                <w:rFonts w:ascii="Cambria" w:hAnsi="Cambria" w:cs="Arial"/>
                <w:sz w:val="22"/>
                <w:szCs w:val="22"/>
                <w:lang w:val="sl-SI"/>
              </w:rPr>
            </w:pPr>
            <w:proofErr w:type="spellStart"/>
            <w:r w:rsidRPr="00CA5F3C">
              <w:rPr>
                <w:rFonts w:ascii="Cambria" w:hAnsi="Cambria" w:cs="Arial"/>
                <w:b/>
                <w:color w:val="000000"/>
                <w:sz w:val="24"/>
                <w:szCs w:val="24"/>
              </w:rPr>
              <w:t>Dokazilo</w:t>
            </w:r>
            <w:proofErr w:type="spellEnd"/>
            <w:r w:rsidRPr="00CA5F3C">
              <w:rPr>
                <w:rFonts w:ascii="Cambria" w:hAnsi="Cambria" w:cs="Arial"/>
                <w:b/>
                <w:color w:val="000000"/>
                <w:sz w:val="24"/>
                <w:szCs w:val="24"/>
              </w:rPr>
              <w:t>:</w:t>
            </w:r>
            <w:r w:rsidRPr="00403B2A">
              <w:rPr>
                <w:rFonts w:ascii="Cambria" w:hAnsi="Cambria"/>
                <w:sz w:val="24"/>
                <w:szCs w:val="24"/>
              </w:rPr>
              <w:t xml:space="preserve"> </w:t>
            </w:r>
            <w:proofErr w:type="spellStart"/>
            <w:r w:rsidRPr="00403B2A">
              <w:rPr>
                <w:rFonts w:ascii="Cambria" w:hAnsi="Cambria"/>
                <w:sz w:val="24"/>
                <w:szCs w:val="24"/>
              </w:rPr>
              <w:t>Predložen</w:t>
            </w:r>
            <w:proofErr w:type="spellEnd"/>
            <w:r w:rsidRPr="00403B2A">
              <w:rPr>
                <w:rFonts w:ascii="Cambria" w:hAnsi="Cambria"/>
                <w:sz w:val="24"/>
                <w:szCs w:val="24"/>
              </w:rPr>
              <w:t xml:space="preserve"> </w:t>
            </w:r>
            <w:proofErr w:type="spellStart"/>
            <w:r w:rsidRPr="00403B2A">
              <w:rPr>
                <w:rFonts w:ascii="Cambria" w:hAnsi="Cambria"/>
                <w:sz w:val="24"/>
                <w:szCs w:val="24"/>
              </w:rPr>
              <w:t>obrazec</w:t>
            </w:r>
            <w:proofErr w:type="spellEnd"/>
            <w:r w:rsidRPr="00403B2A">
              <w:rPr>
                <w:rFonts w:ascii="Cambria" w:hAnsi="Cambria"/>
                <w:sz w:val="24"/>
                <w:szCs w:val="24"/>
              </w:rPr>
              <w:t xml:space="preserve"> ESPD in </w:t>
            </w:r>
            <w:proofErr w:type="spellStart"/>
            <w:r w:rsidRPr="00403B2A">
              <w:rPr>
                <w:rFonts w:ascii="Cambria" w:hAnsi="Cambria"/>
                <w:sz w:val="24"/>
                <w:szCs w:val="24"/>
              </w:rPr>
              <w:t>kopija</w:t>
            </w:r>
            <w:proofErr w:type="spellEnd"/>
            <w:r w:rsidRPr="00403B2A">
              <w:rPr>
                <w:rFonts w:ascii="Cambria" w:hAnsi="Cambria"/>
                <w:sz w:val="24"/>
                <w:szCs w:val="24"/>
              </w:rPr>
              <w:t xml:space="preserve"> </w:t>
            </w:r>
            <w:proofErr w:type="spellStart"/>
            <w:r w:rsidRPr="00403B2A">
              <w:rPr>
                <w:rFonts w:ascii="Cambria" w:hAnsi="Cambria"/>
                <w:sz w:val="24"/>
                <w:szCs w:val="24"/>
              </w:rPr>
              <w:t>registracije</w:t>
            </w:r>
            <w:proofErr w:type="spellEnd"/>
            <w:r w:rsidRPr="00403B2A">
              <w:rPr>
                <w:rFonts w:ascii="Cambria" w:hAnsi="Cambria"/>
                <w:sz w:val="24"/>
                <w:szCs w:val="24"/>
              </w:rPr>
              <w:t>.</w:t>
            </w:r>
            <w:r w:rsidRPr="00403B2A">
              <w:rPr>
                <w:rFonts w:ascii="Cambria" w:hAnsi="Cambria"/>
                <w:sz w:val="22"/>
                <w:szCs w:val="22"/>
              </w:rPr>
              <w:t xml:space="preserve"> </w:t>
            </w:r>
          </w:p>
        </w:tc>
      </w:tr>
    </w:tbl>
    <w:p w:rsidR="005458B5" w:rsidRDefault="005458B5" w:rsidP="005458B5">
      <w:pPr>
        <w:jc w:val="both"/>
        <w:rPr>
          <w:rFonts w:ascii="Cambria" w:eastAsia="MS Mincho" w:hAnsi="Cambria"/>
          <w:b/>
          <w:sz w:val="24"/>
          <w:szCs w:val="24"/>
        </w:rPr>
      </w:pPr>
    </w:p>
    <w:p w:rsidR="00CA5F3C" w:rsidRPr="00CA5F3C" w:rsidRDefault="00CA5F3C" w:rsidP="00CA5F3C">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sidR="00B80B0A">
        <w:rPr>
          <w:rFonts w:ascii="Cambria" w:hAnsi="Cambria" w:cs="Arial"/>
          <w:b/>
          <w:color w:val="000000"/>
          <w:sz w:val="24"/>
          <w:szCs w:val="24"/>
          <w:lang w:val="sl-SI"/>
        </w:rPr>
        <w:t>2</w:t>
      </w:r>
      <w:r w:rsidRPr="00CA5F3C">
        <w:rPr>
          <w:rFonts w:ascii="Cambria" w:hAnsi="Cambria" w:cs="Arial"/>
          <w:b/>
          <w:color w:val="000000"/>
          <w:sz w:val="24"/>
          <w:szCs w:val="24"/>
          <w:lang w:val="sl-SI"/>
        </w:rPr>
        <w:t>. TEHNIČNA IN STROKOVNA SPOSOBNOST</w:t>
      </w:r>
    </w:p>
    <w:p w:rsidR="00CA5F3C" w:rsidRPr="00CA5F3C" w:rsidRDefault="00CA5F3C" w:rsidP="00CA5F3C">
      <w:pPr>
        <w:jc w:val="both"/>
        <w:rPr>
          <w:rFonts w:ascii="Cambria" w:hAnsi="Cambria" w:cs="Arial"/>
          <w:b/>
          <w:color w:val="000000"/>
          <w:sz w:val="24"/>
          <w:szCs w:val="24"/>
          <w:lang w:val="sl-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02"/>
      </w:tblGrid>
      <w:tr w:rsidR="00CA5F3C" w:rsidRPr="00CA5F3C"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CA5F3C" w:rsidRPr="0046757D" w:rsidRDefault="00CA5F3C" w:rsidP="005072C5">
            <w:pPr>
              <w:jc w:val="both"/>
              <w:rPr>
                <w:rFonts w:ascii="Cambria" w:hAnsi="Cambria" w:cs="Arial"/>
                <w:color w:val="000000"/>
                <w:sz w:val="22"/>
                <w:szCs w:val="22"/>
                <w:lang w:val="sl-SI"/>
              </w:rPr>
            </w:pPr>
            <w:r w:rsidRPr="0046757D">
              <w:rPr>
                <w:rFonts w:ascii="Cambria" w:hAnsi="Cambria" w:cs="Arial"/>
                <w:color w:val="000000"/>
                <w:sz w:val="22"/>
                <w:szCs w:val="22"/>
                <w:lang w:val="sl-SI"/>
              </w:rPr>
              <w:t>1.</w:t>
            </w:r>
          </w:p>
        </w:tc>
        <w:tc>
          <w:tcPr>
            <w:tcW w:w="8902" w:type="dxa"/>
            <w:tcBorders>
              <w:top w:val="single" w:sz="4" w:space="0" w:color="auto"/>
              <w:left w:val="single" w:sz="4" w:space="0" w:color="auto"/>
              <w:bottom w:val="single" w:sz="4" w:space="0" w:color="auto"/>
              <w:right w:val="single" w:sz="4" w:space="0" w:color="auto"/>
            </w:tcBorders>
          </w:tcPr>
          <w:p w:rsidR="00854A6C" w:rsidRPr="00854A6C" w:rsidRDefault="00CC400A" w:rsidP="00854A6C">
            <w:pPr>
              <w:jc w:val="both"/>
              <w:rPr>
                <w:rFonts w:ascii="Cambria" w:hAnsi="Cambria" w:cs="Arial"/>
                <w:sz w:val="22"/>
                <w:szCs w:val="22"/>
              </w:rPr>
            </w:pPr>
            <w:proofErr w:type="spellStart"/>
            <w:r>
              <w:rPr>
                <w:rFonts w:ascii="Cambria" w:hAnsi="Cambria" w:cs="Arial"/>
                <w:sz w:val="22"/>
                <w:szCs w:val="22"/>
              </w:rPr>
              <w:t>P</w:t>
            </w:r>
            <w:r w:rsidR="00854A6C" w:rsidRPr="00854A6C">
              <w:rPr>
                <w:rFonts w:ascii="Cambria" w:hAnsi="Cambria" w:cs="Arial"/>
                <w:sz w:val="22"/>
                <w:szCs w:val="22"/>
              </w:rPr>
              <w:t>onudnik</w:t>
            </w:r>
            <w:proofErr w:type="spellEnd"/>
            <w:r w:rsidR="00854A6C" w:rsidRPr="00854A6C">
              <w:rPr>
                <w:rFonts w:ascii="Cambria" w:hAnsi="Cambria" w:cs="Arial"/>
                <w:sz w:val="22"/>
                <w:szCs w:val="22"/>
              </w:rPr>
              <w:t xml:space="preserve"> </w:t>
            </w:r>
            <w:proofErr w:type="spellStart"/>
            <w:r>
              <w:rPr>
                <w:rFonts w:ascii="Cambria" w:hAnsi="Cambria" w:cs="Arial"/>
                <w:sz w:val="22"/>
                <w:szCs w:val="22"/>
              </w:rPr>
              <w:t>mora</w:t>
            </w:r>
            <w:proofErr w:type="spellEnd"/>
            <w:r>
              <w:rPr>
                <w:rFonts w:ascii="Cambria" w:hAnsi="Cambria" w:cs="Arial"/>
                <w:sz w:val="22"/>
                <w:szCs w:val="22"/>
              </w:rPr>
              <w:t xml:space="preserve"> </w:t>
            </w:r>
            <w:proofErr w:type="spellStart"/>
            <w:r>
              <w:rPr>
                <w:rFonts w:ascii="Cambria" w:hAnsi="Cambria" w:cs="Arial"/>
                <w:sz w:val="22"/>
                <w:szCs w:val="22"/>
              </w:rPr>
              <w:t>imeti</w:t>
            </w:r>
            <w:r w:rsidR="00854A6C" w:rsidRPr="00854A6C">
              <w:rPr>
                <w:rFonts w:ascii="Cambria" w:hAnsi="Cambria" w:cs="Arial"/>
                <w:sz w:val="22"/>
                <w:szCs w:val="22"/>
              </w:rPr>
              <w:t>v</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zadnjih</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treh</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letih</w:t>
            </w:r>
            <w:proofErr w:type="spellEnd"/>
            <w:r w:rsidR="00854A6C" w:rsidRPr="00854A6C">
              <w:rPr>
                <w:rFonts w:ascii="Cambria" w:hAnsi="Cambria" w:cs="Arial"/>
                <w:sz w:val="22"/>
                <w:szCs w:val="22"/>
              </w:rPr>
              <w:t xml:space="preserve"> (2013, 2014, 2015) </w:t>
            </w:r>
            <w:proofErr w:type="spellStart"/>
            <w:r>
              <w:rPr>
                <w:rFonts w:ascii="Cambria" w:hAnsi="Cambria" w:cs="Arial"/>
                <w:sz w:val="22"/>
                <w:szCs w:val="22"/>
              </w:rPr>
              <w:t>vsaj</w:t>
            </w:r>
            <w:proofErr w:type="spellEnd"/>
            <w:r>
              <w:rPr>
                <w:rFonts w:ascii="Cambria" w:hAnsi="Cambria" w:cs="Arial"/>
                <w:sz w:val="22"/>
                <w:szCs w:val="22"/>
              </w:rPr>
              <w:t xml:space="preserve"> </w:t>
            </w:r>
            <w:proofErr w:type="spellStart"/>
            <w:r>
              <w:rPr>
                <w:rFonts w:ascii="Cambria" w:hAnsi="Cambria" w:cs="Arial"/>
                <w:sz w:val="22"/>
                <w:szCs w:val="22"/>
              </w:rPr>
              <w:t>eno</w:t>
            </w:r>
            <w:proofErr w:type="spellEnd"/>
            <w:r>
              <w:rPr>
                <w:rFonts w:ascii="Cambria" w:hAnsi="Cambria" w:cs="Arial"/>
                <w:sz w:val="22"/>
                <w:szCs w:val="22"/>
              </w:rPr>
              <w:t xml:space="preserve"> </w:t>
            </w:r>
            <w:proofErr w:type="spellStart"/>
            <w:r>
              <w:rPr>
                <w:rFonts w:ascii="Cambria" w:hAnsi="Cambria" w:cs="Arial"/>
                <w:sz w:val="22"/>
                <w:szCs w:val="22"/>
              </w:rPr>
              <w:t>potrjeno</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referenc</w:t>
            </w:r>
            <w:r>
              <w:rPr>
                <w:rFonts w:ascii="Cambria" w:hAnsi="Cambria" w:cs="Arial"/>
                <w:sz w:val="22"/>
                <w:szCs w:val="22"/>
              </w:rPr>
              <w:t>o</w:t>
            </w:r>
            <w:proofErr w:type="spellEnd"/>
            <w:r w:rsidR="00854A6C" w:rsidRPr="00854A6C">
              <w:rPr>
                <w:rFonts w:ascii="Cambria" w:hAnsi="Cambria" w:cs="Arial"/>
                <w:sz w:val="22"/>
                <w:szCs w:val="22"/>
              </w:rPr>
              <w:t xml:space="preserve"> s </w:t>
            </w:r>
            <w:proofErr w:type="spellStart"/>
            <w:r w:rsidR="00854A6C" w:rsidRPr="00854A6C">
              <w:rPr>
                <w:rFonts w:ascii="Cambria" w:hAnsi="Cambria" w:cs="Arial"/>
                <w:sz w:val="22"/>
                <w:szCs w:val="22"/>
              </w:rPr>
              <w:t>področja</w:t>
            </w:r>
            <w:proofErr w:type="spellEnd"/>
            <w:r w:rsidR="00854A6C" w:rsidRPr="00854A6C">
              <w:rPr>
                <w:rFonts w:ascii="Cambria" w:hAnsi="Cambria" w:cs="Arial"/>
                <w:sz w:val="22"/>
                <w:szCs w:val="22"/>
              </w:rPr>
              <w:t xml:space="preserve"> </w:t>
            </w:r>
            <w:proofErr w:type="spellStart"/>
            <w:r>
              <w:rPr>
                <w:rFonts w:ascii="Cambria" w:hAnsi="Cambria" w:cs="Arial"/>
                <w:sz w:val="22"/>
                <w:szCs w:val="22"/>
              </w:rPr>
              <w:t>celotne</w:t>
            </w:r>
            <w:proofErr w:type="spellEnd"/>
            <w:r>
              <w:rPr>
                <w:rFonts w:ascii="Cambria" w:hAnsi="Cambria" w:cs="Arial"/>
                <w:sz w:val="22"/>
                <w:szCs w:val="22"/>
              </w:rPr>
              <w:t xml:space="preserve"> </w:t>
            </w:r>
            <w:proofErr w:type="spellStart"/>
            <w:r w:rsidR="00854A6C" w:rsidRPr="00854A6C">
              <w:rPr>
                <w:rFonts w:ascii="Cambria" w:hAnsi="Cambria" w:cs="Arial"/>
                <w:sz w:val="22"/>
                <w:szCs w:val="22"/>
              </w:rPr>
              <w:t>razpisane</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dejavnosti</w:t>
            </w:r>
            <w:proofErr w:type="spellEnd"/>
            <w:r w:rsidR="00854A6C" w:rsidRPr="00854A6C">
              <w:rPr>
                <w:rFonts w:ascii="Cambria" w:hAnsi="Cambria" w:cs="Arial"/>
                <w:sz w:val="22"/>
                <w:szCs w:val="22"/>
              </w:rPr>
              <w:t xml:space="preserve"> </w:t>
            </w:r>
            <w:proofErr w:type="spellStart"/>
            <w:r>
              <w:rPr>
                <w:rFonts w:ascii="Cambria" w:hAnsi="Cambria" w:cs="Arial"/>
                <w:sz w:val="22"/>
                <w:szCs w:val="22"/>
              </w:rPr>
              <w:t>navedene</w:t>
            </w:r>
            <w:proofErr w:type="spellEnd"/>
            <w:r>
              <w:rPr>
                <w:rFonts w:ascii="Cambria" w:hAnsi="Cambria" w:cs="Arial"/>
                <w:sz w:val="22"/>
                <w:szCs w:val="22"/>
              </w:rPr>
              <w:t xml:space="preserve"> v </w:t>
            </w:r>
            <w:proofErr w:type="spellStart"/>
            <w:r>
              <w:rPr>
                <w:rFonts w:ascii="Cambria" w:hAnsi="Cambria" w:cs="Arial"/>
                <w:sz w:val="22"/>
                <w:szCs w:val="22"/>
              </w:rPr>
              <w:t>tehnični</w:t>
            </w:r>
            <w:proofErr w:type="spellEnd"/>
            <w:r>
              <w:rPr>
                <w:rFonts w:ascii="Cambria" w:hAnsi="Cambria" w:cs="Arial"/>
                <w:sz w:val="22"/>
                <w:szCs w:val="22"/>
              </w:rPr>
              <w:t xml:space="preserve"> </w:t>
            </w:r>
            <w:proofErr w:type="spellStart"/>
            <w:r>
              <w:rPr>
                <w:rFonts w:ascii="Cambria" w:hAnsi="Cambria" w:cs="Arial"/>
                <w:sz w:val="22"/>
                <w:szCs w:val="22"/>
              </w:rPr>
              <w:t>specifikaciji</w:t>
            </w:r>
            <w:proofErr w:type="spellEnd"/>
            <w:r w:rsidR="00854A6C" w:rsidRPr="00854A6C">
              <w:rPr>
                <w:rFonts w:ascii="Cambria" w:hAnsi="Cambria" w:cs="Arial"/>
                <w:sz w:val="22"/>
                <w:szCs w:val="22"/>
              </w:rPr>
              <w:t xml:space="preserve">. </w:t>
            </w:r>
          </w:p>
          <w:p w:rsidR="00CA5F3C" w:rsidRPr="000E2C64" w:rsidRDefault="00854A6C" w:rsidP="00854A6C">
            <w:pPr>
              <w:jc w:val="both"/>
              <w:rPr>
                <w:rFonts w:ascii="Cambria" w:hAnsi="Cambria" w:cs="Arial"/>
                <w:b/>
                <w:sz w:val="22"/>
                <w:szCs w:val="22"/>
              </w:rPr>
            </w:pPr>
            <w:r w:rsidRPr="00854A6C">
              <w:rPr>
                <w:rFonts w:ascii="Cambria" w:hAnsi="Cambria" w:cs="Arial"/>
                <w:sz w:val="22"/>
                <w:szCs w:val="22"/>
              </w:rPr>
              <w:t xml:space="preserve">V </w:t>
            </w:r>
            <w:proofErr w:type="spellStart"/>
            <w:r w:rsidRPr="00854A6C">
              <w:rPr>
                <w:rFonts w:ascii="Cambria" w:hAnsi="Cambria" w:cs="Arial"/>
                <w:sz w:val="22"/>
                <w:szCs w:val="22"/>
              </w:rPr>
              <w:t>primeru</w:t>
            </w:r>
            <w:proofErr w:type="spellEnd"/>
            <w:r w:rsidRPr="00854A6C">
              <w:rPr>
                <w:rFonts w:ascii="Cambria" w:hAnsi="Cambria" w:cs="Arial"/>
                <w:sz w:val="22"/>
                <w:szCs w:val="22"/>
              </w:rPr>
              <w:t xml:space="preserve">, da </w:t>
            </w:r>
            <w:proofErr w:type="spellStart"/>
            <w:r w:rsidRPr="00854A6C">
              <w:rPr>
                <w:rFonts w:ascii="Cambria" w:hAnsi="Cambria" w:cs="Arial"/>
                <w:sz w:val="22"/>
                <w:szCs w:val="22"/>
              </w:rPr>
              <w:t>ponudnk</w:t>
            </w:r>
            <w:proofErr w:type="spellEnd"/>
            <w:r w:rsidRPr="00854A6C">
              <w:rPr>
                <w:rFonts w:ascii="Cambria" w:hAnsi="Cambria" w:cs="Arial"/>
                <w:sz w:val="22"/>
                <w:szCs w:val="22"/>
              </w:rPr>
              <w:t xml:space="preserve"> </w:t>
            </w:r>
            <w:proofErr w:type="spellStart"/>
            <w:r w:rsidR="00824D7E">
              <w:rPr>
                <w:rFonts w:ascii="Cambria" w:hAnsi="Cambria" w:cs="Arial"/>
                <w:sz w:val="22"/>
                <w:szCs w:val="22"/>
              </w:rPr>
              <w:t>izvaja</w:t>
            </w:r>
            <w:proofErr w:type="spellEnd"/>
            <w:r w:rsidR="00824D7E">
              <w:rPr>
                <w:rFonts w:ascii="Cambria" w:hAnsi="Cambria" w:cs="Arial"/>
                <w:sz w:val="22"/>
                <w:szCs w:val="22"/>
              </w:rPr>
              <w:t xml:space="preserve"> </w:t>
            </w:r>
            <w:proofErr w:type="spellStart"/>
            <w:r w:rsidR="00824D7E">
              <w:rPr>
                <w:rFonts w:ascii="Cambria" w:hAnsi="Cambria" w:cs="Arial"/>
                <w:sz w:val="22"/>
                <w:szCs w:val="22"/>
              </w:rPr>
              <w:t>razpisano</w:t>
            </w:r>
            <w:proofErr w:type="spellEnd"/>
            <w:r w:rsidR="00824D7E">
              <w:rPr>
                <w:rFonts w:ascii="Cambria" w:hAnsi="Cambria" w:cs="Arial"/>
                <w:sz w:val="22"/>
                <w:szCs w:val="22"/>
              </w:rPr>
              <w:t xml:space="preserve"> </w:t>
            </w:r>
            <w:proofErr w:type="spellStart"/>
            <w:r w:rsidR="00824D7E">
              <w:rPr>
                <w:rFonts w:ascii="Cambria" w:hAnsi="Cambria" w:cs="Arial"/>
                <w:sz w:val="22"/>
                <w:szCs w:val="22"/>
              </w:rPr>
              <w:t>dejavnost</w:t>
            </w:r>
            <w:proofErr w:type="spellEnd"/>
            <w:r w:rsidR="00824D7E">
              <w:rPr>
                <w:rFonts w:ascii="Cambria" w:hAnsi="Cambria" w:cs="Arial"/>
                <w:sz w:val="22"/>
                <w:szCs w:val="22"/>
              </w:rPr>
              <w:t xml:space="preserve"> </w:t>
            </w:r>
            <w:proofErr w:type="spellStart"/>
            <w:r w:rsidR="00824D7E">
              <w:rPr>
                <w:rFonts w:ascii="Cambria" w:hAnsi="Cambria" w:cs="Arial"/>
                <w:sz w:val="22"/>
                <w:szCs w:val="22"/>
              </w:rPr>
              <w:t>pri</w:t>
            </w:r>
            <w:proofErr w:type="spellEnd"/>
            <w:r w:rsidR="00824D7E">
              <w:rPr>
                <w:rFonts w:ascii="Cambria" w:hAnsi="Cambria" w:cs="Arial"/>
                <w:sz w:val="22"/>
                <w:szCs w:val="22"/>
              </w:rPr>
              <w:t xml:space="preserve"> </w:t>
            </w:r>
            <w:proofErr w:type="spellStart"/>
            <w:r w:rsidR="00824D7E">
              <w:rPr>
                <w:rFonts w:ascii="Cambria" w:hAnsi="Cambria" w:cs="Arial"/>
                <w:sz w:val="22"/>
                <w:szCs w:val="22"/>
              </w:rPr>
              <w:t>več</w:t>
            </w:r>
            <w:proofErr w:type="spellEnd"/>
            <w:r w:rsidR="00824D7E">
              <w:rPr>
                <w:rFonts w:ascii="Cambria" w:hAnsi="Cambria" w:cs="Arial"/>
                <w:sz w:val="22"/>
                <w:szCs w:val="22"/>
              </w:rPr>
              <w:t xml:space="preserve"> </w:t>
            </w:r>
            <w:proofErr w:type="spellStart"/>
            <w:r w:rsidR="00824D7E">
              <w:rPr>
                <w:rFonts w:ascii="Cambria" w:hAnsi="Cambria" w:cs="Arial"/>
                <w:sz w:val="22"/>
                <w:szCs w:val="22"/>
              </w:rPr>
              <w:t>naročnikih</w:t>
            </w:r>
            <w:proofErr w:type="spellEnd"/>
            <w:r w:rsidR="00824D7E">
              <w:rPr>
                <w:rFonts w:ascii="Cambria" w:hAnsi="Cambria" w:cs="Arial"/>
                <w:sz w:val="22"/>
                <w:szCs w:val="22"/>
              </w:rPr>
              <w:t xml:space="preserve">, </w:t>
            </w:r>
            <w:proofErr w:type="spellStart"/>
            <w:r w:rsidR="00824D7E">
              <w:rPr>
                <w:rFonts w:ascii="Cambria" w:hAnsi="Cambria" w:cs="Arial"/>
                <w:sz w:val="22"/>
                <w:szCs w:val="22"/>
              </w:rPr>
              <w:t>pri</w:t>
            </w:r>
            <w:proofErr w:type="spellEnd"/>
            <w:r w:rsidR="00824D7E">
              <w:rPr>
                <w:rFonts w:ascii="Cambria" w:hAnsi="Cambria" w:cs="Arial"/>
                <w:sz w:val="22"/>
                <w:szCs w:val="22"/>
              </w:rPr>
              <w:t xml:space="preserve"> </w:t>
            </w:r>
            <w:proofErr w:type="spellStart"/>
            <w:r w:rsidR="00824D7E">
              <w:rPr>
                <w:rFonts w:ascii="Cambria" w:hAnsi="Cambria" w:cs="Arial"/>
                <w:sz w:val="22"/>
                <w:szCs w:val="22"/>
              </w:rPr>
              <w:t>vsakem</w:t>
            </w:r>
            <w:proofErr w:type="spellEnd"/>
            <w:r w:rsidR="00824D7E">
              <w:rPr>
                <w:rFonts w:ascii="Cambria" w:hAnsi="Cambria" w:cs="Arial"/>
                <w:sz w:val="22"/>
                <w:szCs w:val="22"/>
              </w:rPr>
              <w:t xml:space="preserve"> </w:t>
            </w:r>
            <w:proofErr w:type="spellStart"/>
            <w:r w:rsidR="00824D7E">
              <w:rPr>
                <w:rFonts w:ascii="Cambria" w:hAnsi="Cambria" w:cs="Arial"/>
                <w:sz w:val="22"/>
                <w:szCs w:val="22"/>
              </w:rPr>
              <w:t>samo</w:t>
            </w:r>
            <w:proofErr w:type="spellEnd"/>
            <w:r w:rsidR="00824D7E">
              <w:rPr>
                <w:rFonts w:ascii="Cambria" w:hAnsi="Cambria" w:cs="Arial"/>
                <w:sz w:val="22"/>
                <w:szCs w:val="22"/>
              </w:rPr>
              <w:t xml:space="preserve"> za en del </w:t>
            </w:r>
            <w:proofErr w:type="spellStart"/>
            <w:r w:rsidR="00824D7E">
              <w:rPr>
                <w:rFonts w:ascii="Cambria" w:hAnsi="Cambria" w:cs="Arial"/>
                <w:sz w:val="22"/>
                <w:szCs w:val="22"/>
              </w:rPr>
              <w:t>razpisane</w:t>
            </w:r>
            <w:proofErr w:type="spellEnd"/>
            <w:r w:rsidR="00824D7E">
              <w:rPr>
                <w:rFonts w:ascii="Cambria" w:hAnsi="Cambria" w:cs="Arial"/>
                <w:sz w:val="22"/>
                <w:szCs w:val="22"/>
              </w:rPr>
              <w:t xml:space="preserve"> </w:t>
            </w:r>
            <w:proofErr w:type="spellStart"/>
            <w:r w:rsidR="00824D7E">
              <w:rPr>
                <w:rFonts w:ascii="Cambria" w:hAnsi="Cambria" w:cs="Arial"/>
                <w:sz w:val="22"/>
                <w:szCs w:val="22"/>
              </w:rPr>
              <w:t>dejavnosti</w:t>
            </w:r>
            <w:proofErr w:type="spellEnd"/>
            <w:r w:rsidR="00824D7E">
              <w:rPr>
                <w:rFonts w:ascii="Cambria" w:hAnsi="Cambria" w:cs="Arial"/>
                <w:sz w:val="22"/>
                <w:szCs w:val="22"/>
              </w:rPr>
              <w:t xml:space="preserve">, </w:t>
            </w:r>
            <w:proofErr w:type="spellStart"/>
            <w:r w:rsidR="00824D7E">
              <w:rPr>
                <w:rFonts w:ascii="Cambria" w:hAnsi="Cambria" w:cs="Arial"/>
                <w:sz w:val="22"/>
                <w:szCs w:val="22"/>
              </w:rPr>
              <w:t>mora</w:t>
            </w:r>
            <w:proofErr w:type="spellEnd"/>
            <w:r w:rsidR="00824D7E">
              <w:rPr>
                <w:rFonts w:ascii="Cambria" w:hAnsi="Cambria" w:cs="Arial"/>
                <w:sz w:val="22"/>
                <w:szCs w:val="22"/>
              </w:rPr>
              <w:t xml:space="preserve"> </w:t>
            </w:r>
            <w:proofErr w:type="spellStart"/>
            <w:r w:rsidR="00824D7E">
              <w:rPr>
                <w:rFonts w:ascii="Cambria" w:hAnsi="Cambria" w:cs="Arial"/>
                <w:sz w:val="22"/>
                <w:szCs w:val="22"/>
              </w:rPr>
              <w:t>pridobiti</w:t>
            </w:r>
            <w:proofErr w:type="spellEnd"/>
            <w:r w:rsidR="00824D7E">
              <w:rPr>
                <w:rFonts w:ascii="Cambria" w:hAnsi="Cambria" w:cs="Arial"/>
                <w:sz w:val="22"/>
                <w:szCs w:val="22"/>
              </w:rPr>
              <w:t xml:space="preserve"> </w:t>
            </w:r>
            <w:proofErr w:type="spellStart"/>
            <w:r w:rsidR="00824D7E">
              <w:rPr>
                <w:rFonts w:ascii="Cambria" w:hAnsi="Cambria" w:cs="Arial"/>
                <w:sz w:val="22"/>
                <w:szCs w:val="22"/>
              </w:rPr>
              <w:t>toliko</w:t>
            </w:r>
            <w:proofErr w:type="spellEnd"/>
            <w:r w:rsidR="00824D7E">
              <w:rPr>
                <w:rFonts w:ascii="Cambria" w:hAnsi="Cambria" w:cs="Arial"/>
                <w:sz w:val="22"/>
                <w:szCs w:val="22"/>
              </w:rPr>
              <w:t xml:space="preserve"> </w:t>
            </w:r>
            <w:proofErr w:type="spellStart"/>
            <w:r w:rsidR="00824D7E">
              <w:rPr>
                <w:rFonts w:ascii="Cambria" w:hAnsi="Cambria" w:cs="Arial"/>
                <w:sz w:val="22"/>
                <w:szCs w:val="22"/>
              </w:rPr>
              <w:t>potrdil</w:t>
            </w:r>
            <w:proofErr w:type="spellEnd"/>
            <w:r w:rsidR="00824D7E">
              <w:rPr>
                <w:rFonts w:ascii="Cambria" w:hAnsi="Cambria" w:cs="Arial"/>
                <w:sz w:val="22"/>
                <w:szCs w:val="22"/>
              </w:rPr>
              <w:t xml:space="preserve">, da </w:t>
            </w:r>
            <w:proofErr w:type="spellStart"/>
            <w:r w:rsidR="00824D7E">
              <w:rPr>
                <w:rFonts w:ascii="Cambria" w:hAnsi="Cambria" w:cs="Arial"/>
                <w:sz w:val="22"/>
                <w:szCs w:val="22"/>
              </w:rPr>
              <w:t>vsa</w:t>
            </w:r>
            <w:proofErr w:type="spellEnd"/>
            <w:r w:rsidR="00824D7E">
              <w:rPr>
                <w:rFonts w:ascii="Cambria" w:hAnsi="Cambria" w:cs="Arial"/>
                <w:sz w:val="22"/>
                <w:szCs w:val="22"/>
              </w:rPr>
              <w:t xml:space="preserve"> </w:t>
            </w:r>
            <w:proofErr w:type="spellStart"/>
            <w:r w:rsidR="00824D7E">
              <w:rPr>
                <w:rFonts w:ascii="Cambria" w:hAnsi="Cambria" w:cs="Arial"/>
                <w:sz w:val="22"/>
                <w:szCs w:val="22"/>
              </w:rPr>
              <w:t>potrdila</w:t>
            </w:r>
            <w:proofErr w:type="spellEnd"/>
            <w:r w:rsidR="00824D7E">
              <w:rPr>
                <w:rFonts w:ascii="Cambria" w:hAnsi="Cambria" w:cs="Arial"/>
                <w:sz w:val="22"/>
                <w:szCs w:val="22"/>
              </w:rPr>
              <w:t xml:space="preserve"> </w:t>
            </w:r>
            <w:proofErr w:type="spellStart"/>
            <w:r w:rsidR="00824D7E">
              <w:rPr>
                <w:rFonts w:ascii="Cambria" w:hAnsi="Cambria" w:cs="Arial"/>
                <w:sz w:val="22"/>
                <w:szCs w:val="22"/>
              </w:rPr>
              <w:t>skupaj</w:t>
            </w:r>
            <w:proofErr w:type="spellEnd"/>
            <w:r w:rsidR="00824D7E">
              <w:rPr>
                <w:rFonts w:ascii="Cambria" w:hAnsi="Cambria" w:cs="Arial"/>
                <w:sz w:val="22"/>
                <w:szCs w:val="22"/>
              </w:rPr>
              <w:t xml:space="preserve"> </w:t>
            </w:r>
            <w:proofErr w:type="spellStart"/>
            <w:r w:rsidR="00824D7E">
              <w:rPr>
                <w:rFonts w:ascii="Cambria" w:hAnsi="Cambria" w:cs="Arial"/>
                <w:sz w:val="22"/>
                <w:szCs w:val="22"/>
              </w:rPr>
              <w:t>zadoščajo</w:t>
            </w:r>
            <w:proofErr w:type="spellEnd"/>
            <w:r w:rsidR="00824D7E">
              <w:rPr>
                <w:rFonts w:ascii="Cambria" w:hAnsi="Cambria" w:cs="Arial"/>
                <w:sz w:val="22"/>
                <w:szCs w:val="22"/>
              </w:rPr>
              <w:t xml:space="preserve"> </w:t>
            </w:r>
            <w:proofErr w:type="spellStart"/>
            <w:r w:rsidR="00824D7E">
              <w:rPr>
                <w:rFonts w:ascii="Cambria" w:hAnsi="Cambria" w:cs="Arial"/>
                <w:sz w:val="22"/>
                <w:szCs w:val="22"/>
              </w:rPr>
              <w:t>razpisani</w:t>
            </w:r>
            <w:proofErr w:type="spellEnd"/>
            <w:r w:rsidR="00824D7E">
              <w:rPr>
                <w:rFonts w:ascii="Cambria" w:hAnsi="Cambria" w:cs="Arial"/>
                <w:sz w:val="22"/>
                <w:szCs w:val="22"/>
              </w:rPr>
              <w:t xml:space="preserve"> </w:t>
            </w:r>
            <w:proofErr w:type="spellStart"/>
            <w:r w:rsidR="00824D7E">
              <w:rPr>
                <w:rFonts w:ascii="Cambria" w:hAnsi="Cambria" w:cs="Arial"/>
                <w:sz w:val="22"/>
                <w:szCs w:val="22"/>
              </w:rPr>
              <w:t>dejavnosti</w:t>
            </w:r>
            <w:proofErr w:type="spellEnd"/>
            <w:r w:rsidR="00824D7E">
              <w:rPr>
                <w:rFonts w:ascii="Cambria" w:hAnsi="Cambria" w:cs="Arial"/>
                <w:sz w:val="22"/>
                <w:szCs w:val="22"/>
              </w:rPr>
              <w:t xml:space="preserve">. </w:t>
            </w:r>
            <w:proofErr w:type="spellStart"/>
            <w:r w:rsidR="00824D7E">
              <w:rPr>
                <w:rFonts w:ascii="Cambria" w:hAnsi="Cambria" w:cs="Arial"/>
                <w:sz w:val="22"/>
                <w:szCs w:val="22"/>
              </w:rPr>
              <w:t>Vsako</w:t>
            </w:r>
            <w:proofErr w:type="spellEnd"/>
            <w:r w:rsidR="00824D7E">
              <w:rPr>
                <w:rFonts w:ascii="Cambria" w:hAnsi="Cambria" w:cs="Arial"/>
                <w:sz w:val="22"/>
                <w:szCs w:val="22"/>
              </w:rPr>
              <w:t xml:space="preserve"> </w:t>
            </w:r>
            <w:proofErr w:type="spellStart"/>
            <w:r w:rsidR="00824D7E">
              <w:rPr>
                <w:rFonts w:ascii="Cambria" w:hAnsi="Cambria" w:cs="Arial"/>
                <w:sz w:val="22"/>
                <w:szCs w:val="22"/>
              </w:rPr>
              <w:t>potrdilo</w:t>
            </w:r>
            <w:proofErr w:type="spellEnd"/>
            <w:r w:rsidR="00824D7E">
              <w:rPr>
                <w:rFonts w:ascii="Cambria" w:hAnsi="Cambria" w:cs="Arial"/>
                <w:sz w:val="22"/>
                <w:szCs w:val="22"/>
              </w:rPr>
              <w:t xml:space="preserve"> </w:t>
            </w:r>
            <w:proofErr w:type="spellStart"/>
            <w:r w:rsidR="00824D7E">
              <w:rPr>
                <w:rFonts w:ascii="Cambria" w:hAnsi="Cambria" w:cs="Arial"/>
                <w:sz w:val="22"/>
                <w:szCs w:val="22"/>
              </w:rPr>
              <w:t>mora</w:t>
            </w:r>
            <w:proofErr w:type="spellEnd"/>
            <w:r w:rsidR="00824D7E">
              <w:rPr>
                <w:rFonts w:ascii="Cambria" w:hAnsi="Cambria" w:cs="Arial"/>
                <w:sz w:val="22"/>
                <w:szCs w:val="22"/>
              </w:rPr>
              <w:t xml:space="preserve"> </w:t>
            </w:r>
            <w:proofErr w:type="spellStart"/>
            <w:r w:rsidRPr="00854A6C">
              <w:rPr>
                <w:rFonts w:ascii="Cambria" w:hAnsi="Cambria" w:cs="Arial"/>
                <w:sz w:val="22"/>
                <w:szCs w:val="22"/>
              </w:rPr>
              <w:t>eksplicitno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nave</w:t>
            </w:r>
            <w:r w:rsidR="005A74A1">
              <w:rPr>
                <w:rFonts w:ascii="Cambria" w:hAnsi="Cambria" w:cs="Arial"/>
                <w:sz w:val="22"/>
                <w:szCs w:val="22"/>
              </w:rPr>
              <w:t>sti</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programsk</w:t>
            </w:r>
            <w:r w:rsidR="005A74A1">
              <w:rPr>
                <w:rFonts w:ascii="Cambria" w:hAnsi="Cambria" w:cs="Arial"/>
                <w:sz w:val="22"/>
                <w:szCs w:val="22"/>
              </w:rPr>
              <w:t>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oprem</w:t>
            </w:r>
            <w:r w:rsidR="005A74A1">
              <w:rPr>
                <w:rFonts w:ascii="Cambria" w:hAnsi="Cambria" w:cs="Arial"/>
                <w:sz w:val="22"/>
                <w:szCs w:val="22"/>
              </w:rPr>
              <w:t>o</w:t>
            </w:r>
            <w:proofErr w:type="spellEnd"/>
            <w:r w:rsidR="005A74A1">
              <w:rPr>
                <w:rFonts w:ascii="Cambria" w:hAnsi="Cambria" w:cs="Arial"/>
                <w:sz w:val="22"/>
                <w:szCs w:val="22"/>
              </w:rPr>
              <w:t xml:space="preserve"> </w:t>
            </w:r>
            <w:proofErr w:type="spellStart"/>
            <w:r w:rsidR="005A74A1">
              <w:rPr>
                <w:rFonts w:ascii="Cambria" w:hAnsi="Cambria" w:cs="Arial"/>
                <w:sz w:val="22"/>
                <w:szCs w:val="22"/>
              </w:rPr>
              <w:t>iz</w:t>
            </w:r>
            <w:proofErr w:type="spellEnd"/>
            <w:r w:rsidR="005A74A1">
              <w:rPr>
                <w:rFonts w:ascii="Cambria" w:hAnsi="Cambria" w:cs="Arial"/>
                <w:sz w:val="22"/>
                <w:szCs w:val="22"/>
              </w:rPr>
              <w:t xml:space="preserve"> </w:t>
            </w:r>
            <w:proofErr w:type="spellStart"/>
            <w:r w:rsidR="005A74A1">
              <w:rPr>
                <w:rFonts w:ascii="Cambria" w:hAnsi="Cambria" w:cs="Arial"/>
                <w:sz w:val="22"/>
                <w:szCs w:val="22"/>
              </w:rPr>
              <w:t>tehnične</w:t>
            </w:r>
            <w:proofErr w:type="spellEnd"/>
            <w:r w:rsidR="005A74A1">
              <w:rPr>
                <w:rFonts w:ascii="Cambria" w:hAnsi="Cambria" w:cs="Arial"/>
                <w:sz w:val="22"/>
                <w:szCs w:val="22"/>
              </w:rPr>
              <w:t xml:space="preserve"> </w:t>
            </w:r>
            <w:proofErr w:type="spellStart"/>
            <w:r w:rsidR="005A74A1">
              <w:rPr>
                <w:rFonts w:ascii="Cambria" w:hAnsi="Cambria" w:cs="Arial"/>
                <w:sz w:val="22"/>
                <w:szCs w:val="22"/>
              </w:rPr>
              <w:t>specifikacije</w:t>
            </w:r>
            <w:proofErr w:type="spellEnd"/>
            <w:r w:rsidR="005A74A1">
              <w:rPr>
                <w:rFonts w:ascii="Cambria" w:hAnsi="Cambria" w:cs="Arial"/>
                <w:sz w:val="22"/>
                <w:szCs w:val="22"/>
              </w:rPr>
              <w:t xml:space="preserve">, </w:t>
            </w:r>
            <w:proofErr w:type="spellStart"/>
            <w:r w:rsidR="005A74A1">
              <w:rPr>
                <w:rFonts w:ascii="Cambria" w:hAnsi="Cambria" w:cs="Arial"/>
                <w:sz w:val="22"/>
                <w:szCs w:val="22"/>
              </w:rPr>
              <w:t>na</w:t>
            </w:r>
            <w:proofErr w:type="spellEnd"/>
            <w:r w:rsidR="005A74A1">
              <w:rPr>
                <w:rFonts w:ascii="Cambria" w:hAnsi="Cambria" w:cs="Arial"/>
                <w:sz w:val="22"/>
                <w:szCs w:val="22"/>
              </w:rPr>
              <w:t xml:space="preserve"> </w:t>
            </w:r>
            <w:proofErr w:type="spellStart"/>
            <w:r w:rsidR="005A74A1">
              <w:rPr>
                <w:rFonts w:ascii="Cambria" w:hAnsi="Cambria" w:cs="Arial"/>
                <w:sz w:val="22"/>
                <w:szCs w:val="22"/>
              </w:rPr>
              <w:t>katero</w:t>
            </w:r>
            <w:proofErr w:type="spellEnd"/>
            <w:r w:rsidR="005A74A1">
              <w:rPr>
                <w:rFonts w:ascii="Cambria" w:hAnsi="Cambria" w:cs="Arial"/>
                <w:sz w:val="22"/>
                <w:szCs w:val="22"/>
              </w:rPr>
              <w:t xml:space="preserve"> se </w:t>
            </w:r>
            <w:proofErr w:type="spellStart"/>
            <w:r w:rsidR="005A74A1">
              <w:rPr>
                <w:rFonts w:ascii="Cambria" w:hAnsi="Cambria" w:cs="Arial"/>
                <w:sz w:val="22"/>
                <w:szCs w:val="22"/>
              </w:rPr>
              <w:t>nanaša</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Vsota</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vseh</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potrdil</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pos</w:t>
            </w:r>
            <w:r>
              <w:rPr>
                <w:rFonts w:ascii="Cambria" w:hAnsi="Cambria" w:cs="Arial"/>
                <w:sz w:val="22"/>
                <w:szCs w:val="22"/>
              </w:rPr>
              <w:t>ameznih</w:t>
            </w:r>
            <w:proofErr w:type="spellEnd"/>
            <w:r>
              <w:rPr>
                <w:rFonts w:ascii="Cambria" w:hAnsi="Cambria" w:cs="Arial"/>
                <w:sz w:val="22"/>
                <w:szCs w:val="22"/>
              </w:rPr>
              <w:t xml:space="preserve"> </w:t>
            </w:r>
            <w:proofErr w:type="spellStart"/>
            <w:r>
              <w:rPr>
                <w:rFonts w:ascii="Cambria" w:hAnsi="Cambria" w:cs="Arial"/>
                <w:sz w:val="22"/>
                <w:szCs w:val="22"/>
              </w:rPr>
              <w:t>naročnikih</w:t>
            </w:r>
            <w:proofErr w:type="spellEnd"/>
            <w:r>
              <w:rPr>
                <w:rFonts w:ascii="Cambria" w:hAnsi="Cambria" w:cs="Arial"/>
                <w:sz w:val="22"/>
                <w:szCs w:val="22"/>
              </w:rPr>
              <w:t xml:space="preserve"> (</w:t>
            </w:r>
            <w:proofErr w:type="spellStart"/>
            <w:r>
              <w:rPr>
                <w:rFonts w:ascii="Cambria" w:hAnsi="Cambria" w:cs="Arial"/>
                <w:sz w:val="22"/>
                <w:szCs w:val="22"/>
              </w:rPr>
              <w:t>strankah</w:t>
            </w:r>
            <w:proofErr w:type="spellEnd"/>
            <w:r>
              <w:rPr>
                <w:rFonts w:ascii="Cambria" w:hAnsi="Cambria" w:cs="Arial"/>
                <w:sz w:val="22"/>
                <w:szCs w:val="22"/>
              </w:rPr>
              <w:t>) pa</w:t>
            </w:r>
            <w:r w:rsidRPr="00854A6C">
              <w:rPr>
                <w:rFonts w:ascii="Cambria" w:hAnsi="Cambria" w:cs="Arial"/>
                <w:sz w:val="22"/>
                <w:szCs w:val="22"/>
              </w:rPr>
              <w:t xml:space="preserve"> </w:t>
            </w:r>
            <w:proofErr w:type="spellStart"/>
            <w:r w:rsidRPr="00854A6C">
              <w:rPr>
                <w:rFonts w:ascii="Cambria" w:hAnsi="Cambria" w:cs="Arial"/>
                <w:sz w:val="22"/>
                <w:szCs w:val="22"/>
              </w:rPr>
              <w:t>mora</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obsegati</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programsko</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opremo</w:t>
            </w:r>
            <w:proofErr w:type="spellEnd"/>
            <w:r w:rsidRPr="00854A6C">
              <w:rPr>
                <w:rFonts w:ascii="Cambria" w:hAnsi="Cambria" w:cs="Arial"/>
                <w:sz w:val="22"/>
                <w:szCs w:val="22"/>
              </w:rPr>
              <w:t xml:space="preserve"> </w:t>
            </w:r>
            <w:proofErr w:type="spellStart"/>
            <w:r>
              <w:rPr>
                <w:rFonts w:ascii="Cambria" w:hAnsi="Cambria" w:cs="Arial"/>
                <w:sz w:val="22"/>
                <w:szCs w:val="22"/>
              </w:rPr>
              <w:t>c</w:t>
            </w:r>
            <w:r w:rsidRPr="00854A6C">
              <w:rPr>
                <w:rFonts w:ascii="Cambria" w:hAnsi="Cambria" w:cs="Arial"/>
                <w:sz w:val="22"/>
                <w:szCs w:val="22"/>
              </w:rPr>
              <w:t>elotne</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tehnične</w:t>
            </w:r>
            <w:proofErr w:type="spellEnd"/>
            <w:r w:rsidRPr="00854A6C">
              <w:rPr>
                <w:rFonts w:ascii="Cambria" w:hAnsi="Cambria" w:cs="Arial"/>
                <w:sz w:val="22"/>
                <w:szCs w:val="22"/>
              </w:rPr>
              <w:t xml:space="preserve"> </w:t>
            </w:r>
            <w:proofErr w:type="spellStart"/>
            <w:r w:rsidRPr="00854A6C">
              <w:rPr>
                <w:rFonts w:ascii="Cambria" w:hAnsi="Cambria" w:cs="Arial"/>
                <w:sz w:val="22"/>
                <w:szCs w:val="22"/>
              </w:rPr>
              <w:t>specifikacije</w:t>
            </w:r>
            <w:proofErr w:type="spellEnd"/>
            <w:r w:rsidRPr="00854A6C">
              <w:rPr>
                <w:rFonts w:ascii="Cambria" w:hAnsi="Cambria" w:cs="Arial"/>
                <w:sz w:val="22"/>
                <w:szCs w:val="22"/>
              </w:rPr>
              <w:t>.</w:t>
            </w:r>
          </w:p>
          <w:p w:rsidR="00CA5F3C" w:rsidRPr="000E2C64" w:rsidRDefault="00CA5F3C" w:rsidP="00136DD0">
            <w:pPr>
              <w:pStyle w:val="NoSpacing"/>
              <w:jc w:val="both"/>
              <w:rPr>
                <w:rFonts w:ascii="Cambria" w:hAnsi="Cambria" w:cs="Arial"/>
                <w:sz w:val="22"/>
                <w:szCs w:val="22"/>
              </w:rPr>
            </w:pPr>
            <w:proofErr w:type="spellStart"/>
            <w:r w:rsidRPr="000E2C64">
              <w:rPr>
                <w:rFonts w:ascii="Cambria" w:hAnsi="Cambria" w:cs="Arial"/>
                <w:b/>
                <w:sz w:val="22"/>
                <w:szCs w:val="22"/>
              </w:rPr>
              <w:t>Dokazilo</w:t>
            </w:r>
            <w:proofErr w:type="spellEnd"/>
            <w:r w:rsidRPr="000E2C64">
              <w:rPr>
                <w:rFonts w:ascii="Cambria" w:hAnsi="Cambria" w:cs="Arial"/>
                <w:b/>
                <w:sz w:val="22"/>
                <w:szCs w:val="22"/>
              </w:rPr>
              <w:t>:</w:t>
            </w:r>
            <w:r w:rsidRPr="000E2C64">
              <w:rPr>
                <w:rFonts w:ascii="Cambria" w:hAnsi="Cambria" w:cs="Arial"/>
                <w:sz w:val="22"/>
                <w:szCs w:val="22"/>
              </w:rPr>
              <w:t xml:space="preserve"> </w:t>
            </w:r>
            <w:proofErr w:type="spellStart"/>
            <w:r w:rsidRPr="000E2C64">
              <w:rPr>
                <w:rFonts w:ascii="Cambria" w:hAnsi="Cambria" w:cs="Arial"/>
                <w:sz w:val="22"/>
                <w:szCs w:val="22"/>
              </w:rPr>
              <w:t>Seznam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referenc</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področja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razpisane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dejavnosti</w:t>
            </w:r>
            <w:proofErr w:type="spellEnd"/>
            <w:r w:rsidRPr="000E2C64">
              <w:rPr>
                <w:rFonts w:ascii="Cambria" w:hAnsi="Cambria" w:cs="Arial"/>
                <w:sz w:val="22"/>
                <w:szCs w:val="22"/>
              </w:rPr>
              <w:t xml:space="preserve">  – </w:t>
            </w:r>
            <w:r w:rsidRPr="000E2C64">
              <w:rPr>
                <w:rFonts w:ascii="Cambria" w:eastAsia="MS Mincho" w:hAnsi="Cambria" w:cs="Arial"/>
                <w:b/>
                <w:sz w:val="22"/>
                <w:szCs w:val="22"/>
              </w:rPr>
              <w:t>OBRAZEC</w:t>
            </w:r>
            <w:r w:rsidRPr="000E2C64">
              <w:rPr>
                <w:rFonts w:ascii="Cambria" w:hAnsi="Cambria" w:cs="Arial"/>
                <w:b/>
                <w:sz w:val="22"/>
                <w:szCs w:val="22"/>
              </w:rPr>
              <w:t xml:space="preserve"> 4.3 </w:t>
            </w:r>
            <w:proofErr w:type="spellStart"/>
            <w:r w:rsidRPr="000E2C64">
              <w:rPr>
                <w:rFonts w:ascii="Cambria" w:hAnsi="Cambria" w:cs="Arial"/>
                <w:sz w:val="22"/>
                <w:szCs w:val="22"/>
              </w:rPr>
              <w:t>obvezno</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potrdilom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poslovnih</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partnerjev</w:t>
            </w:r>
            <w:proofErr w:type="spellEnd"/>
            <w:r w:rsidRPr="000E2C64">
              <w:rPr>
                <w:rFonts w:ascii="Cambria" w:hAnsi="Cambria" w:cs="Arial"/>
                <w:b/>
                <w:sz w:val="22"/>
                <w:szCs w:val="22"/>
              </w:rPr>
              <w:t xml:space="preserve"> </w:t>
            </w:r>
            <w:proofErr w:type="spellStart"/>
            <w:r w:rsidRPr="000E2C64">
              <w:rPr>
                <w:rFonts w:ascii="Cambria" w:hAnsi="Cambria" w:cs="Arial"/>
                <w:sz w:val="22"/>
                <w:szCs w:val="22"/>
              </w:rPr>
              <w:t>na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originalnem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obrazcu</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iz</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dokumentacije</w:t>
            </w:r>
            <w:proofErr w:type="spellEnd"/>
            <w:r w:rsidRPr="000E2C64">
              <w:rPr>
                <w:rFonts w:ascii="Cambria" w:hAnsi="Cambria" w:cs="Arial"/>
                <w:b/>
                <w:sz w:val="22"/>
                <w:szCs w:val="22"/>
              </w:rPr>
              <w:t xml:space="preserve">– </w:t>
            </w:r>
            <w:r w:rsidRPr="000E2C64">
              <w:rPr>
                <w:rFonts w:ascii="Cambria" w:eastAsia="MS Mincho" w:hAnsi="Cambria" w:cs="Arial"/>
                <w:b/>
                <w:sz w:val="22"/>
                <w:szCs w:val="22"/>
              </w:rPr>
              <w:t>OBRAZEC</w:t>
            </w:r>
            <w:r w:rsidRPr="000E2C64">
              <w:rPr>
                <w:rFonts w:ascii="Cambria" w:hAnsi="Cambria" w:cs="Arial"/>
                <w:b/>
                <w:sz w:val="22"/>
                <w:szCs w:val="22"/>
              </w:rPr>
              <w:t xml:space="preserve"> 4.4</w:t>
            </w:r>
          </w:p>
        </w:tc>
      </w:tr>
      <w:tr w:rsidR="00681C67" w:rsidRPr="00D66616"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681C67" w:rsidRPr="0046757D" w:rsidRDefault="00681C67" w:rsidP="005072C5">
            <w:pPr>
              <w:jc w:val="both"/>
              <w:rPr>
                <w:rFonts w:ascii="Cambria" w:hAnsi="Cambria" w:cs="Arial"/>
                <w:color w:val="000000"/>
                <w:sz w:val="22"/>
                <w:szCs w:val="22"/>
                <w:lang w:val="sl-SI"/>
              </w:rPr>
            </w:pPr>
            <w:r w:rsidRPr="0046757D">
              <w:rPr>
                <w:rFonts w:ascii="Cambria" w:hAnsi="Cambria" w:cs="Arial"/>
                <w:color w:val="000000"/>
                <w:sz w:val="22"/>
                <w:szCs w:val="22"/>
                <w:lang w:val="sl-SI"/>
              </w:rPr>
              <w:t>2.</w:t>
            </w:r>
          </w:p>
        </w:tc>
        <w:tc>
          <w:tcPr>
            <w:tcW w:w="8902" w:type="dxa"/>
            <w:tcBorders>
              <w:top w:val="single" w:sz="4" w:space="0" w:color="auto"/>
              <w:left w:val="single" w:sz="4" w:space="0" w:color="auto"/>
              <w:bottom w:val="single" w:sz="4" w:space="0" w:color="auto"/>
              <w:right w:val="single" w:sz="4" w:space="0" w:color="auto"/>
            </w:tcBorders>
          </w:tcPr>
          <w:p w:rsidR="00F377AB" w:rsidRPr="00F377AB" w:rsidRDefault="00B64575" w:rsidP="00F377AB">
            <w:pPr>
              <w:jc w:val="both"/>
              <w:rPr>
                <w:rFonts w:ascii="Cambria" w:hAnsi="Cambria" w:cs="Arial"/>
                <w:sz w:val="22"/>
                <w:szCs w:val="22"/>
                <w:lang w:val="sl-SI" w:eastAsia="sl-SI"/>
              </w:rPr>
            </w:pPr>
            <w:r>
              <w:rPr>
                <w:rFonts w:ascii="Cambria" w:hAnsi="Cambria" w:cs="Arial"/>
                <w:sz w:val="22"/>
                <w:szCs w:val="22"/>
                <w:lang w:val="sl-SI" w:eastAsia="sl-SI"/>
              </w:rPr>
              <w:t>P</w:t>
            </w:r>
            <w:r w:rsidR="00F377AB" w:rsidRPr="00F377AB">
              <w:rPr>
                <w:rFonts w:ascii="Cambria" w:hAnsi="Cambria" w:cs="Arial"/>
                <w:sz w:val="22"/>
                <w:szCs w:val="22"/>
                <w:lang w:val="sl-SI" w:eastAsia="sl-SI"/>
              </w:rPr>
              <w:t xml:space="preserve">onudnik </w:t>
            </w:r>
            <w:r>
              <w:rPr>
                <w:rFonts w:ascii="Cambria" w:hAnsi="Cambria" w:cs="Arial"/>
                <w:sz w:val="22"/>
                <w:szCs w:val="22"/>
                <w:lang w:val="sl-SI" w:eastAsia="sl-SI"/>
              </w:rPr>
              <w:t xml:space="preserve">mora zagotoviti </w:t>
            </w:r>
            <w:r w:rsidR="00F377AB" w:rsidRPr="00F377AB">
              <w:rPr>
                <w:rFonts w:ascii="Cambria" w:hAnsi="Cambria" w:cs="Arial"/>
                <w:sz w:val="22"/>
                <w:szCs w:val="22"/>
                <w:lang w:val="sl-SI" w:eastAsia="sl-SI"/>
              </w:rPr>
              <w:t xml:space="preserve"> ustrezne tehnične zmogljivosti za kvalitetno izvedbo naročila, skladno z zahtevami iz razpisne dokumentacije, pravili stroke ter določili predpisov in standardov s področj</w:t>
            </w:r>
            <w:r w:rsidR="00F377AB">
              <w:rPr>
                <w:rFonts w:ascii="Cambria" w:hAnsi="Cambria" w:cs="Arial"/>
                <w:sz w:val="22"/>
                <w:szCs w:val="22"/>
                <w:lang w:val="sl-SI" w:eastAsia="sl-SI"/>
              </w:rPr>
              <w:t>a pre</w:t>
            </w:r>
            <w:r w:rsidR="00B7133C">
              <w:rPr>
                <w:rFonts w:ascii="Cambria" w:hAnsi="Cambria" w:cs="Arial"/>
                <w:sz w:val="22"/>
                <w:szCs w:val="22"/>
                <w:lang w:val="sl-SI" w:eastAsia="sl-SI"/>
              </w:rPr>
              <w:t>d</w:t>
            </w:r>
            <w:r w:rsidR="00F377AB">
              <w:rPr>
                <w:rFonts w:ascii="Cambria" w:hAnsi="Cambria" w:cs="Arial"/>
                <w:sz w:val="22"/>
                <w:szCs w:val="22"/>
                <w:lang w:val="sl-SI" w:eastAsia="sl-SI"/>
              </w:rPr>
              <w:t>meta javnega naročila</w:t>
            </w:r>
            <w:r w:rsidR="00B7133C">
              <w:rPr>
                <w:rFonts w:ascii="Cambria" w:hAnsi="Cambria" w:cs="Arial"/>
                <w:sz w:val="22"/>
                <w:szCs w:val="22"/>
                <w:lang w:val="sl-SI" w:eastAsia="sl-SI"/>
              </w:rPr>
              <w:t xml:space="preserve">. </w:t>
            </w:r>
            <w:proofErr w:type="spellStart"/>
            <w:r w:rsidR="00B7133C">
              <w:rPr>
                <w:rFonts w:ascii="Cambria" w:hAnsi="Cambria" w:cs="Arial"/>
                <w:sz w:val="22"/>
                <w:szCs w:val="22"/>
                <w:lang w:val="sl-SI" w:eastAsia="sl-SI"/>
              </w:rPr>
              <w:t>Z</w:t>
            </w:r>
            <w:r w:rsidR="00F377AB" w:rsidRPr="00F377AB">
              <w:rPr>
                <w:rFonts w:ascii="Cambria" w:hAnsi="Cambria" w:cs="Arial"/>
                <w:sz w:val="22"/>
                <w:szCs w:val="22"/>
                <w:lang w:val="sl-SI" w:eastAsia="sl-SI"/>
              </w:rPr>
              <w:t>agotav</w:t>
            </w:r>
            <w:r w:rsidR="00B7133C">
              <w:rPr>
                <w:rFonts w:ascii="Cambria" w:hAnsi="Cambria" w:cs="Arial"/>
                <w:sz w:val="22"/>
                <w:szCs w:val="22"/>
                <w:lang w:val="sl-SI" w:eastAsia="sl-SI"/>
              </w:rPr>
              <w:t>iti</w:t>
            </w:r>
            <w:proofErr w:type="spellEnd"/>
            <w:r w:rsidR="00507870">
              <w:rPr>
                <w:rFonts w:ascii="Cambria" w:hAnsi="Cambria" w:cs="Arial"/>
                <w:sz w:val="22"/>
                <w:szCs w:val="22"/>
                <w:lang w:val="sl-SI" w:eastAsia="sl-SI"/>
              </w:rPr>
              <w:t xml:space="preserve"> </w:t>
            </w:r>
            <w:r w:rsidR="00B7133C">
              <w:rPr>
                <w:rFonts w:ascii="Cambria" w:hAnsi="Cambria" w:cs="Arial"/>
                <w:sz w:val="22"/>
                <w:szCs w:val="22"/>
                <w:lang w:val="sl-SI" w:eastAsia="sl-SI"/>
              </w:rPr>
              <w:t xml:space="preserve">mora </w:t>
            </w:r>
            <w:r w:rsidR="00F377AB" w:rsidRPr="00F377AB">
              <w:rPr>
                <w:rFonts w:ascii="Cambria" w:hAnsi="Cambria" w:cs="Arial"/>
                <w:sz w:val="22"/>
                <w:szCs w:val="22"/>
                <w:lang w:val="sl-SI" w:eastAsia="sl-SI"/>
              </w:rPr>
              <w:t xml:space="preserve">2 </w:t>
            </w:r>
            <w:r w:rsidR="00B7133C">
              <w:rPr>
                <w:rFonts w:ascii="Cambria" w:hAnsi="Cambria" w:cs="Arial"/>
                <w:sz w:val="22"/>
                <w:szCs w:val="22"/>
                <w:lang w:val="sl-SI" w:eastAsia="sl-SI"/>
              </w:rPr>
              <w:t>izvajalca na mestu naročnika</w:t>
            </w:r>
            <w:r w:rsidR="00F377AB" w:rsidRPr="00F377AB">
              <w:rPr>
                <w:rFonts w:ascii="Cambria" w:hAnsi="Cambria" w:cs="Arial"/>
                <w:sz w:val="22"/>
                <w:szCs w:val="22"/>
                <w:lang w:val="sl-SI" w:eastAsia="sl-SI"/>
              </w:rPr>
              <w:t xml:space="preserve"> vsak delovni dan med 8:00 in 16:00 v prostorih, ki jih določi naročnik, zaradi takojšnjega odzivnega časa.</w:t>
            </w:r>
          </w:p>
          <w:p w:rsidR="00F377AB" w:rsidRPr="00F377AB" w:rsidRDefault="00F377AB" w:rsidP="00F377AB">
            <w:pPr>
              <w:jc w:val="both"/>
              <w:rPr>
                <w:rFonts w:ascii="Cambria" w:hAnsi="Cambria" w:cs="Arial"/>
                <w:sz w:val="22"/>
                <w:szCs w:val="22"/>
                <w:lang w:val="sl-SI" w:eastAsia="sl-SI"/>
              </w:rPr>
            </w:pPr>
            <w:r w:rsidRPr="00F377AB">
              <w:rPr>
                <w:rFonts w:ascii="Cambria" w:hAnsi="Cambria" w:cs="Arial"/>
                <w:sz w:val="22"/>
                <w:szCs w:val="22"/>
                <w:lang w:val="sl-SI" w:eastAsia="sl-SI"/>
              </w:rPr>
              <w:t>Med delovniki od 16:00 do 8:00 naslednjega dne</w:t>
            </w:r>
            <w:r w:rsidR="00B7133C">
              <w:rPr>
                <w:rFonts w:ascii="Cambria" w:hAnsi="Cambria" w:cs="Arial"/>
                <w:sz w:val="22"/>
                <w:szCs w:val="22"/>
                <w:lang w:val="sl-SI" w:eastAsia="sl-SI"/>
              </w:rPr>
              <w:t xml:space="preserve"> mora zagotoviti </w:t>
            </w:r>
            <w:r w:rsidRPr="00F377AB">
              <w:rPr>
                <w:rFonts w:ascii="Cambria" w:hAnsi="Cambria" w:cs="Arial"/>
                <w:sz w:val="22"/>
                <w:szCs w:val="22"/>
                <w:lang w:val="sl-SI" w:eastAsia="sl-SI"/>
              </w:rPr>
              <w:t>odzivni čas 2 uri za nujne posega, za ostale pa 8 ur.</w:t>
            </w:r>
          </w:p>
          <w:p w:rsidR="00ED31CD" w:rsidRDefault="00ED31CD" w:rsidP="00F377AB">
            <w:pPr>
              <w:jc w:val="both"/>
              <w:rPr>
                <w:rFonts w:ascii="Cambria" w:hAnsi="Cambria" w:cs="Arial"/>
                <w:sz w:val="22"/>
                <w:szCs w:val="22"/>
                <w:lang w:val="sl-SI" w:eastAsia="sl-SI"/>
              </w:rPr>
            </w:pPr>
            <w:r w:rsidRPr="00ED31CD">
              <w:rPr>
                <w:rFonts w:ascii="Cambria" w:hAnsi="Cambria" w:cs="Arial"/>
                <w:sz w:val="22"/>
                <w:szCs w:val="22"/>
                <w:lang w:val="sl-SI" w:eastAsia="sl-SI"/>
              </w:rPr>
              <w:t>Med prazniki, sobotami in nedeljami</w:t>
            </w:r>
            <w:r w:rsidR="003F66B7">
              <w:rPr>
                <w:rFonts w:ascii="Cambria" w:hAnsi="Cambria" w:cs="Arial"/>
                <w:sz w:val="22"/>
                <w:szCs w:val="22"/>
                <w:lang w:val="sl-SI" w:eastAsia="sl-SI"/>
              </w:rPr>
              <w:t xml:space="preserve"> </w:t>
            </w:r>
            <w:r w:rsidR="00B7133C">
              <w:rPr>
                <w:rFonts w:ascii="Cambria" w:hAnsi="Cambria" w:cs="Arial"/>
                <w:sz w:val="22"/>
                <w:szCs w:val="22"/>
                <w:lang w:val="sl-SI" w:eastAsia="sl-SI"/>
              </w:rPr>
              <w:t>mora zagotoviti</w:t>
            </w:r>
            <w:r w:rsidRPr="00ED31CD">
              <w:rPr>
                <w:rFonts w:ascii="Cambria" w:hAnsi="Cambria" w:cs="Arial"/>
                <w:sz w:val="22"/>
                <w:szCs w:val="22"/>
                <w:lang w:val="sl-SI" w:eastAsia="sl-SI"/>
              </w:rPr>
              <w:t xml:space="preserve"> odzivni čas za nujne posege 6 ur, ostali posegi se izvajajo </w:t>
            </w:r>
            <w:r w:rsidR="00B7133C">
              <w:rPr>
                <w:rFonts w:ascii="Cambria" w:hAnsi="Cambria" w:cs="Arial"/>
                <w:sz w:val="22"/>
                <w:szCs w:val="22"/>
                <w:lang w:val="sl-SI" w:eastAsia="sl-SI"/>
              </w:rPr>
              <w:t xml:space="preserve">prvi </w:t>
            </w:r>
            <w:r w:rsidRPr="00ED31CD">
              <w:rPr>
                <w:rFonts w:ascii="Cambria" w:hAnsi="Cambria" w:cs="Arial"/>
                <w:sz w:val="22"/>
                <w:szCs w:val="22"/>
                <w:lang w:val="sl-SI" w:eastAsia="sl-SI"/>
              </w:rPr>
              <w:t>naslednji delovni dan.</w:t>
            </w:r>
          </w:p>
          <w:p w:rsidR="00681C67" w:rsidRPr="000E2C64" w:rsidRDefault="00681C67" w:rsidP="00F377AB">
            <w:pPr>
              <w:jc w:val="both"/>
              <w:rPr>
                <w:rFonts w:ascii="Cambria" w:hAnsi="Cambria" w:cs="Arial"/>
                <w:sz w:val="22"/>
                <w:szCs w:val="22"/>
                <w:lang w:val="sl-SI"/>
              </w:rPr>
            </w:pPr>
            <w:r w:rsidRPr="000E2C64">
              <w:rPr>
                <w:rFonts w:ascii="Cambria" w:hAnsi="Cambria" w:cs="Arial"/>
                <w:b/>
                <w:sz w:val="22"/>
                <w:szCs w:val="22"/>
                <w:lang w:val="sl-SI" w:eastAsia="sl-SI"/>
              </w:rPr>
              <w:t>Dokazilo:</w:t>
            </w:r>
            <w:r w:rsidRPr="000E2C64">
              <w:rPr>
                <w:rFonts w:ascii="Cambria" w:hAnsi="Cambria" w:cs="Arial"/>
                <w:sz w:val="22"/>
                <w:szCs w:val="22"/>
                <w:lang w:val="sl-SI" w:eastAsia="sl-SI"/>
              </w:rPr>
              <w:t xml:space="preserve"> Izjava o zagotavljanju tehničnih zmogljivosti </w:t>
            </w:r>
            <w:r w:rsidR="00BE581A" w:rsidRPr="000E2C64">
              <w:rPr>
                <w:rFonts w:ascii="Cambria" w:hAnsi="Cambria" w:cs="Arial"/>
                <w:sz w:val="22"/>
                <w:szCs w:val="22"/>
                <w:lang w:val="sl-SI" w:eastAsia="sl-SI"/>
              </w:rPr>
              <w:t>ter odzivnem času</w:t>
            </w:r>
            <w:r w:rsidRPr="000E2C64">
              <w:rPr>
                <w:rFonts w:ascii="Cambria" w:hAnsi="Cambria" w:cs="Arial"/>
                <w:sz w:val="22"/>
                <w:szCs w:val="22"/>
                <w:lang w:val="sl-SI" w:eastAsia="sl-SI"/>
              </w:rPr>
              <w:t xml:space="preserve">– </w:t>
            </w:r>
            <w:r w:rsidRPr="000E2C64">
              <w:rPr>
                <w:rFonts w:ascii="Cambria" w:eastAsia="MS Mincho" w:hAnsi="Cambria" w:cs="Arial"/>
                <w:b/>
                <w:sz w:val="22"/>
                <w:szCs w:val="22"/>
                <w:lang w:val="sl-SI" w:eastAsia="sl-SI"/>
              </w:rPr>
              <w:t>OBRAZEC</w:t>
            </w:r>
            <w:r w:rsidRPr="000E2C64">
              <w:rPr>
                <w:rFonts w:ascii="Cambria" w:hAnsi="Cambria" w:cs="Arial"/>
                <w:b/>
                <w:sz w:val="22"/>
                <w:szCs w:val="22"/>
                <w:lang w:val="sl-SI" w:eastAsia="sl-SI"/>
              </w:rPr>
              <w:t xml:space="preserve"> 4.5</w:t>
            </w:r>
          </w:p>
        </w:tc>
      </w:tr>
      <w:tr w:rsidR="00CE0252" w:rsidRPr="005A54D4" w:rsidTr="003014F6">
        <w:trPr>
          <w:cantSplit/>
          <w:jc w:val="center"/>
        </w:trPr>
        <w:tc>
          <w:tcPr>
            <w:tcW w:w="538" w:type="dxa"/>
            <w:tcBorders>
              <w:top w:val="single" w:sz="4" w:space="0" w:color="auto"/>
              <w:left w:val="single" w:sz="4" w:space="0" w:color="auto"/>
              <w:bottom w:val="single" w:sz="4" w:space="0" w:color="auto"/>
              <w:right w:val="single" w:sz="4" w:space="0" w:color="auto"/>
            </w:tcBorders>
            <w:vAlign w:val="center"/>
          </w:tcPr>
          <w:p w:rsidR="00CE0252" w:rsidRPr="0046757D" w:rsidRDefault="00CE0252" w:rsidP="005072C5">
            <w:pPr>
              <w:jc w:val="both"/>
              <w:rPr>
                <w:rFonts w:ascii="Cambria" w:hAnsi="Cambria" w:cs="Arial"/>
                <w:color w:val="000000"/>
                <w:sz w:val="22"/>
                <w:szCs w:val="22"/>
                <w:lang w:val="sl-SI"/>
              </w:rPr>
            </w:pPr>
            <w:r>
              <w:rPr>
                <w:rFonts w:ascii="Cambria" w:hAnsi="Cambria" w:cs="Arial"/>
                <w:color w:val="000000"/>
                <w:sz w:val="22"/>
                <w:szCs w:val="22"/>
                <w:lang w:val="sl-SI"/>
              </w:rPr>
              <w:t>3.</w:t>
            </w:r>
          </w:p>
        </w:tc>
        <w:tc>
          <w:tcPr>
            <w:tcW w:w="8902" w:type="dxa"/>
            <w:tcBorders>
              <w:top w:val="single" w:sz="4" w:space="0" w:color="auto"/>
              <w:left w:val="single" w:sz="4" w:space="0" w:color="auto"/>
              <w:bottom w:val="single" w:sz="4" w:space="0" w:color="auto"/>
              <w:right w:val="single" w:sz="4" w:space="0" w:color="auto"/>
            </w:tcBorders>
          </w:tcPr>
          <w:p w:rsidR="008160F1" w:rsidRPr="008160F1" w:rsidRDefault="00D256CB" w:rsidP="008160F1">
            <w:pPr>
              <w:jc w:val="both"/>
              <w:rPr>
                <w:rFonts w:ascii="Cambria" w:hAnsi="Cambria" w:cs="Arial"/>
                <w:sz w:val="22"/>
                <w:szCs w:val="22"/>
                <w:lang w:val="sl-SI" w:eastAsia="sl-SI"/>
              </w:rPr>
            </w:pPr>
            <w:r>
              <w:rPr>
                <w:rFonts w:ascii="Cambria" w:hAnsi="Cambria" w:cs="Arial"/>
                <w:sz w:val="22"/>
                <w:szCs w:val="22"/>
                <w:lang w:val="sl-SI" w:eastAsia="sl-SI"/>
              </w:rPr>
              <w:t xml:space="preserve">Ponudnik mora </w:t>
            </w:r>
            <w:r w:rsidR="008160F1" w:rsidRPr="008160F1">
              <w:rPr>
                <w:rFonts w:ascii="Cambria" w:hAnsi="Cambria" w:cs="Arial"/>
                <w:sz w:val="22"/>
                <w:szCs w:val="22"/>
                <w:lang w:val="sl-SI" w:eastAsia="sl-SI"/>
              </w:rPr>
              <w:t>pole</w:t>
            </w:r>
            <w:r>
              <w:rPr>
                <w:rFonts w:ascii="Cambria" w:hAnsi="Cambria" w:cs="Arial"/>
                <w:sz w:val="22"/>
                <w:szCs w:val="22"/>
                <w:lang w:val="sl-SI" w:eastAsia="sl-SI"/>
              </w:rPr>
              <w:t>g</w:t>
            </w:r>
            <w:r w:rsidR="008160F1" w:rsidRPr="008160F1">
              <w:rPr>
                <w:rFonts w:ascii="Cambria" w:hAnsi="Cambria" w:cs="Arial"/>
                <w:sz w:val="22"/>
                <w:szCs w:val="22"/>
                <w:lang w:val="sl-SI" w:eastAsia="sl-SI"/>
              </w:rPr>
              <w:t xml:space="preserve"> predračuna</w:t>
            </w:r>
            <w:r w:rsidR="003F66B7">
              <w:rPr>
                <w:rFonts w:ascii="Cambria" w:hAnsi="Cambria" w:cs="Arial"/>
                <w:sz w:val="22"/>
                <w:szCs w:val="22"/>
                <w:lang w:val="sl-SI" w:eastAsia="sl-SI"/>
              </w:rPr>
              <w:t xml:space="preserve"> </w:t>
            </w:r>
            <w:r w:rsidR="008160F1" w:rsidRPr="008160F1">
              <w:rPr>
                <w:rFonts w:ascii="Cambria" w:hAnsi="Cambria" w:cs="Arial"/>
                <w:sz w:val="22"/>
                <w:szCs w:val="22"/>
                <w:lang w:val="sl-SI" w:eastAsia="sl-SI"/>
              </w:rPr>
              <w:t>obvezn</w:t>
            </w:r>
            <w:r>
              <w:rPr>
                <w:rFonts w:ascii="Cambria" w:hAnsi="Cambria" w:cs="Arial"/>
                <w:sz w:val="22"/>
                <w:szCs w:val="22"/>
                <w:lang w:val="sl-SI" w:eastAsia="sl-SI"/>
              </w:rPr>
              <w:t>o</w:t>
            </w:r>
            <w:r w:rsidR="008160F1" w:rsidRPr="008160F1">
              <w:rPr>
                <w:rFonts w:ascii="Cambria" w:hAnsi="Cambria" w:cs="Arial"/>
                <w:sz w:val="22"/>
                <w:szCs w:val="22"/>
                <w:lang w:val="sl-SI" w:eastAsia="sl-SI"/>
              </w:rPr>
              <w:t xml:space="preserve"> predložiti cenik za razpisane storitve</w:t>
            </w:r>
            <w:r>
              <w:rPr>
                <w:rFonts w:ascii="Cambria" w:hAnsi="Cambria" w:cs="Arial"/>
                <w:sz w:val="22"/>
                <w:szCs w:val="22"/>
                <w:lang w:val="sl-SI" w:eastAsia="sl-SI"/>
              </w:rPr>
              <w:t xml:space="preserve"> in zahtevane nujne posege.</w:t>
            </w:r>
          </w:p>
          <w:p w:rsidR="008160F1" w:rsidRPr="008160F1" w:rsidRDefault="008160F1" w:rsidP="008160F1">
            <w:pPr>
              <w:jc w:val="both"/>
              <w:rPr>
                <w:rFonts w:ascii="Cambria" w:hAnsi="Cambria" w:cs="Arial"/>
                <w:sz w:val="22"/>
                <w:szCs w:val="22"/>
                <w:lang w:val="sl-SI" w:eastAsia="sl-SI"/>
              </w:rPr>
            </w:pPr>
            <w:r w:rsidRPr="008160F1">
              <w:rPr>
                <w:rFonts w:ascii="Cambria" w:hAnsi="Cambria" w:cs="Arial"/>
                <w:sz w:val="22"/>
                <w:szCs w:val="22"/>
                <w:lang w:val="sl-SI" w:eastAsia="sl-SI"/>
              </w:rPr>
              <w:t>V primeru, da bo naročnik naročil storitve, ki niso na seznamu razpisanih storitev bo izvajalec o ceni storitve naročnika obvestil pred samo izvedbo storitve.</w:t>
            </w:r>
          </w:p>
          <w:p w:rsidR="008160F1" w:rsidRPr="008160F1" w:rsidRDefault="00D256CB" w:rsidP="008160F1">
            <w:pPr>
              <w:jc w:val="both"/>
              <w:rPr>
                <w:rFonts w:ascii="Cambria" w:hAnsi="Cambria" w:cs="Arial"/>
                <w:sz w:val="22"/>
                <w:szCs w:val="22"/>
                <w:lang w:val="sl-SI" w:eastAsia="sl-SI"/>
              </w:rPr>
            </w:pPr>
            <w:r>
              <w:rPr>
                <w:rFonts w:ascii="Cambria" w:hAnsi="Cambria" w:cs="Arial"/>
                <w:sz w:val="22"/>
                <w:szCs w:val="22"/>
                <w:lang w:val="sl-SI" w:eastAsia="sl-SI"/>
              </w:rPr>
              <w:t>Ponudnik</w:t>
            </w:r>
            <w:r w:rsidR="008160F1" w:rsidRPr="008160F1">
              <w:rPr>
                <w:rFonts w:ascii="Cambria" w:hAnsi="Cambria" w:cs="Arial"/>
                <w:sz w:val="22"/>
                <w:szCs w:val="22"/>
                <w:lang w:val="sl-SI" w:eastAsia="sl-SI"/>
              </w:rPr>
              <w:t xml:space="preserve"> je dolžan v </w:t>
            </w:r>
            <w:r>
              <w:rPr>
                <w:rFonts w:ascii="Cambria" w:hAnsi="Cambria" w:cs="Arial"/>
                <w:sz w:val="22"/>
                <w:szCs w:val="22"/>
                <w:lang w:val="sl-SI" w:eastAsia="sl-SI"/>
              </w:rPr>
              <w:t xml:space="preserve">ponudbo vključiti </w:t>
            </w:r>
            <w:r w:rsidR="008160F1" w:rsidRPr="008160F1">
              <w:rPr>
                <w:rFonts w:ascii="Cambria" w:hAnsi="Cambria" w:cs="Arial"/>
                <w:sz w:val="22"/>
                <w:szCs w:val="22"/>
                <w:lang w:val="sl-SI" w:eastAsia="sl-SI"/>
              </w:rPr>
              <w:t>tudi ceno za dv</w:t>
            </w:r>
            <w:r>
              <w:rPr>
                <w:rFonts w:ascii="Cambria" w:hAnsi="Cambria" w:cs="Arial"/>
                <w:sz w:val="22"/>
                <w:szCs w:val="22"/>
                <w:lang w:val="sl-SI" w:eastAsia="sl-SI"/>
              </w:rPr>
              <w:t xml:space="preserve">a </w:t>
            </w:r>
            <w:r w:rsidR="008160F1" w:rsidRPr="008160F1">
              <w:rPr>
                <w:rFonts w:ascii="Cambria" w:hAnsi="Cambria" w:cs="Arial"/>
                <w:sz w:val="22"/>
                <w:szCs w:val="22"/>
                <w:lang w:val="sl-SI" w:eastAsia="sl-SI"/>
              </w:rPr>
              <w:t>nujn</w:t>
            </w:r>
            <w:r>
              <w:rPr>
                <w:rFonts w:ascii="Cambria" w:hAnsi="Cambria" w:cs="Arial"/>
                <w:sz w:val="22"/>
                <w:szCs w:val="22"/>
                <w:lang w:val="sl-SI" w:eastAsia="sl-SI"/>
              </w:rPr>
              <w:t>a</w:t>
            </w:r>
            <w:r w:rsidR="008160F1" w:rsidRPr="008160F1">
              <w:rPr>
                <w:rFonts w:ascii="Cambria" w:hAnsi="Cambria" w:cs="Arial"/>
                <w:sz w:val="22"/>
                <w:szCs w:val="22"/>
                <w:lang w:val="sl-SI" w:eastAsia="sl-SI"/>
              </w:rPr>
              <w:t xml:space="preserve"> poseg</w:t>
            </w:r>
            <w:r>
              <w:rPr>
                <w:rFonts w:ascii="Cambria" w:hAnsi="Cambria" w:cs="Arial"/>
                <w:sz w:val="22"/>
                <w:szCs w:val="22"/>
                <w:lang w:val="sl-SI" w:eastAsia="sl-SI"/>
              </w:rPr>
              <w:t>a</w:t>
            </w:r>
            <w:r w:rsidR="008160F1" w:rsidRPr="008160F1">
              <w:rPr>
                <w:rFonts w:ascii="Cambria" w:hAnsi="Cambria" w:cs="Arial"/>
                <w:sz w:val="22"/>
                <w:szCs w:val="22"/>
                <w:lang w:val="sl-SI" w:eastAsia="sl-SI"/>
              </w:rPr>
              <w:t xml:space="preserve"> mese</w:t>
            </w:r>
            <w:r>
              <w:rPr>
                <w:rFonts w:ascii="Cambria" w:hAnsi="Cambria" w:cs="Arial"/>
                <w:sz w:val="22"/>
                <w:szCs w:val="22"/>
                <w:lang w:val="sl-SI" w:eastAsia="sl-SI"/>
              </w:rPr>
              <w:t>čno</w:t>
            </w:r>
            <w:r w:rsidR="008160F1" w:rsidRPr="008160F1">
              <w:rPr>
                <w:rFonts w:ascii="Cambria" w:hAnsi="Cambria" w:cs="Arial"/>
                <w:sz w:val="22"/>
                <w:szCs w:val="22"/>
                <w:lang w:val="sl-SI" w:eastAsia="sl-SI"/>
              </w:rPr>
              <w:t xml:space="preserve"> izven delovnega časa, </w:t>
            </w:r>
            <w:r w:rsidR="00ED6A4C">
              <w:rPr>
                <w:rFonts w:ascii="Cambria" w:hAnsi="Cambria" w:cs="Arial"/>
                <w:sz w:val="22"/>
                <w:szCs w:val="22"/>
                <w:lang w:val="sl-SI" w:eastAsia="sl-SI"/>
              </w:rPr>
              <w:t>od katerih vsak</w:t>
            </w:r>
            <w:r w:rsidR="008160F1" w:rsidRPr="008160F1">
              <w:rPr>
                <w:rFonts w:ascii="Cambria" w:hAnsi="Cambria" w:cs="Arial"/>
                <w:sz w:val="22"/>
                <w:szCs w:val="22"/>
                <w:lang w:val="sl-SI" w:eastAsia="sl-SI"/>
              </w:rPr>
              <w:t xml:space="preserve"> traja dve uri.</w:t>
            </w:r>
            <w:r w:rsidR="00ED6A4C">
              <w:rPr>
                <w:rFonts w:ascii="Cambria" w:hAnsi="Cambria" w:cs="Arial"/>
                <w:sz w:val="22"/>
                <w:szCs w:val="22"/>
                <w:lang w:val="sl-SI" w:eastAsia="sl-SI"/>
              </w:rPr>
              <w:t xml:space="preserve"> Cena za nujne posege se navede ločeno.</w:t>
            </w:r>
          </w:p>
          <w:p w:rsidR="00227663" w:rsidRPr="00227663" w:rsidRDefault="008160F1" w:rsidP="008160F1">
            <w:pPr>
              <w:jc w:val="both"/>
              <w:rPr>
                <w:rFonts w:ascii="Cambria" w:hAnsi="Cambria" w:cs="Arial"/>
                <w:sz w:val="22"/>
                <w:szCs w:val="22"/>
                <w:lang w:val="sl-SI" w:eastAsia="sl-SI"/>
              </w:rPr>
            </w:pPr>
            <w:r w:rsidRPr="008160F1">
              <w:rPr>
                <w:rFonts w:ascii="Cambria" w:hAnsi="Cambria" w:cs="Arial"/>
                <w:sz w:val="22"/>
                <w:szCs w:val="22"/>
                <w:lang w:val="sl-SI" w:eastAsia="sl-SI"/>
              </w:rPr>
              <w:t>Posegi, ki bodo opravljeni izven obsega, navedenega v ponudbi, se obračunajo ločeno po ceniku, ki je sestavni del ponudbe.</w:t>
            </w:r>
          </w:p>
          <w:p w:rsidR="00CE0252" w:rsidRPr="00227663" w:rsidRDefault="00227663" w:rsidP="00136DD0">
            <w:pPr>
              <w:jc w:val="both"/>
              <w:rPr>
                <w:rFonts w:ascii="Cambria" w:hAnsi="Cambria" w:cs="Arial"/>
                <w:sz w:val="22"/>
                <w:szCs w:val="22"/>
                <w:lang w:val="sl-SI" w:eastAsia="sl-SI"/>
              </w:rPr>
            </w:pPr>
            <w:r w:rsidRPr="00227663">
              <w:rPr>
                <w:rFonts w:ascii="Cambria" w:hAnsi="Cambria" w:cs="Arial"/>
                <w:b/>
                <w:sz w:val="22"/>
                <w:szCs w:val="22"/>
                <w:lang w:val="sl-SI" w:eastAsia="sl-SI"/>
              </w:rPr>
              <w:t>Dokazilo:</w:t>
            </w:r>
            <w:r w:rsidRPr="00227663">
              <w:rPr>
                <w:rFonts w:ascii="Cambria" w:hAnsi="Cambria" w:cs="Arial"/>
                <w:sz w:val="22"/>
                <w:szCs w:val="22"/>
                <w:lang w:val="sl-SI" w:eastAsia="sl-SI"/>
              </w:rPr>
              <w:t xml:space="preserve"> Izjava o ceniku– </w:t>
            </w:r>
            <w:r w:rsidRPr="00227663">
              <w:rPr>
                <w:rFonts w:ascii="Cambria" w:hAnsi="Cambria" w:cs="Arial"/>
                <w:b/>
                <w:sz w:val="22"/>
                <w:szCs w:val="22"/>
                <w:lang w:val="sl-SI" w:eastAsia="sl-SI"/>
              </w:rPr>
              <w:t>OBRAZEC 4.</w:t>
            </w:r>
            <w:r>
              <w:rPr>
                <w:rFonts w:ascii="Cambria" w:hAnsi="Cambria" w:cs="Arial"/>
                <w:b/>
                <w:sz w:val="22"/>
                <w:szCs w:val="22"/>
                <w:lang w:val="sl-SI" w:eastAsia="sl-SI"/>
              </w:rPr>
              <w:t>6</w:t>
            </w:r>
          </w:p>
        </w:tc>
      </w:tr>
      <w:tr w:rsidR="00694229" w:rsidRPr="005A54D4"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694229" w:rsidRDefault="00694229" w:rsidP="005072C5">
            <w:pPr>
              <w:jc w:val="both"/>
              <w:rPr>
                <w:rFonts w:ascii="Cambria" w:hAnsi="Cambria" w:cs="Arial"/>
                <w:color w:val="000000"/>
                <w:sz w:val="22"/>
                <w:szCs w:val="22"/>
                <w:lang w:val="sl-SI"/>
              </w:rPr>
            </w:pPr>
            <w:r>
              <w:rPr>
                <w:rFonts w:ascii="Cambria" w:hAnsi="Cambria" w:cs="Arial"/>
                <w:color w:val="000000"/>
                <w:sz w:val="22"/>
                <w:szCs w:val="22"/>
                <w:lang w:val="sl-SI"/>
              </w:rPr>
              <w:t>4.</w:t>
            </w:r>
          </w:p>
        </w:tc>
        <w:tc>
          <w:tcPr>
            <w:tcW w:w="8902" w:type="dxa"/>
            <w:tcBorders>
              <w:top w:val="single" w:sz="4" w:space="0" w:color="auto"/>
              <w:left w:val="single" w:sz="4" w:space="0" w:color="auto"/>
              <w:bottom w:val="single" w:sz="4" w:space="0" w:color="auto"/>
              <w:right w:val="single" w:sz="4" w:space="0" w:color="auto"/>
            </w:tcBorders>
          </w:tcPr>
          <w:p w:rsidR="00227663" w:rsidRPr="00227663" w:rsidRDefault="00227663" w:rsidP="00227663">
            <w:pPr>
              <w:jc w:val="both"/>
              <w:rPr>
                <w:rFonts w:ascii="Cambria" w:hAnsi="Cambria" w:cs="Arial"/>
                <w:sz w:val="22"/>
                <w:szCs w:val="22"/>
                <w:lang w:val="sl-SI" w:eastAsia="sl-SI"/>
              </w:rPr>
            </w:pPr>
            <w:r w:rsidRPr="00227663">
              <w:rPr>
                <w:rFonts w:ascii="Cambria" w:hAnsi="Cambria" w:cs="Arial"/>
                <w:sz w:val="22"/>
                <w:szCs w:val="22"/>
                <w:lang w:val="sl-SI" w:eastAsia="sl-SI"/>
              </w:rPr>
              <w:t xml:space="preserve"> </w:t>
            </w:r>
            <w:r w:rsidR="00973998">
              <w:rPr>
                <w:rFonts w:ascii="Cambria" w:hAnsi="Cambria" w:cs="Arial"/>
                <w:sz w:val="22"/>
                <w:szCs w:val="22"/>
                <w:lang w:val="sl-SI" w:eastAsia="sl-SI"/>
              </w:rPr>
              <w:t>N</w:t>
            </w:r>
            <w:r w:rsidRPr="00227663">
              <w:rPr>
                <w:rFonts w:ascii="Cambria" w:hAnsi="Cambria" w:cs="Arial"/>
                <w:sz w:val="22"/>
                <w:szCs w:val="22"/>
                <w:lang w:val="sl-SI" w:eastAsia="sl-SI"/>
              </w:rPr>
              <w:t xml:space="preserve">aročnik </w:t>
            </w:r>
            <w:r w:rsidR="00973998">
              <w:rPr>
                <w:rFonts w:ascii="Cambria" w:hAnsi="Cambria" w:cs="Arial"/>
                <w:sz w:val="22"/>
                <w:szCs w:val="22"/>
                <w:lang w:val="sl-SI" w:eastAsia="sl-SI"/>
              </w:rPr>
              <w:t xml:space="preserve">bo </w:t>
            </w:r>
            <w:r w:rsidRPr="00227663">
              <w:rPr>
                <w:rFonts w:ascii="Cambria" w:hAnsi="Cambria" w:cs="Arial"/>
                <w:sz w:val="22"/>
                <w:szCs w:val="22"/>
                <w:lang w:val="sl-SI" w:eastAsia="sl-SI"/>
              </w:rPr>
              <w:t xml:space="preserve">po </w:t>
            </w:r>
            <w:r w:rsidR="00CC400A">
              <w:rPr>
                <w:rFonts w:ascii="Cambria" w:hAnsi="Cambria" w:cs="Arial"/>
                <w:sz w:val="22"/>
                <w:szCs w:val="22"/>
                <w:lang w:val="sl-SI" w:eastAsia="sl-SI"/>
              </w:rPr>
              <w:t>dveh</w:t>
            </w:r>
            <w:r w:rsidRPr="00227663">
              <w:rPr>
                <w:rFonts w:ascii="Cambria" w:hAnsi="Cambria" w:cs="Arial"/>
                <w:sz w:val="22"/>
                <w:szCs w:val="22"/>
                <w:lang w:val="sl-SI" w:eastAsia="sl-SI"/>
              </w:rPr>
              <w:t xml:space="preserve"> mesecih o</w:t>
            </w:r>
            <w:r w:rsidR="00973998">
              <w:rPr>
                <w:rFonts w:ascii="Cambria" w:hAnsi="Cambria" w:cs="Arial"/>
                <w:sz w:val="22"/>
                <w:szCs w:val="22"/>
                <w:lang w:val="sl-SI" w:eastAsia="sl-SI"/>
              </w:rPr>
              <w:t>d</w:t>
            </w:r>
            <w:r w:rsidRPr="00227663">
              <w:rPr>
                <w:rFonts w:ascii="Cambria" w:hAnsi="Cambria" w:cs="Arial"/>
                <w:sz w:val="22"/>
                <w:szCs w:val="22"/>
                <w:lang w:val="sl-SI" w:eastAsia="sl-SI"/>
              </w:rPr>
              <w:t xml:space="preserve"> podpis</w:t>
            </w:r>
            <w:r w:rsidR="00973998">
              <w:rPr>
                <w:rFonts w:ascii="Cambria" w:hAnsi="Cambria" w:cs="Arial"/>
                <w:sz w:val="22"/>
                <w:szCs w:val="22"/>
                <w:lang w:val="sl-SI" w:eastAsia="sl-SI"/>
              </w:rPr>
              <w:t>a</w:t>
            </w:r>
            <w:r w:rsidRPr="00227663">
              <w:rPr>
                <w:rFonts w:ascii="Cambria" w:hAnsi="Cambria" w:cs="Arial"/>
                <w:sz w:val="22"/>
                <w:szCs w:val="22"/>
                <w:lang w:val="sl-SI" w:eastAsia="sl-SI"/>
              </w:rPr>
              <w:t xml:space="preserve"> pogodbe preveril sposobnost izvajalca</w:t>
            </w:r>
            <w:r w:rsidR="00973998">
              <w:rPr>
                <w:rFonts w:ascii="Cambria" w:hAnsi="Cambria" w:cs="Arial"/>
                <w:sz w:val="22"/>
                <w:szCs w:val="22"/>
                <w:lang w:val="sl-SI" w:eastAsia="sl-SI"/>
              </w:rPr>
              <w:t xml:space="preserve"> glede izvajanja razpisanih storitev v tehnični specifikaciji.</w:t>
            </w:r>
            <w:r w:rsidRPr="00227663">
              <w:rPr>
                <w:rFonts w:ascii="Cambria" w:hAnsi="Cambria" w:cs="Arial"/>
                <w:sz w:val="22"/>
                <w:szCs w:val="22"/>
                <w:lang w:val="sl-SI" w:eastAsia="sl-SI"/>
              </w:rPr>
              <w:t xml:space="preserve"> </w:t>
            </w:r>
          </w:p>
          <w:p w:rsidR="00227663" w:rsidRPr="00227663" w:rsidRDefault="00227663" w:rsidP="00227663">
            <w:pPr>
              <w:jc w:val="both"/>
              <w:rPr>
                <w:rFonts w:ascii="Cambria" w:hAnsi="Cambria" w:cs="Arial"/>
                <w:sz w:val="22"/>
                <w:szCs w:val="22"/>
                <w:lang w:val="sl-SI" w:eastAsia="sl-SI"/>
              </w:rPr>
            </w:pPr>
            <w:r w:rsidRPr="00227663">
              <w:rPr>
                <w:rFonts w:ascii="Cambria" w:hAnsi="Cambria" w:cs="Arial"/>
                <w:sz w:val="22"/>
                <w:szCs w:val="22"/>
                <w:lang w:val="sl-SI" w:eastAsia="sl-SI"/>
              </w:rPr>
              <w:t>V primeru, da naročnik ugotovi drastična odstopanja in izvajalec kljub opozorilom ne bo spremenil izvajanja, bo naročni</w:t>
            </w:r>
            <w:r w:rsidR="00CC400A">
              <w:rPr>
                <w:rFonts w:ascii="Cambria" w:hAnsi="Cambria" w:cs="Arial"/>
                <w:sz w:val="22"/>
                <w:szCs w:val="22"/>
                <w:lang w:val="sl-SI" w:eastAsia="sl-SI"/>
              </w:rPr>
              <w:t xml:space="preserve">k </w:t>
            </w:r>
            <w:r w:rsidRPr="00227663">
              <w:rPr>
                <w:rFonts w:ascii="Cambria" w:hAnsi="Cambria" w:cs="Arial"/>
                <w:sz w:val="22"/>
                <w:szCs w:val="22"/>
                <w:lang w:val="sl-SI" w:eastAsia="sl-SI"/>
              </w:rPr>
              <w:t>vnovči</w:t>
            </w:r>
            <w:r w:rsidR="00CC400A">
              <w:rPr>
                <w:rFonts w:ascii="Cambria" w:hAnsi="Cambria" w:cs="Arial"/>
                <w:sz w:val="22"/>
                <w:szCs w:val="22"/>
                <w:lang w:val="sl-SI" w:eastAsia="sl-SI"/>
              </w:rPr>
              <w:t>l</w:t>
            </w:r>
            <w:r w:rsidRPr="00227663">
              <w:rPr>
                <w:rFonts w:ascii="Cambria" w:hAnsi="Cambria" w:cs="Arial"/>
                <w:sz w:val="22"/>
                <w:szCs w:val="22"/>
                <w:lang w:val="sl-SI" w:eastAsia="sl-SI"/>
              </w:rPr>
              <w:t xml:space="preserve"> finančno zavarovanje</w:t>
            </w:r>
            <w:r w:rsidR="00CC400A">
              <w:rPr>
                <w:rFonts w:ascii="Cambria" w:hAnsi="Cambria" w:cs="Arial"/>
                <w:sz w:val="22"/>
                <w:szCs w:val="22"/>
                <w:lang w:val="sl-SI" w:eastAsia="sl-SI"/>
              </w:rPr>
              <w:t xml:space="preserve"> in prekinil pogodbo.</w:t>
            </w:r>
          </w:p>
          <w:p w:rsidR="00694229" w:rsidRPr="00B76E17" w:rsidRDefault="00227663" w:rsidP="00227663">
            <w:pPr>
              <w:jc w:val="both"/>
              <w:rPr>
                <w:rFonts w:ascii="Cambria" w:hAnsi="Cambria" w:cs="Arial"/>
                <w:sz w:val="22"/>
                <w:szCs w:val="22"/>
                <w:lang w:val="sl-SI" w:eastAsia="sl-SI"/>
              </w:rPr>
            </w:pPr>
            <w:r w:rsidRPr="00227663">
              <w:rPr>
                <w:rFonts w:ascii="Cambria" w:hAnsi="Cambria" w:cs="Arial"/>
                <w:b/>
                <w:sz w:val="22"/>
                <w:szCs w:val="22"/>
                <w:lang w:val="sl-SI" w:eastAsia="sl-SI"/>
              </w:rPr>
              <w:t xml:space="preserve">Dokazilo: </w:t>
            </w:r>
            <w:r w:rsidRPr="00227663">
              <w:rPr>
                <w:rFonts w:ascii="Cambria" w:hAnsi="Cambria" w:cs="Arial"/>
                <w:sz w:val="22"/>
                <w:szCs w:val="22"/>
                <w:lang w:val="sl-SI" w:eastAsia="sl-SI"/>
              </w:rPr>
              <w:t>izjava o sposobnosti izvajalca</w:t>
            </w:r>
            <w:r w:rsidRPr="00227663">
              <w:rPr>
                <w:rFonts w:ascii="Cambria" w:hAnsi="Cambria" w:cs="Arial"/>
                <w:b/>
                <w:sz w:val="22"/>
                <w:szCs w:val="22"/>
                <w:lang w:val="sl-SI" w:eastAsia="sl-SI"/>
              </w:rPr>
              <w:t>-OBRAZEC 4.</w:t>
            </w:r>
            <w:r>
              <w:rPr>
                <w:rFonts w:ascii="Cambria" w:hAnsi="Cambria" w:cs="Arial"/>
                <w:b/>
                <w:sz w:val="22"/>
                <w:szCs w:val="22"/>
                <w:lang w:val="sl-SI" w:eastAsia="sl-SI"/>
              </w:rPr>
              <w:t>7</w:t>
            </w:r>
          </w:p>
        </w:tc>
      </w:tr>
      <w:tr w:rsidR="00681C67" w:rsidRPr="00D66616"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681C67" w:rsidRPr="0046757D" w:rsidRDefault="00694229" w:rsidP="005072C5">
            <w:pPr>
              <w:jc w:val="both"/>
              <w:rPr>
                <w:rFonts w:ascii="Cambria" w:hAnsi="Cambria" w:cs="Arial"/>
                <w:color w:val="000000"/>
                <w:sz w:val="22"/>
                <w:szCs w:val="22"/>
                <w:lang w:val="sl-SI"/>
              </w:rPr>
            </w:pPr>
            <w:r>
              <w:rPr>
                <w:rFonts w:ascii="Cambria" w:hAnsi="Cambria" w:cs="Arial"/>
                <w:color w:val="000000"/>
                <w:sz w:val="22"/>
                <w:szCs w:val="22"/>
                <w:lang w:val="sl-SI"/>
              </w:rPr>
              <w:t>5</w:t>
            </w:r>
            <w:r w:rsidR="00681C67" w:rsidRPr="0046757D">
              <w:rPr>
                <w:rFonts w:ascii="Cambria" w:hAnsi="Cambria" w:cs="Arial"/>
                <w:color w:val="000000"/>
                <w:sz w:val="22"/>
                <w:szCs w:val="22"/>
                <w:lang w:val="sl-SI"/>
              </w:rPr>
              <w:t>.</w:t>
            </w:r>
          </w:p>
        </w:tc>
        <w:tc>
          <w:tcPr>
            <w:tcW w:w="8902" w:type="dxa"/>
            <w:tcBorders>
              <w:top w:val="single" w:sz="4" w:space="0" w:color="auto"/>
              <w:left w:val="single" w:sz="4" w:space="0" w:color="auto"/>
              <w:bottom w:val="single" w:sz="4" w:space="0" w:color="auto"/>
              <w:right w:val="single" w:sz="4" w:space="0" w:color="auto"/>
            </w:tcBorders>
          </w:tcPr>
          <w:p w:rsidR="00681C67" w:rsidRPr="000E2C64" w:rsidRDefault="00681C67" w:rsidP="00681C67">
            <w:pPr>
              <w:autoSpaceDE w:val="0"/>
              <w:autoSpaceDN w:val="0"/>
              <w:adjustRightInd w:val="0"/>
              <w:jc w:val="both"/>
              <w:rPr>
                <w:rFonts w:ascii="Cambria" w:hAnsi="Cambria" w:cs="Arial"/>
                <w:noProof/>
                <w:sz w:val="22"/>
                <w:szCs w:val="22"/>
                <w:lang w:val="sl-SI" w:eastAsia="sl-SI"/>
              </w:rPr>
            </w:pPr>
            <w:r w:rsidRPr="000E2C64">
              <w:rPr>
                <w:rFonts w:ascii="Cambria" w:hAnsi="Cambria" w:cs="Arial"/>
                <w:noProof/>
                <w:sz w:val="22"/>
                <w:szCs w:val="22"/>
                <w:lang w:val="sl-SI" w:eastAsia="sl-SI"/>
              </w:rPr>
              <w:t xml:space="preserve">Ponudnik bo moral v primeru, da bo izbran kot najugodnejši ponudnik v roku 10 dni po sklenitvi pogodbe z naročnikom, predložiti </w:t>
            </w:r>
            <w:r w:rsidRPr="000E2C64">
              <w:rPr>
                <w:rFonts w:ascii="Cambria" w:hAnsi="Cambria"/>
                <w:sz w:val="22"/>
                <w:szCs w:val="22"/>
                <w:lang w:val="sl-SI"/>
              </w:rPr>
              <w:t>enega od naslednjih finančnih zavarovanj (bančna garancija, kavcijsko zavarovanje zavarovalnice, menica, denarni depozit)</w:t>
            </w:r>
            <w:r w:rsidRPr="000E2C64">
              <w:rPr>
                <w:rFonts w:ascii="Cambria" w:hAnsi="Cambria" w:cs="Arial"/>
                <w:noProof/>
                <w:sz w:val="22"/>
                <w:szCs w:val="22"/>
                <w:lang w:val="sl-SI" w:eastAsia="sl-SI"/>
              </w:rPr>
              <w:t xml:space="preserve"> za dobro izvedbo pogodbenih obveznosti v višini 10 % skupne pogodbene vrednosti z DDV z veljavnostjo še 30 dni po preteku roka za dokončno izvedbo posla.</w:t>
            </w:r>
          </w:p>
          <w:p w:rsidR="00681C67" w:rsidRPr="000E2C64" w:rsidRDefault="00681C67" w:rsidP="00681C67">
            <w:pPr>
              <w:autoSpaceDE w:val="0"/>
              <w:autoSpaceDN w:val="0"/>
              <w:adjustRightInd w:val="0"/>
              <w:jc w:val="both"/>
              <w:rPr>
                <w:rFonts w:ascii="Cambria" w:hAnsi="Cambria" w:cs="Arial"/>
                <w:noProof/>
                <w:sz w:val="22"/>
                <w:szCs w:val="22"/>
                <w:lang w:val="sl-SI" w:eastAsia="sl-SI"/>
              </w:rPr>
            </w:pPr>
            <w:r w:rsidRPr="000E2C64">
              <w:rPr>
                <w:rFonts w:ascii="Cambria" w:hAnsi="Cambria" w:cs="Arial"/>
                <w:noProof/>
                <w:sz w:val="22"/>
                <w:szCs w:val="22"/>
                <w:lang w:val="sl-SI" w:eastAsia="sl-SI"/>
              </w:rPr>
              <w:lastRenderedPageBreak/>
              <w:t>Bančna garancija/</w:t>
            </w:r>
            <w:r w:rsidRPr="000E2C64">
              <w:rPr>
                <w:rFonts w:ascii="Cambria" w:hAnsi="Cambria"/>
                <w:sz w:val="22"/>
                <w:szCs w:val="22"/>
                <w:lang w:val="sl-SI"/>
              </w:rPr>
              <w:t xml:space="preserve"> kavcijsko zavarovanje zavarovalnice</w:t>
            </w:r>
            <w:r w:rsidRPr="000E2C64">
              <w:rPr>
                <w:rFonts w:ascii="Cambria" w:hAnsi="Cambria" w:cs="Arial"/>
                <w:noProof/>
                <w:sz w:val="22"/>
                <w:szCs w:val="22"/>
                <w:lang w:val="sl-SI" w:eastAsia="sl-SI"/>
              </w:rPr>
              <w:t xml:space="preserve"> za dobro izvedbo pogodbenih obveznosti mora biti brezpogojna, nepreklicna in unovčljiva na prvi poziv.</w:t>
            </w:r>
          </w:p>
          <w:p w:rsidR="00681C67" w:rsidRPr="000E2C64" w:rsidRDefault="00681C67" w:rsidP="00136DD0">
            <w:pPr>
              <w:rPr>
                <w:rFonts w:ascii="Cambria" w:hAnsi="Cambria" w:cs="Arial"/>
                <w:sz w:val="22"/>
                <w:szCs w:val="22"/>
                <w:lang w:val="sl-SI"/>
              </w:rPr>
            </w:pPr>
            <w:r w:rsidRPr="000E2C64">
              <w:rPr>
                <w:rFonts w:ascii="Cambria" w:hAnsi="Cambria" w:cs="Arial"/>
                <w:b/>
                <w:noProof/>
                <w:sz w:val="22"/>
                <w:szCs w:val="22"/>
                <w:lang w:val="sl-SI" w:eastAsia="sl-SI"/>
              </w:rPr>
              <w:t>Dokazilo:</w:t>
            </w:r>
            <w:r w:rsidR="00136DD0" w:rsidRPr="000E2C64">
              <w:rPr>
                <w:rFonts w:ascii="Cambria" w:hAnsi="Cambria" w:cs="Arial"/>
                <w:noProof/>
                <w:sz w:val="22"/>
                <w:szCs w:val="22"/>
                <w:lang w:val="sl-SI" w:eastAsia="sl-SI"/>
              </w:rPr>
              <w:t xml:space="preserve"> l</w:t>
            </w:r>
            <w:r w:rsidRPr="000E2C64">
              <w:rPr>
                <w:rFonts w:ascii="Cambria" w:hAnsi="Cambria" w:cs="Arial"/>
                <w:noProof/>
                <w:sz w:val="22"/>
                <w:szCs w:val="22"/>
                <w:lang w:val="sl-SI" w:eastAsia="sl-SI"/>
              </w:rPr>
              <w:t>astna izjava, da bo pridobil bančno garancijo/</w:t>
            </w:r>
            <w:r w:rsidRPr="000E2C64">
              <w:rPr>
                <w:rFonts w:ascii="Cambria" w:hAnsi="Cambria"/>
                <w:sz w:val="22"/>
                <w:szCs w:val="22"/>
                <w:lang w:val="sl-SI"/>
              </w:rPr>
              <w:t xml:space="preserve"> kavcijsko zavarovanje zavarovalnice</w:t>
            </w:r>
            <w:r w:rsidRPr="000E2C64">
              <w:rPr>
                <w:rFonts w:ascii="Cambria" w:hAnsi="Cambria" w:cs="Arial"/>
                <w:noProof/>
                <w:sz w:val="22"/>
                <w:szCs w:val="22"/>
                <w:lang w:val="sl-SI" w:eastAsia="sl-SI"/>
              </w:rPr>
              <w:t xml:space="preserve"> za dobro izvedbo pogodbenih obveznosti v skladu z </w:t>
            </w:r>
            <w:r w:rsidRPr="000E2C64">
              <w:rPr>
                <w:rFonts w:ascii="Cambria" w:hAnsi="Cambria" w:cs="Arial"/>
                <w:b/>
                <w:noProof/>
                <w:sz w:val="22"/>
                <w:szCs w:val="22"/>
                <w:lang w:val="sl-SI" w:eastAsia="sl-SI"/>
              </w:rPr>
              <w:t>obrazcem 4.</w:t>
            </w:r>
            <w:r w:rsidR="00694229">
              <w:rPr>
                <w:rFonts w:ascii="Cambria" w:hAnsi="Cambria" w:cs="Arial"/>
                <w:b/>
                <w:noProof/>
                <w:sz w:val="22"/>
                <w:szCs w:val="22"/>
                <w:lang w:val="sl-SI" w:eastAsia="sl-SI"/>
              </w:rPr>
              <w:t>8</w:t>
            </w:r>
            <w:r w:rsidRPr="000E2C64">
              <w:rPr>
                <w:rFonts w:ascii="Cambria" w:hAnsi="Cambria" w:cs="Arial"/>
                <w:b/>
                <w:noProof/>
                <w:sz w:val="22"/>
                <w:szCs w:val="22"/>
                <w:lang w:val="sl-SI" w:eastAsia="sl-SI"/>
              </w:rPr>
              <w:t xml:space="preserve"> </w:t>
            </w:r>
            <w:r w:rsidRPr="000E2C64">
              <w:rPr>
                <w:rFonts w:ascii="Cambria" w:hAnsi="Cambria" w:cs="Arial"/>
                <w:noProof/>
                <w:sz w:val="22"/>
                <w:szCs w:val="22"/>
                <w:lang w:val="sl-SI" w:eastAsia="sl-SI"/>
              </w:rPr>
              <w:t xml:space="preserve">ter parafiran in žigosan </w:t>
            </w:r>
            <w:r w:rsidRPr="000E2C64">
              <w:rPr>
                <w:rFonts w:ascii="Cambria" w:hAnsi="Cambria" w:cs="Arial"/>
                <w:b/>
                <w:noProof/>
                <w:sz w:val="22"/>
                <w:szCs w:val="22"/>
                <w:lang w:val="sl-SI" w:eastAsia="sl-SI"/>
              </w:rPr>
              <w:t>obrazec 4.</w:t>
            </w:r>
            <w:r w:rsidR="00694229">
              <w:rPr>
                <w:rFonts w:ascii="Cambria" w:hAnsi="Cambria" w:cs="Arial"/>
                <w:b/>
                <w:noProof/>
                <w:sz w:val="22"/>
                <w:szCs w:val="22"/>
                <w:lang w:val="sl-SI" w:eastAsia="sl-SI"/>
              </w:rPr>
              <w:t>9</w:t>
            </w:r>
          </w:p>
        </w:tc>
      </w:tr>
    </w:tbl>
    <w:p w:rsidR="00CA5F3C" w:rsidRPr="005A54D4" w:rsidRDefault="00CA5F3C" w:rsidP="005458B5">
      <w:pPr>
        <w:jc w:val="both"/>
        <w:rPr>
          <w:rFonts w:ascii="Cambria" w:eastAsia="MS Mincho" w:hAnsi="Cambria"/>
          <w:b/>
          <w:sz w:val="24"/>
          <w:szCs w:val="24"/>
          <w:lang w:val="sl-SI"/>
        </w:rPr>
      </w:pPr>
    </w:p>
    <w:p w:rsidR="005458B5" w:rsidRPr="00CA5F3C" w:rsidRDefault="005458B5" w:rsidP="005458B5">
      <w:pPr>
        <w:autoSpaceDE w:val="0"/>
        <w:autoSpaceDN w:val="0"/>
        <w:adjustRightInd w:val="0"/>
        <w:jc w:val="both"/>
        <w:rPr>
          <w:rFonts w:ascii="Cambria" w:hAnsi="Cambria" w:cs="Arial"/>
          <w:b/>
          <w:sz w:val="22"/>
          <w:szCs w:val="22"/>
          <w:u w:val="single"/>
          <w:lang w:val="sl-SI"/>
        </w:rPr>
      </w:pPr>
      <w:r w:rsidRPr="00CA5F3C">
        <w:rPr>
          <w:rFonts w:ascii="Cambria" w:hAnsi="Cambria" w:cs="Arial"/>
          <w:b/>
          <w:sz w:val="22"/>
          <w:szCs w:val="22"/>
          <w:u w:val="single"/>
          <w:lang w:val="sl-SI"/>
        </w:rPr>
        <w:t>Vedno zadostuje samo 1 izvod dokazila, čeprav je dokazilo navedeno večkrat!</w:t>
      </w:r>
    </w:p>
    <w:p w:rsidR="005458B5" w:rsidRPr="005458B5" w:rsidRDefault="005458B5" w:rsidP="005458B5">
      <w:pPr>
        <w:autoSpaceDE w:val="0"/>
        <w:autoSpaceDN w:val="0"/>
        <w:adjustRightInd w:val="0"/>
        <w:jc w:val="both"/>
        <w:rPr>
          <w:rFonts w:ascii="Arial" w:hAnsi="Arial" w:cs="Arial"/>
          <w:b/>
          <w:i/>
          <w:sz w:val="22"/>
          <w:szCs w:val="22"/>
          <w:u w:val="single"/>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5975A7" w:rsidRDefault="005975A7" w:rsidP="005458B5">
      <w:pPr>
        <w:autoSpaceDE w:val="0"/>
        <w:autoSpaceDN w:val="0"/>
        <w:adjustRightInd w:val="0"/>
        <w:jc w:val="both"/>
        <w:rPr>
          <w:rFonts w:ascii="Cambria" w:hAnsi="Cambria" w:cs="Arial"/>
          <w:sz w:val="24"/>
          <w:szCs w:val="24"/>
          <w:lang w:val="sl-SI"/>
        </w:rPr>
      </w:pPr>
    </w:p>
    <w:p w:rsidR="005458B5" w:rsidRDefault="005458B5" w:rsidP="00BC12A7">
      <w:pPr>
        <w:jc w:val="both"/>
        <w:rPr>
          <w:rFonts w:ascii="Cambria" w:eastAsia="MS Mincho" w:hAnsi="Cambria"/>
          <w:color w:val="000000"/>
          <w:lang w:val="sl-SI"/>
        </w:rPr>
      </w:pPr>
    </w:p>
    <w:p w:rsidR="0073349B" w:rsidRPr="005A54D4" w:rsidRDefault="00BC12A7" w:rsidP="00BC12A7">
      <w:pPr>
        <w:jc w:val="both"/>
        <w:rPr>
          <w:rFonts w:ascii="Cambria" w:hAnsi="Cambria" w:cs="Arial"/>
          <w:b/>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3</w:t>
      </w:r>
      <w:r w:rsidRPr="005A54D4">
        <w:rPr>
          <w:rFonts w:ascii="Cambria" w:hAnsi="Cambria" w:cs="Arial"/>
          <w:b/>
          <w:caps/>
          <w:color w:val="000000"/>
          <w:sz w:val="24"/>
          <w:szCs w:val="24"/>
          <w:lang w:val="sl-SI"/>
        </w:rPr>
        <w:t xml:space="preserve"> Postopki in način ocenjevanja ponudb</w:t>
      </w:r>
    </w:p>
    <w:p w:rsidR="004F76EF" w:rsidRPr="005A54D4" w:rsidRDefault="004F76EF" w:rsidP="004F76EF">
      <w:pPr>
        <w:autoSpaceDE w:val="0"/>
        <w:autoSpaceDN w:val="0"/>
        <w:adjustRightInd w:val="0"/>
        <w:jc w:val="both"/>
        <w:rPr>
          <w:rFonts w:ascii="Cambria" w:hAnsi="Cambria" w:cs="LiberationSans-Italic"/>
          <w:iCs/>
          <w:color w:val="000000"/>
          <w:sz w:val="24"/>
          <w:szCs w:val="24"/>
          <w:lang w:val="sl-SI"/>
        </w:rPr>
      </w:pPr>
      <w:r w:rsidRPr="005A54D4">
        <w:rPr>
          <w:rFonts w:ascii="Cambria" w:hAnsi="Cambria" w:cs="LiberationSans-Italic"/>
          <w:iCs/>
          <w:color w:val="000000"/>
          <w:sz w:val="24"/>
          <w:szCs w:val="24"/>
          <w:lang w:val="sl-SI"/>
        </w:rPr>
        <w:t>Naročnik bo ponudbe najprej razvrstil po merilih, nato pa jih bo preveril z vidika ustreznosti zagotavljanja naročnikovih zahtev glede predmeta javnega naročila.</w:t>
      </w:r>
    </w:p>
    <w:p w:rsidR="004F76EF" w:rsidRPr="005A54D4" w:rsidRDefault="004F76EF" w:rsidP="004F76EF">
      <w:pPr>
        <w:autoSpaceDE w:val="0"/>
        <w:autoSpaceDN w:val="0"/>
        <w:adjustRightInd w:val="0"/>
        <w:jc w:val="both"/>
        <w:rPr>
          <w:rFonts w:ascii="Cambria" w:hAnsi="Cambria" w:cs="LiberationSans-Italic"/>
          <w:iCs/>
          <w:color w:val="000000"/>
          <w:sz w:val="24"/>
          <w:szCs w:val="24"/>
          <w:lang w:val="sl-SI"/>
        </w:rPr>
      </w:pPr>
    </w:p>
    <w:p w:rsidR="004F76EF" w:rsidRPr="005A54D4" w:rsidRDefault="004F76EF" w:rsidP="004F76EF">
      <w:pPr>
        <w:autoSpaceDE w:val="0"/>
        <w:autoSpaceDN w:val="0"/>
        <w:adjustRightInd w:val="0"/>
        <w:jc w:val="both"/>
        <w:rPr>
          <w:rFonts w:ascii="Cambria" w:hAnsi="Cambria" w:cs="LiberationSans-Italic"/>
          <w:iCs/>
          <w:color w:val="000000"/>
          <w:sz w:val="24"/>
          <w:szCs w:val="24"/>
          <w:lang w:val="sl-SI"/>
        </w:rPr>
      </w:pPr>
      <w:r w:rsidRPr="005A54D4">
        <w:rPr>
          <w:rFonts w:ascii="Cambria" w:hAnsi="Cambria" w:cs="LiberationSans-Italic"/>
          <w:iCs/>
          <w:color w:val="000000"/>
          <w:sz w:val="24"/>
          <w:szCs w:val="24"/>
          <w:lang w:val="sl-SI"/>
        </w:rPr>
        <w:t>Za ponudnika, ki bo po merilih najugodnejši, bo naročnik preveril ali obstajajo razlogi za izključitev najugodnejšega ponudnika in ali ponudnik izpolnjuje pogoje za sodelovanje.</w:t>
      </w:r>
    </w:p>
    <w:p w:rsidR="004F76EF" w:rsidRDefault="004F76EF" w:rsidP="0060713A">
      <w:pPr>
        <w:jc w:val="both"/>
        <w:rPr>
          <w:rFonts w:ascii="Cambria" w:eastAsia="Calibri" w:hAnsi="Cambria" w:cs="Calibri"/>
          <w:iCs/>
          <w:sz w:val="24"/>
          <w:szCs w:val="24"/>
          <w:lang w:val="sl-SI" w:eastAsia="sl-SI"/>
        </w:rPr>
      </w:pPr>
    </w:p>
    <w:p w:rsidR="0060713A" w:rsidRPr="00FE4334" w:rsidRDefault="0060713A" w:rsidP="0060713A">
      <w:pPr>
        <w:jc w:val="both"/>
        <w:rPr>
          <w:rFonts w:ascii="Cambria" w:eastAsia="Calibri" w:hAnsi="Cambria" w:cs="Calibri"/>
          <w:iCs/>
          <w:sz w:val="24"/>
          <w:szCs w:val="24"/>
          <w:lang w:val="sl-SI" w:eastAsia="sl-SI"/>
        </w:rPr>
      </w:pPr>
      <w:r w:rsidRPr="0060713A">
        <w:rPr>
          <w:rFonts w:ascii="Cambria" w:eastAsia="Calibri" w:hAnsi="Cambria" w:cs="Calibri"/>
          <w:iCs/>
          <w:sz w:val="24"/>
          <w:szCs w:val="24"/>
          <w:lang w:val="sl-SI" w:eastAsia="sl-SI"/>
        </w:rPr>
        <w:t xml:space="preserve">Naročnik lahko pred izbiro zahteva predložitev ustreznih dokazil za dokazovanje dejstev, navedenih v predloženih izjavah v ponudbi. </w:t>
      </w:r>
      <w:r w:rsidRPr="0060713A">
        <w:rPr>
          <w:rFonts w:ascii="Cambria" w:hAnsi="Cambria" w:cs="Calibri"/>
          <w:bCs/>
          <w:iCs/>
          <w:sz w:val="24"/>
          <w:szCs w:val="24"/>
          <w:lang w:val="sl-SI" w:eastAsia="sl-SI"/>
        </w:rPr>
        <w:t>Naročnik bo pred sprejetjem odločitve o oddaji naročila preveril obstoj in vsebino podatkov iz najugodnejše ponudbe oziroma drugih navedb iz ponudbe.</w:t>
      </w:r>
    </w:p>
    <w:p w:rsidR="0060713A" w:rsidRPr="0060713A" w:rsidRDefault="0060713A" w:rsidP="0060713A">
      <w:pPr>
        <w:jc w:val="both"/>
        <w:rPr>
          <w:rFonts w:ascii="Cambria" w:hAnsi="Cambria" w:cs="Calibri"/>
          <w:bCs/>
          <w:iCs/>
          <w:sz w:val="24"/>
          <w:szCs w:val="24"/>
          <w:lang w:val="sl-SI" w:eastAsia="sl-SI"/>
        </w:rPr>
      </w:pPr>
    </w:p>
    <w:p w:rsidR="0073349B" w:rsidRPr="002C295A" w:rsidRDefault="00BC12A7" w:rsidP="00BC12A7">
      <w:pPr>
        <w:tabs>
          <w:tab w:val="left" w:pos="720"/>
        </w:tabs>
        <w:jc w:val="both"/>
        <w:rPr>
          <w:rFonts w:ascii="Cambria" w:hAnsi="Cambria" w:cs="Arial"/>
          <w:b/>
          <w:caps/>
          <w:color w:val="000000"/>
          <w:sz w:val="24"/>
          <w:szCs w:val="24"/>
          <w:lang w:val="sl-SI"/>
        </w:rPr>
      </w:pPr>
      <w:r w:rsidRPr="002C295A">
        <w:rPr>
          <w:rFonts w:ascii="Cambria" w:hAnsi="Cambria" w:cs="Arial"/>
          <w:b/>
          <w:caps/>
          <w:color w:val="000000"/>
          <w:sz w:val="24"/>
          <w:szCs w:val="24"/>
          <w:lang w:val="sl-SI"/>
        </w:rPr>
        <w:t>2.1</w:t>
      </w:r>
      <w:r w:rsidR="00331BE9">
        <w:rPr>
          <w:rFonts w:ascii="Cambria" w:hAnsi="Cambria" w:cs="Arial"/>
          <w:b/>
          <w:caps/>
          <w:color w:val="000000"/>
          <w:sz w:val="24"/>
          <w:szCs w:val="24"/>
          <w:lang w:val="sl-SI"/>
        </w:rPr>
        <w:t>4</w:t>
      </w:r>
      <w:r w:rsidR="0047552C">
        <w:rPr>
          <w:rFonts w:ascii="Cambria" w:hAnsi="Cambria" w:cs="Arial"/>
          <w:b/>
          <w:caps/>
          <w:color w:val="000000"/>
          <w:sz w:val="24"/>
          <w:szCs w:val="24"/>
          <w:lang w:val="sl-SI"/>
        </w:rPr>
        <w:t xml:space="preserve"> Cena ponudbe</w:t>
      </w:r>
    </w:p>
    <w:p w:rsidR="00BC12A7" w:rsidRPr="002C295A" w:rsidRDefault="00BC12A7" w:rsidP="00E756E8">
      <w:pPr>
        <w:tabs>
          <w:tab w:val="left" w:pos="720"/>
        </w:tabs>
        <w:jc w:val="both"/>
        <w:rPr>
          <w:rFonts w:ascii="Cambria" w:hAnsi="Cambria" w:cs="Arial"/>
          <w:color w:val="000000"/>
          <w:sz w:val="24"/>
          <w:szCs w:val="24"/>
          <w:lang w:val="sl-SI"/>
        </w:rPr>
      </w:pPr>
      <w:r w:rsidRPr="002C295A">
        <w:rPr>
          <w:rFonts w:ascii="Cambria" w:hAnsi="Cambria" w:cs="Arial"/>
          <w:color w:val="000000"/>
          <w:sz w:val="24"/>
          <w:szCs w:val="24"/>
          <w:lang w:val="sl-SI"/>
        </w:rPr>
        <w:t xml:space="preserve">Vse cene morajo </w:t>
      </w:r>
      <w:r w:rsidR="00D11B97" w:rsidRPr="002C295A">
        <w:rPr>
          <w:rFonts w:ascii="Cambria" w:hAnsi="Cambria" w:cs="Arial"/>
          <w:color w:val="000000"/>
          <w:sz w:val="24"/>
          <w:szCs w:val="24"/>
          <w:lang w:val="sl-SI"/>
        </w:rPr>
        <w:t xml:space="preserve">biti </w:t>
      </w:r>
      <w:r w:rsidRPr="002C295A">
        <w:rPr>
          <w:rFonts w:ascii="Cambria" w:hAnsi="Cambria" w:cs="Arial"/>
          <w:color w:val="000000"/>
          <w:sz w:val="24"/>
          <w:szCs w:val="24"/>
          <w:lang w:val="sl-SI"/>
        </w:rPr>
        <w:t>izražene v EUR</w:t>
      </w:r>
      <w:r w:rsidR="00E756E8" w:rsidRPr="002C295A">
        <w:rPr>
          <w:rFonts w:ascii="Cambria" w:hAnsi="Cambria" w:cs="Arial"/>
          <w:sz w:val="24"/>
          <w:szCs w:val="24"/>
          <w:lang w:val="sl-SI"/>
        </w:rPr>
        <w:t xml:space="preserve"> ter vsebovati vse stroške v zvezi z izvedbo predmeta tega javnega naročila.</w:t>
      </w:r>
      <w:r w:rsidR="00E756E8" w:rsidRPr="002C295A">
        <w:rPr>
          <w:rFonts w:ascii="Cambria" w:hAnsi="Cambria" w:cs="Arial"/>
          <w:color w:val="000000"/>
          <w:sz w:val="24"/>
          <w:szCs w:val="24"/>
          <w:lang w:val="sl-SI"/>
        </w:rPr>
        <w:t xml:space="preserve"> </w:t>
      </w:r>
      <w:r w:rsidRPr="002C295A">
        <w:rPr>
          <w:rFonts w:ascii="Cambria" w:hAnsi="Cambria" w:cs="Arial"/>
          <w:color w:val="000000"/>
          <w:sz w:val="24"/>
          <w:szCs w:val="24"/>
          <w:lang w:val="sl-SI"/>
        </w:rPr>
        <w:t>Končna cena mora vključevati vse elemente, iz katerih je sestavljena. DDV mora biti naveden ločeno.</w:t>
      </w:r>
    </w:p>
    <w:p w:rsidR="00E756E8" w:rsidRPr="002C295A" w:rsidRDefault="00E756E8" w:rsidP="00E756E8">
      <w:pPr>
        <w:tabs>
          <w:tab w:val="left" w:pos="720"/>
        </w:tabs>
        <w:jc w:val="both"/>
        <w:rPr>
          <w:rFonts w:ascii="Cambria" w:hAnsi="Cambria" w:cs="Arial"/>
          <w:color w:val="000000"/>
          <w:sz w:val="24"/>
          <w:szCs w:val="24"/>
          <w:lang w:val="sl-SI"/>
        </w:rPr>
      </w:pPr>
    </w:p>
    <w:p w:rsidR="00E756E8" w:rsidRPr="002C295A" w:rsidRDefault="00E756E8" w:rsidP="00E756E8">
      <w:pPr>
        <w:jc w:val="both"/>
        <w:rPr>
          <w:rFonts w:ascii="Cambria" w:hAnsi="Cambria" w:cs="Arial"/>
          <w:sz w:val="24"/>
          <w:szCs w:val="24"/>
          <w:lang w:val="sl-SI"/>
        </w:rPr>
      </w:pPr>
      <w:r w:rsidRPr="002C295A">
        <w:rPr>
          <w:rFonts w:ascii="Cambria" w:hAnsi="Cambria" w:cs="Arial"/>
          <w:sz w:val="24"/>
          <w:szCs w:val="24"/>
          <w:lang w:val="sl-SI"/>
        </w:rPr>
        <w:t xml:space="preserve">Ponudnik vpiše za vsako pozicijo v predračunu ceno v EUR in sicer največ na dve decimalni mesti. V kolikor ponudnik cene ne vpiše, se šteje, da je nevpisana cena nič (0) EUR. Ponudnik ne sme spreminjati vsebine predračuna. </w:t>
      </w:r>
    </w:p>
    <w:p w:rsidR="00B05A87" w:rsidRPr="002C295A" w:rsidRDefault="00B05A87" w:rsidP="00E756E8">
      <w:pPr>
        <w:jc w:val="both"/>
        <w:rPr>
          <w:rFonts w:ascii="Cambria" w:hAnsi="Cambria" w:cs="Arial"/>
          <w:sz w:val="24"/>
          <w:szCs w:val="24"/>
          <w:lang w:val="sl-SI"/>
        </w:rPr>
      </w:pPr>
    </w:p>
    <w:p w:rsidR="0073349B" w:rsidRPr="0042153E" w:rsidRDefault="00BC12A7" w:rsidP="00BC12A7">
      <w:pPr>
        <w:tabs>
          <w:tab w:val="left" w:pos="720"/>
        </w:tabs>
        <w:jc w:val="both"/>
        <w:rPr>
          <w:rFonts w:ascii="Cambria" w:hAnsi="Cambria" w:cs="Arial"/>
          <w:b/>
          <w:sz w:val="24"/>
          <w:szCs w:val="24"/>
          <w:lang w:val="sl-SI"/>
        </w:rPr>
      </w:pPr>
      <w:r w:rsidRPr="0042153E">
        <w:rPr>
          <w:rFonts w:ascii="Cambria" w:hAnsi="Cambria" w:cs="Arial"/>
          <w:b/>
          <w:sz w:val="24"/>
          <w:szCs w:val="24"/>
          <w:lang w:val="sl-SI"/>
        </w:rPr>
        <w:t>2.1</w:t>
      </w:r>
      <w:r w:rsidR="00331BE9">
        <w:rPr>
          <w:rFonts w:ascii="Cambria" w:hAnsi="Cambria" w:cs="Arial"/>
          <w:b/>
          <w:sz w:val="24"/>
          <w:szCs w:val="24"/>
          <w:lang w:val="sl-SI"/>
        </w:rPr>
        <w:t>5</w:t>
      </w:r>
      <w:r w:rsidRPr="0042153E">
        <w:rPr>
          <w:rFonts w:ascii="Cambria" w:hAnsi="Cambria" w:cs="Arial"/>
          <w:b/>
          <w:sz w:val="24"/>
          <w:szCs w:val="24"/>
          <w:lang w:val="sl-SI"/>
        </w:rPr>
        <w:t xml:space="preserve"> MERILA PRI OCENJEVANJU IN VREDNOTENJU PONUDB</w:t>
      </w:r>
    </w:p>
    <w:p w:rsidR="000640BF" w:rsidRPr="0084065A" w:rsidRDefault="000640BF" w:rsidP="00A046DE">
      <w:pPr>
        <w:jc w:val="both"/>
        <w:rPr>
          <w:rFonts w:ascii="Cambria" w:hAnsi="Cambria" w:cs="Arial"/>
          <w:sz w:val="24"/>
          <w:szCs w:val="24"/>
          <w:lang w:val="sl-SI"/>
        </w:rPr>
      </w:pPr>
      <w:r w:rsidRPr="0084065A">
        <w:rPr>
          <w:rFonts w:ascii="Cambria" w:hAnsi="Cambria" w:cs="Arial"/>
          <w:sz w:val="24"/>
          <w:szCs w:val="24"/>
          <w:lang w:val="sl-SI"/>
        </w:rPr>
        <w:t>Merilo za izbor najugodnejšega ponudnika je ekonomsko najugodnejša ponudba, določena na podlagi najnižje ponudbene cene v EUR brez DDV.</w:t>
      </w:r>
    </w:p>
    <w:p w:rsidR="004903E9" w:rsidRPr="000E2C64" w:rsidRDefault="004903E9" w:rsidP="00A046DE">
      <w:pPr>
        <w:jc w:val="both"/>
        <w:rPr>
          <w:rFonts w:ascii="Cambria" w:hAnsi="Cambria" w:cs="Arial"/>
          <w:sz w:val="24"/>
          <w:szCs w:val="24"/>
          <w:lang w:val="sl-SI"/>
        </w:rPr>
      </w:pPr>
    </w:p>
    <w:p w:rsidR="004903E9" w:rsidRPr="004903E9" w:rsidRDefault="004903E9" w:rsidP="004903E9">
      <w:pPr>
        <w:jc w:val="both"/>
        <w:rPr>
          <w:rFonts w:ascii="Cambria" w:hAnsi="Cambria" w:cs="Arial"/>
          <w:sz w:val="24"/>
          <w:szCs w:val="24"/>
          <w:lang w:val="sl-SI"/>
        </w:rPr>
      </w:pPr>
      <w:r w:rsidRPr="004903E9">
        <w:rPr>
          <w:rFonts w:ascii="Cambria" w:hAnsi="Cambria" w:cs="Arial"/>
          <w:sz w:val="24"/>
          <w:szCs w:val="24"/>
          <w:lang w:val="sl-SI"/>
        </w:rPr>
        <w:lastRenderedPageBreak/>
        <w:t xml:space="preserve">V primeru, da bosta dva ali več ponudnikov ponudilo enako ekonomsko najugodnejšo ponudbo, </w:t>
      </w:r>
      <w:r w:rsidR="0084065A">
        <w:rPr>
          <w:rFonts w:ascii="Cambria" w:hAnsi="Cambria" w:cs="Arial"/>
          <w:sz w:val="24"/>
          <w:szCs w:val="24"/>
          <w:lang w:val="sl-SI"/>
        </w:rPr>
        <w:t xml:space="preserve">bo izbran ponudnik, </w:t>
      </w:r>
      <w:r w:rsidR="009C4BF5">
        <w:rPr>
          <w:rFonts w:ascii="Cambria" w:hAnsi="Cambria" w:cs="Arial"/>
          <w:sz w:val="24"/>
          <w:szCs w:val="24"/>
          <w:lang w:val="sl-SI"/>
        </w:rPr>
        <w:t>k</w:t>
      </w:r>
      <w:r w:rsidR="00922CED">
        <w:rPr>
          <w:rFonts w:ascii="Cambria" w:hAnsi="Cambria" w:cs="Arial"/>
          <w:sz w:val="24"/>
          <w:szCs w:val="24"/>
          <w:lang w:val="sl-SI"/>
        </w:rPr>
        <w:t>i iz</w:t>
      </w:r>
      <w:r w:rsidR="009C4BF5">
        <w:rPr>
          <w:rFonts w:ascii="Cambria" w:hAnsi="Cambria" w:cs="Arial"/>
          <w:sz w:val="24"/>
          <w:szCs w:val="24"/>
          <w:lang w:val="sl-SI"/>
        </w:rPr>
        <w:t>kazuje večje število referenc</w:t>
      </w:r>
      <w:r w:rsidR="0084065A">
        <w:rPr>
          <w:rFonts w:ascii="Cambria" w:hAnsi="Cambria" w:cs="Arial"/>
          <w:sz w:val="24"/>
          <w:szCs w:val="24"/>
          <w:lang w:val="sl-SI"/>
        </w:rPr>
        <w:t xml:space="preserve"> za celotno tehnično specifikacijo</w:t>
      </w:r>
      <w:r>
        <w:rPr>
          <w:rFonts w:ascii="Cambria" w:hAnsi="Cambria" w:cs="Arial"/>
          <w:sz w:val="24"/>
          <w:szCs w:val="24"/>
          <w:lang w:val="sl-SI"/>
        </w:rPr>
        <w:t>.</w:t>
      </w:r>
    </w:p>
    <w:p w:rsidR="0042153E" w:rsidRPr="005A54D4" w:rsidRDefault="0042153E" w:rsidP="00BC12A7">
      <w:pPr>
        <w:jc w:val="both"/>
        <w:rPr>
          <w:rFonts w:ascii="Cambria" w:hAnsi="Cambria" w:cs="Arial"/>
          <w:sz w:val="22"/>
          <w:szCs w:val="22"/>
          <w:lang w:val="sl-SI"/>
        </w:rPr>
      </w:pPr>
    </w:p>
    <w:p w:rsidR="0073349B" w:rsidRPr="005A54D4" w:rsidRDefault="00BC12A7" w:rsidP="00BC12A7">
      <w:pPr>
        <w:tabs>
          <w:tab w:val="left" w:pos="720"/>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6</w:t>
      </w:r>
      <w:r w:rsidRPr="005A54D4">
        <w:rPr>
          <w:rFonts w:ascii="Cambria" w:hAnsi="Cambria" w:cs="Arial"/>
          <w:b/>
          <w:caps/>
          <w:color w:val="000000"/>
          <w:sz w:val="24"/>
          <w:szCs w:val="24"/>
          <w:lang w:val="sl-SI"/>
        </w:rPr>
        <w:t xml:space="preserve"> P</w:t>
      </w:r>
      <w:r w:rsidR="0047552C" w:rsidRPr="005A54D4">
        <w:rPr>
          <w:rFonts w:ascii="Cambria" w:hAnsi="Cambria" w:cs="Arial"/>
          <w:b/>
          <w:caps/>
          <w:color w:val="000000"/>
          <w:sz w:val="24"/>
          <w:szCs w:val="24"/>
          <w:lang w:val="sl-SI"/>
        </w:rPr>
        <w:t>ojasnila razpisne dokumentacije</w:t>
      </w:r>
    </w:p>
    <w:p w:rsidR="00791DAF" w:rsidRPr="00ED5DC0" w:rsidRDefault="00791DAF" w:rsidP="009C1429">
      <w:pPr>
        <w:pStyle w:val="NoSpacing"/>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Naročnik bo posredoval dodatna pojasnila v zvezi z razpisno dokumentacijo v skladu z ZJN-3.</w:t>
      </w:r>
      <w:r w:rsidR="009C1429" w:rsidRPr="00ED5DC0">
        <w:rPr>
          <w:rFonts w:ascii="Cambria" w:eastAsia="Calibri" w:hAnsi="Cambria"/>
          <w:color w:val="000000"/>
          <w:sz w:val="24"/>
          <w:szCs w:val="24"/>
          <w:lang w:val="sl-SI" w:eastAsia="sl-SI"/>
        </w:rPr>
        <w:t xml:space="preserve"> </w:t>
      </w:r>
      <w:r w:rsidRPr="00ED5DC0">
        <w:rPr>
          <w:rFonts w:ascii="Cambria" w:hAnsi="Cambria" w:cs="Arial"/>
          <w:color w:val="000000"/>
          <w:sz w:val="24"/>
          <w:szCs w:val="24"/>
          <w:lang w:val="sl-SI"/>
        </w:rPr>
        <w:t xml:space="preserve">Komunikacija s ponudniki o vprašanjih v zvezi z vsebino naročila in v zvezi s pripravo ponudbe poteka preko portala javnih naročil Uradnega lista RS: </w:t>
      </w:r>
      <w:hyperlink r:id="rId13" w:history="1">
        <w:r w:rsidRPr="00ED5DC0">
          <w:rPr>
            <w:rStyle w:val="Hyperlink"/>
            <w:rFonts w:ascii="Cambria" w:hAnsi="Cambria" w:cs="Arial"/>
            <w:color w:val="000000"/>
            <w:sz w:val="24"/>
            <w:szCs w:val="24"/>
            <w:lang w:val="sl-SI"/>
          </w:rPr>
          <w:t>www.enarocanje.si</w:t>
        </w:r>
      </w:hyperlink>
      <w:r w:rsidRPr="00ED5DC0">
        <w:rPr>
          <w:rFonts w:ascii="Cambria" w:hAnsi="Cambria" w:cs="Arial"/>
          <w:color w:val="000000"/>
          <w:sz w:val="24"/>
          <w:szCs w:val="24"/>
          <w:lang w:val="sl-SI"/>
        </w:rPr>
        <w:t xml:space="preserve">. </w:t>
      </w:r>
    </w:p>
    <w:p w:rsidR="00791DAF" w:rsidRPr="00ED5DC0" w:rsidRDefault="00791DAF" w:rsidP="00791DAF">
      <w:pPr>
        <w:jc w:val="both"/>
        <w:rPr>
          <w:rFonts w:ascii="Cambria" w:eastAsia="Calibri" w:hAnsi="Cambria" w:cs="Calibri"/>
          <w:iCs/>
          <w:color w:val="000000"/>
          <w:sz w:val="24"/>
          <w:szCs w:val="24"/>
          <w:lang w:val="sl-SI" w:eastAsia="sl-SI"/>
        </w:rPr>
      </w:pPr>
    </w:p>
    <w:p w:rsidR="00791DAF" w:rsidRPr="004F1D17" w:rsidRDefault="00791DAF" w:rsidP="00791DAF">
      <w:pPr>
        <w:jc w:val="both"/>
        <w:rPr>
          <w:rFonts w:ascii="Cambria" w:eastAsia="Calibri" w:hAnsi="Cambria" w:cs="Calibri"/>
          <w:iCs/>
          <w:sz w:val="24"/>
          <w:szCs w:val="24"/>
          <w:lang w:val="sl-SI" w:eastAsia="sl-SI"/>
        </w:rPr>
      </w:pPr>
      <w:r w:rsidRPr="004F1D17">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ED5DC0" w:rsidRDefault="00E65F34" w:rsidP="00791DAF">
      <w:pPr>
        <w:jc w:val="both"/>
        <w:rPr>
          <w:rFonts w:ascii="Cambria" w:eastAsia="Calibri" w:hAnsi="Cambria" w:cs="Calibri"/>
          <w:iCs/>
          <w:color w:val="000000"/>
          <w:sz w:val="24"/>
          <w:szCs w:val="24"/>
          <w:lang w:val="sl-SI" w:eastAsia="sl-SI"/>
        </w:rPr>
      </w:pPr>
    </w:p>
    <w:p w:rsidR="00DA699A" w:rsidRPr="00ED5DC0" w:rsidRDefault="00BC12A7" w:rsidP="00BC12A7">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sidR="00331BE9">
        <w:rPr>
          <w:rFonts w:ascii="Cambria" w:hAnsi="Cambria"/>
          <w:b/>
          <w:caps/>
          <w:color w:val="000000"/>
          <w:sz w:val="24"/>
          <w:szCs w:val="24"/>
          <w:lang w:val="sl-SI"/>
        </w:rPr>
        <w:t>7</w:t>
      </w:r>
      <w:r w:rsidRPr="00ED5DC0">
        <w:rPr>
          <w:rFonts w:ascii="Cambria" w:hAnsi="Cambria"/>
          <w:b/>
          <w:caps/>
          <w:color w:val="000000"/>
          <w:sz w:val="24"/>
          <w:szCs w:val="24"/>
          <w:lang w:val="sl-SI"/>
        </w:rPr>
        <w:t xml:space="preserve"> Roki za pojasnila v</w:t>
      </w:r>
      <w:r w:rsidR="0047552C">
        <w:rPr>
          <w:rFonts w:ascii="Cambria" w:hAnsi="Cambria"/>
          <w:b/>
          <w:caps/>
          <w:color w:val="000000"/>
          <w:sz w:val="24"/>
          <w:szCs w:val="24"/>
          <w:lang w:val="sl-SI"/>
        </w:rPr>
        <w:t xml:space="preserve"> zvezi z razpisno dokumentacijo</w:t>
      </w:r>
    </w:p>
    <w:p w:rsidR="00DA699A" w:rsidRPr="00ED5DC0" w:rsidRDefault="00DA699A" w:rsidP="00DA699A">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w:t>
      </w:r>
      <w:r w:rsidRPr="00143976">
        <w:rPr>
          <w:rFonts w:ascii="Cambria" w:hAnsi="Cambria" w:cs="Arial"/>
          <w:color w:val="000000"/>
          <w:sz w:val="24"/>
          <w:szCs w:val="24"/>
          <w:lang w:val="sl-SI"/>
        </w:rPr>
        <w:t>vključno</w:t>
      </w:r>
      <w:r w:rsidR="00022E3B" w:rsidRPr="00143976">
        <w:rPr>
          <w:rFonts w:ascii="Cambria" w:hAnsi="Cambria" w:cs="Arial"/>
          <w:color w:val="000000"/>
          <w:sz w:val="24"/>
          <w:szCs w:val="24"/>
          <w:lang w:val="sl-SI"/>
        </w:rPr>
        <w:t xml:space="preserve"> </w:t>
      </w:r>
      <w:r w:rsidR="00BE581A">
        <w:rPr>
          <w:rFonts w:ascii="Cambria" w:hAnsi="Cambria" w:cs="Arial"/>
          <w:b/>
          <w:color w:val="000000"/>
          <w:sz w:val="24"/>
          <w:szCs w:val="24"/>
          <w:lang w:val="sl-SI"/>
        </w:rPr>
        <w:t xml:space="preserve">     </w:t>
      </w:r>
      <w:r w:rsidR="00D542F7">
        <w:rPr>
          <w:rFonts w:ascii="Cambria" w:hAnsi="Cambria" w:cs="Arial"/>
          <w:b/>
          <w:color w:val="000000"/>
          <w:sz w:val="24"/>
          <w:szCs w:val="24"/>
          <w:lang w:val="sl-SI"/>
        </w:rPr>
        <w:t>6. 3</w:t>
      </w:r>
      <w:r w:rsidR="00666A9F" w:rsidRPr="00FA043D">
        <w:rPr>
          <w:rFonts w:ascii="Cambria" w:hAnsi="Cambria" w:cs="Arial"/>
          <w:b/>
          <w:color w:val="000000"/>
          <w:sz w:val="24"/>
          <w:szCs w:val="24"/>
          <w:lang w:val="sl-SI"/>
        </w:rPr>
        <w:t>.</w:t>
      </w:r>
      <w:r w:rsidR="00D542F7">
        <w:rPr>
          <w:rFonts w:ascii="Cambria" w:hAnsi="Cambria" w:cs="Arial"/>
          <w:b/>
          <w:color w:val="000000"/>
          <w:sz w:val="24"/>
          <w:szCs w:val="24"/>
          <w:lang w:val="sl-SI"/>
        </w:rPr>
        <w:t xml:space="preserve"> </w:t>
      </w:r>
      <w:r w:rsidR="00666A9F" w:rsidRPr="00FA043D">
        <w:rPr>
          <w:rFonts w:ascii="Cambria" w:hAnsi="Cambria" w:cs="Arial"/>
          <w:b/>
          <w:color w:val="000000"/>
          <w:sz w:val="24"/>
          <w:szCs w:val="24"/>
          <w:lang w:val="sl-SI"/>
        </w:rPr>
        <w:t>201</w:t>
      </w:r>
      <w:r w:rsidR="00BE581A">
        <w:rPr>
          <w:rFonts w:ascii="Cambria" w:hAnsi="Cambria" w:cs="Arial"/>
          <w:b/>
          <w:color w:val="000000"/>
          <w:sz w:val="24"/>
          <w:szCs w:val="24"/>
          <w:lang w:val="sl-SI"/>
        </w:rPr>
        <w:t>7</w:t>
      </w:r>
      <w:r w:rsidRPr="00ED5DC0">
        <w:rPr>
          <w:rFonts w:ascii="Cambria" w:hAnsi="Cambria" w:cs="Arial"/>
          <w:color w:val="000000"/>
          <w:sz w:val="24"/>
          <w:szCs w:val="24"/>
          <w:lang w:val="sl-SI"/>
        </w:rPr>
        <w:t xml:space="preserve"> do</w:t>
      </w:r>
      <w:r w:rsidR="009C1429" w:rsidRPr="00ED5DC0">
        <w:rPr>
          <w:rFonts w:ascii="Cambria" w:hAnsi="Cambria" w:cs="Arial"/>
          <w:color w:val="000000"/>
          <w:sz w:val="24"/>
          <w:szCs w:val="24"/>
          <w:lang w:val="sl-SI"/>
        </w:rPr>
        <w:t xml:space="preserve"> </w:t>
      </w:r>
      <w:r w:rsidR="009C1429" w:rsidRPr="00ED5DC0">
        <w:rPr>
          <w:rFonts w:ascii="Cambria" w:hAnsi="Cambria" w:cs="Arial"/>
          <w:b/>
          <w:color w:val="000000"/>
          <w:sz w:val="24"/>
          <w:szCs w:val="24"/>
          <w:lang w:val="sl-SI"/>
        </w:rPr>
        <w:t>10:00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73349B"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sidR="00331BE9">
        <w:rPr>
          <w:rFonts w:ascii="Cambria" w:hAnsi="Cambria" w:cs="Arial"/>
          <w:b/>
          <w:caps/>
          <w:color w:val="000000"/>
          <w:sz w:val="24"/>
          <w:szCs w:val="24"/>
          <w:lang w:val="sl-SI"/>
        </w:rPr>
        <w:t>8</w:t>
      </w:r>
      <w:r w:rsidR="0047552C">
        <w:rPr>
          <w:rFonts w:ascii="Cambria" w:hAnsi="Cambria" w:cs="Arial"/>
          <w:b/>
          <w:caps/>
          <w:color w:val="000000"/>
          <w:sz w:val="24"/>
          <w:szCs w:val="24"/>
          <w:lang w:val="sl-SI"/>
        </w:rPr>
        <w:t xml:space="preserve"> Oddaja IN PREDLOŽITEV ponudbe</w:t>
      </w:r>
    </w:p>
    <w:p w:rsidR="00BC12A7" w:rsidRPr="00ED5DC0" w:rsidRDefault="00545230" w:rsidP="00BC12A7">
      <w:pPr>
        <w:jc w:val="both"/>
        <w:rPr>
          <w:rFonts w:ascii="Cambria" w:hAnsi="Cambria" w:cs="Arial"/>
          <w:color w:val="000000"/>
          <w:sz w:val="24"/>
          <w:szCs w:val="24"/>
          <w:lang w:val="sl-SI"/>
        </w:rPr>
      </w:pPr>
      <w:r w:rsidRPr="00ED5DC0">
        <w:rPr>
          <w:rFonts w:ascii="Cambria" w:hAnsi="Cambria" w:cs="Arial"/>
          <w:color w:val="000000"/>
          <w:sz w:val="24"/>
          <w:szCs w:val="24"/>
          <w:lang w:val="sl-SI"/>
        </w:rPr>
        <w:t>Ponudnik v obrazec</w:t>
      </w:r>
      <w:r w:rsidR="008926CD" w:rsidRPr="00ED5DC0">
        <w:rPr>
          <w:rFonts w:ascii="Cambria" w:hAnsi="Cambria" w:cs="Arial"/>
          <w:color w:val="000000"/>
          <w:sz w:val="24"/>
          <w:szCs w:val="24"/>
          <w:lang w:val="sl-SI"/>
        </w:rPr>
        <w:t xml:space="preserve"> 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xml:space="preserve"> </w:t>
      </w:r>
      <w:r w:rsidR="00BC12A7" w:rsidRPr="00ED5DC0">
        <w:rPr>
          <w:rFonts w:ascii="Cambria" w:hAnsi="Cambria" w:cs="Arial"/>
          <w:color w:val="000000"/>
          <w:sz w:val="24"/>
          <w:szCs w:val="24"/>
          <w:lang w:val="sl-SI"/>
        </w:rPr>
        <w:t>vpiše vse zahtevane podatke ter obrazec nalepi na ovojnico, v kateri pošilja ponudbo.</w:t>
      </w:r>
    </w:p>
    <w:p w:rsidR="00BC12A7" w:rsidRPr="00ED5DC0" w:rsidRDefault="00BC12A7" w:rsidP="00BC12A7">
      <w:pPr>
        <w:tabs>
          <w:tab w:val="left" w:pos="720"/>
        </w:tabs>
        <w:jc w:val="both"/>
        <w:rPr>
          <w:rFonts w:ascii="Cambria" w:hAnsi="Cambria" w:cs="Arial"/>
          <w:b/>
          <w:caps/>
          <w:color w:val="000000"/>
          <w:sz w:val="24"/>
          <w:szCs w:val="24"/>
          <w:lang w:val="sl-SI"/>
        </w:rPr>
      </w:pPr>
    </w:p>
    <w:p w:rsidR="00D961EC"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Ponudbo je potrebno dostaviti na naslov naročnika: </w:t>
      </w:r>
    </w:p>
    <w:p w:rsidR="009A7621" w:rsidRPr="00ED5DC0" w:rsidRDefault="009C4A66" w:rsidP="00BC12A7">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w:t>
      </w:r>
      <w:r w:rsidR="00BC12A7" w:rsidRPr="00ED5DC0">
        <w:rPr>
          <w:rFonts w:ascii="Cambria" w:hAnsi="Cambria"/>
          <w:b/>
          <w:color w:val="000000"/>
          <w:sz w:val="24"/>
          <w:szCs w:val="24"/>
          <w:lang w:val="sl-SI"/>
        </w:rPr>
        <w:t>VLOŽIŠČE</w:t>
      </w:r>
      <w:r w:rsidR="00BC12A7" w:rsidRPr="00ED5DC0">
        <w:rPr>
          <w:rFonts w:ascii="Cambria" w:hAnsi="Cambria"/>
          <w:color w:val="000000"/>
          <w:sz w:val="24"/>
          <w:szCs w:val="24"/>
          <w:lang w:val="sl-SI"/>
        </w:rPr>
        <w:t xml:space="preserve">, </w:t>
      </w:r>
      <w:r w:rsidR="00BC12A7" w:rsidRPr="00ED5DC0">
        <w:rPr>
          <w:rFonts w:ascii="Cambria" w:hAnsi="Cambria"/>
          <w:b/>
          <w:color w:val="000000"/>
          <w:sz w:val="24"/>
          <w:szCs w:val="24"/>
          <w:lang w:val="sl-SI"/>
        </w:rPr>
        <w:t>Jamova</w:t>
      </w:r>
      <w:r w:rsidR="00D961EC">
        <w:rPr>
          <w:rFonts w:ascii="Cambria" w:hAnsi="Cambria"/>
          <w:b/>
          <w:color w:val="000000"/>
          <w:sz w:val="24"/>
          <w:szCs w:val="24"/>
          <w:lang w:val="sl-SI"/>
        </w:rPr>
        <w:t xml:space="preserve"> cesta</w:t>
      </w:r>
      <w:r w:rsidR="00BC12A7" w:rsidRPr="00ED5DC0">
        <w:rPr>
          <w:rFonts w:ascii="Cambria" w:hAnsi="Cambria"/>
          <w:b/>
          <w:color w:val="000000"/>
          <w:sz w:val="24"/>
          <w:szCs w:val="24"/>
          <w:lang w:val="sl-SI"/>
        </w:rPr>
        <w:t xml:space="preserve"> 39, 1000 Ljubljana.</w:t>
      </w:r>
    </w:p>
    <w:p w:rsidR="00AD7668" w:rsidRPr="00ED5DC0" w:rsidRDefault="00AD7668"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pravočasno dostavljeno ponudbo bo šteta tista ponudba, ki bo dostavljena do vključno</w:t>
      </w:r>
      <w:r w:rsidR="00416B11" w:rsidRPr="00ED5DC0">
        <w:rPr>
          <w:rFonts w:ascii="Cambria" w:hAnsi="Cambria" w:cs="Arial"/>
          <w:color w:val="000000"/>
          <w:sz w:val="24"/>
          <w:szCs w:val="24"/>
          <w:lang w:val="sl-SI"/>
        </w:rPr>
        <w:t xml:space="preserve"> </w:t>
      </w:r>
      <w:r w:rsidR="00226D5C">
        <w:rPr>
          <w:rFonts w:ascii="Cambria" w:hAnsi="Cambria" w:cs="Arial"/>
          <w:b/>
          <w:color w:val="FF0000"/>
          <w:sz w:val="24"/>
          <w:szCs w:val="24"/>
          <w:lang w:val="sl-SI"/>
        </w:rPr>
        <w:t xml:space="preserve"> </w:t>
      </w:r>
      <w:r w:rsidR="00136DD0">
        <w:rPr>
          <w:rFonts w:ascii="Cambria" w:hAnsi="Cambria" w:cs="Arial"/>
          <w:b/>
          <w:color w:val="000000"/>
          <w:sz w:val="24"/>
          <w:szCs w:val="24"/>
          <w:lang w:val="sl-SI"/>
        </w:rPr>
        <w:t xml:space="preserve">       </w:t>
      </w:r>
      <w:r w:rsidR="00D542F7">
        <w:rPr>
          <w:rFonts w:ascii="Cambria" w:hAnsi="Cambria" w:cs="Arial"/>
          <w:b/>
          <w:color w:val="000000"/>
          <w:sz w:val="24"/>
          <w:szCs w:val="24"/>
          <w:lang w:val="sl-SI"/>
        </w:rPr>
        <w:t>13. 3</w:t>
      </w:r>
      <w:r w:rsidR="00666A9F" w:rsidRPr="00885F6F">
        <w:rPr>
          <w:rFonts w:ascii="Cambria" w:hAnsi="Cambria" w:cs="Arial"/>
          <w:b/>
          <w:color w:val="000000"/>
          <w:sz w:val="24"/>
          <w:szCs w:val="24"/>
          <w:lang w:val="sl-SI"/>
        </w:rPr>
        <w:t>.</w:t>
      </w:r>
      <w:r w:rsidR="00D542F7">
        <w:rPr>
          <w:rFonts w:ascii="Cambria" w:hAnsi="Cambria" w:cs="Arial"/>
          <w:b/>
          <w:color w:val="000000"/>
          <w:sz w:val="24"/>
          <w:szCs w:val="24"/>
          <w:lang w:val="sl-SI"/>
        </w:rPr>
        <w:t xml:space="preserve"> </w:t>
      </w:r>
      <w:r w:rsidR="00666A9F" w:rsidRPr="00885F6F">
        <w:rPr>
          <w:rFonts w:ascii="Cambria" w:hAnsi="Cambria" w:cs="Arial"/>
          <w:b/>
          <w:color w:val="000000"/>
          <w:sz w:val="24"/>
          <w:szCs w:val="24"/>
          <w:lang w:val="sl-SI"/>
        </w:rPr>
        <w:t>201</w:t>
      </w:r>
      <w:r w:rsidR="00136DD0">
        <w:rPr>
          <w:rFonts w:ascii="Cambria" w:hAnsi="Cambria" w:cs="Arial"/>
          <w:b/>
          <w:color w:val="000000"/>
          <w:sz w:val="24"/>
          <w:szCs w:val="24"/>
          <w:lang w:val="sl-SI"/>
        </w:rPr>
        <w:t>7</w:t>
      </w:r>
      <w:r w:rsidR="009C1429"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do</w:t>
      </w:r>
      <w:r w:rsidRPr="00ED5DC0">
        <w:rPr>
          <w:rFonts w:ascii="Cambria" w:hAnsi="Cambria" w:cs="Arial"/>
          <w:b/>
          <w:color w:val="000000"/>
          <w:sz w:val="24"/>
          <w:szCs w:val="24"/>
          <w:lang w:val="sl-SI"/>
        </w:rPr>
        <w:t xml:space="preserve"> </w:t>
      </w:r>
      <w:r w:rsidR="009C1429" w:rsidRPr="00ED5DC0">
        <w:rPr>
          <w:rFonts w:ascii="Cambria" w:hAnsi="Cambria" w:cs="Arial"/>
          <w:b/>
          <w:color w:val="000000"/>
          <w:sz w:val="24"/>
          <w:szCs w:val="24"/>
          <w:lang w:val="sl-SI"/>
        </w:rPr>
        <w:t xml:space="preserve">10:00 </w:t>
      </w:r>
      <w:r w:rsidRPr="00ED5DC0">
        <w:rPr>
          <w:rFonts w:ascii="Cambria" w:hAnsi="Cambria" w:cs="Arial"/>
          <w:color w:val="000000"/>
          <w:sz w:val="24"/>
          <w:szCs w:val="24"/>
          <w:lang w:val="sl-SI"/>
        </w:rPr>
        <w:t>ali poslana po pošti priporočeno s povratnico in bo prispela na naslov naročnika do navedenega roka.</w:t>
      </w:r>
    </w:p>
    <w:p w:rsidR="00BC12A7" w:rsidRPr="00ED5DC0" w:rsidRDefault="00BC12A7" w:rsidP="00BC12A7">
      <w:pPr>
        <w:jc w:val="both"/>
        <w:rPr>
          <w:rFonts w:ascii="Cambria" w:hAnsi="Cambria" w:cs="Arial"/>
          <w:color w:val="000000"/>
          <w:sz w:val="24"/>
          <w:szCs w:val="24"/>
          <w:lang w:val="sl-SI"/>
        </w:rPr>
      </w:pPr>
    </w:p>
    <w:p w:rsidR="0073349B" w:rsidRPr="00ED5DC0" w:rsidRDefault="00BC12A7" w:rsidP="00BC12A7">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sidR="00331BE9">
        <w:rPr>
          <w:rFonts w:ascii="Cambria" w:hAnsi="Cambria" w:cs="Arial"/>
          <w:b/>
          <w:color w:val="000000"/>
          <w:sz w:val="24"/>
          <w:szCs w:val="24"/>
          <w:lang w:val="sl-SI"/>
        </w:rPr>
        <w:t>9</w:t>
      </w:r>
      <w:r w:rsidRPr="00ED5DC0">
        <w:rPr>
          <w:rFonts w:ascii="Cambria" w:hAnsi="Cambria" w:cs="Arial"/>
          <w:b/>
          <w:color w:val="000000"/>
          <w:sz w:val="24"/>
          <w:szCs w:val="24"/>
          <w:lang w:val="sl-SI"/>
        </w:rPr>
        <w:t xml:space="preserve"> NAČIN OPREMLJANJA IN OZNAČEVANJA PONUDBE</w:t>
      </w:r>
    </w:p>
    <w:p w:rsidR="00BC12A7" w:rsidRPr="00ED5DC0" w:rsidRDefault="00BC12A7" w:rsidP="00545230">
      <w:pPr>
        <w:jc w:val="both"/>
        <w:rPr>
          <w:rFonts w:ascii="Cambria" w:hAnsi="Cambria" w:cs="Arial"/>
          <w:color w:val="000000"/>
          <w:sz w:val="24"/>
          <w:szCs w:val="24"/>
          <w:lang w:val="sl-SI"/>
        </w:rPr>
      </w:pPr>
      <w:r w:rsidRPr="00ED5DC0">
        <w:rPr>
          <w:rFonts w:ascii="Cambria" w:hAnsi="Cambria" w:cs="Arial"/>
          <w:color w:val="000000"/>
          <w:sz w:val="24"/>
          <w:szCs w:val="24"/>
          <w:lang w:val="sl-SI"/>
        </w:rPr>
        <w:t>Ponudbena dokumentacija mora biti natipkana ali napisana z čitljivo in neizbrisljivo pisavo.</w:t>
      </w:r>
      <w:r w:rsidR="00545230"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 xml:space="preserve">Vsi dokumenti morajo biti povezani z vrvico in zapečateni, tako, da jih ni mogoče neopazno odvzemati, razen obrazca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545230"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ki ga ponudnik nalepi na ovojnico. V kolikor ponudba ne bo povezana z vrvico, bo naročnik takšno ponudbo zvezal na odpiranju ponudb.</w:t>
      </w:r>
    </w:p>
    <w:p w:rsidR="00BC12A7" w:rsidRPr="00ED5DC0" w:rsidRDefault="00BC12A7" w:rsidP="00BC12A7">
      <w:pPr>
        <w:tabs>
          <w:tab w:val="left" w:pos="720"/>
        </w:tabs>
        <w:jc w:val="both"/>
        <w:rPr>
          <w:rFonts w:ascii="Cambria" w:hAnsi="Cambria" w:cs="Arial"/>
          <w:b/>
          <w:caps/>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BC12A7" w:rsidRPr="00ED5DC0" w:rsidRDefault="00BC12A7"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lastRenderedPageBreak/>
        <w:t xml:space="preserve">Ponudnik mora ponudbeno dokumentacijo vložiti v ovojnico oziroma glede na obseg ponudbe primerno embalažo. Na ovojnici mora biti obvezno nalepljen izpolnjen obrazec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p>
    <w:p w:rsidR="00545230" w:rsidRDefault="00545230" w:rsidP="00BC12A7">
      <w:pPr>
        <w:jc w:val="both"/>
        <w:rPr>
          <w:rFonts w:ascii="Cambria" w:hAnsi="Cambria"/>
          <w:color w:val="000000"/>
          <w:sz w:val="24"/>
          <w:szCs w:val="24"/>
          <w:lang w:val="sl-SI"/>
        </w:rPr>
      </w:pPr>
    </w:p>
    <w:p w:rsidR="00DA699A"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20</w:t>
      </w:r>
      <w:r w:rsidRPr="00ED5DC0">
        <w:rPr>
          <w:rFonts w:ascii="Cambria" w:hAnsi="Cambria" w:cs="Arial"/>
          <w:b/>
          <w:caps/>
          <w:color w:val="000000"/>
          <w:sz w:val="24"/>
          <w:szCs w:val="24"/>
          <w:lang w:val="sl-SI"/>
        </w:rPr>
        <w:t xml:space="preserve"> Javno odpiran</w:t>
      </w:r>
      <w:r w:rsidR="0047552C">
        <w:rPr>
          <w:rFonts w:ascii="Cambria" w:hAnsi="Cambria" w:cs="Arial"/>
          <w:b/>
          <w:caps/>
          <w:color w:val="000000"/>
          <w:sz w:val="24"/>
          <w:szCs w:val="24"/>
          <w:lang w:val="sl-SI"/>
        </w:rPr>
        <w:t>je ponudb</w:t>
      </w:r>
    </w:p>
    <w:p w:rsidR="002D6B92" w:rsidRPr="00B05A87" w:rsidRDefault="00DA699A" w:rsidP="00DA699A">
      <w:pPr>
        <w:pStyle w:val="NoSpacing"/>
        <w:jc w:val="both"/>
        <w:rPr>
          <w:rFonts w:ascii="Cambria" w:hAnsi="Cambria" w:cs="Arial"/>
          <w:color w:val="000000"/>
          <w:sz w:val="24"/>
          <w:szCs w:val="24"/>
          <w:lang w:val="sl-SI"/>
        </w:rPr>
      </w:pPr>
      <w:r w:rsidRPr="00ED5DC0">
        <w:rPr>
          <w:rFonts w:ascii="Cambria" w:hAnsi="Cambria" w:cs="Arial"/>
          <w:color w:val="000000"/>
          <w:sz w:val="24"/>
          <w:szCs w:val="24"/>
          <w:lang w:val="sl-SI"/>
        </w:rPr>
        <w:t>Javno odpiranje ponudb bo</w:t>
      </w:r>
      <w:r w:rsidR="00482C50">
        <w:rPr>
          <w:rFonts w:ascii="Cambria" w:hAnsi="Cambria" w:cs="Arial"/>
          <w:color w:val="000000"/>
          <w:sz w:val="24"/>
          <w:szCs w:val="24"/>
          <w:lang w:val="sl-SI"/>
        </w:rPr>
        <w:t xml:space="preserve"> izvedla komisija naročnika dne</w:t>
      </w:r>
      <w:r w:rsidR="00136DD0">
        <w:rPr>
          <w:rFonts w:ascii="Cambria" w:hAnsi="Cambria" w:cs="Arial"/>
          <w:b/>
          <w:color w:val="000000"/>
          <w:sz w:val="24"/>
          <w:szCs w:val="24"/>
          <w:lang w:val="sl-SI"/>
        </w:rPr>
        <w:t xml:space="preserve"> </w:t>
      </w:r>
      <w:r w:rsidR="00D542F7">
        <w:rPr>
          <w:rFonts w:ascii="Cambria" w:hAnsi="Cambria" w:cs="Arial"/>
          <w:b/>
          <w:color w:val="000000"/>
          <w:sz w:val="24"/>
          <w:szCs w:val="24"/>
          <w:lang w:val="sl-SI"/>
        </w:rPr>
        <w:t>13. 3</w:t>
      </w:r>
      <w:r w:rsidR="00DC007B" w:rsidRPr="00885F6F">
        <w:rPr>
          <w:rFonts w:ascii="Cambria" w:hAnsi="Cambria" w:cs="Arial"/>
          <w:b/>
          <w:color w:val="000000"/>
          <w:sz w:val="24"/>
          <w:szCs w:val="24"/>
          <w:lang w:val="sl-SI"/>
        </w:rPr>
        <w:t>.</w:t>
      </w:r>
      <w:r w:rsidR="00D542F7">
        <w:rPr>
          <w:rFonts w:ascii="Cambria" w:hAnsi="Cambria" w:cs="Arial"/>
          <w:b/>
          <w:color w:val="000000"/>
          <w:sz w:val="24"/>
          <w:szCs w:val="24"/>
          <w:lang w:val="sl-SI"/>
        </w:rPr>
        <w:t xml:space="preserve"> </w:t>
      </w:r>
      <w:r w:rsidR="00DC007B" w:rsidRPr="00885F6F">
        <w:rPr>
          <w:rFonts w:ascii="Cambria" w:hAnsi="Cambria" w:cs="Arial"/>
          <w:b/>
          <w:color w:val="000000"/>
          <w:sz w:val="24"/>
          <w:szCs w:val="24"/>
          <w:lang w:val="sl-SI"/>
        </w:rPr>
        <w:t>201</w:t>
      </w:r>
      <w:r w:rsidR="00136DD0">
        <w:rPr>
          <w:rFonts w:ascii="Cambria" w:hAnsi="Cambria" w:cs="Arial"/>
          <w:b/>
          <w:color w:val="000000"/>
          <w:sz w:val="24"/>
          <w:szCs w:val="24"/>
          <w:lang w:val="sl-SI"/>
        </w:rPr>
        <w:t>7</w:t>
      </w:r>
      <w:r w:rsidRPr="00ED5DC0">
        <w:rPr>
          <w:rFonts w:ascii="Cambria" w:hAnsi="Cambria" w:cs="Arial"/>
          <w:color w:val="000000"/>
          <w:sz w:val="24"/>
          <w:szCs w:val="24"/>
          <w:lang w:val="sl-SI"/>
        </w:rPr>
        <w:t xml:space="preserve"> ob </w:t>
      </w:r>
      <w:r w:rsidR="00AD7668" w:rsidRPr="00ED5DC0">
        <w:rPr>
          <w:rFonts w:ascii="Cambria" w:hAnsi="Cambria" w:cs="Arial"/>
          <w:b/>
          <w:color w:val="000000"/>
          <w:sz w:val="24"/>
          <w:szCs w:val="24"/>
          <w:lang w:val="sl-SI"/>
        </w:rPr>
        <w:t>1</w:t>
      </w:r>
      <w:r w:rsidR="009C1429" w:rsidRPr="00ED5DC0">
        <w:rPr>
          <w:rFonts w:ascii="Cambria" w:hAnsi="Cambria" w:cs="Arial"/>
          <w:b/>
          <w:color w:val="000000"/>
          <w:sz w:val="24"/>
          <w:szCs w:val="24"/>
          <w:lang w:val="sl-SI"/>
        </w:rPr>
        <w:t>2</w:t>
      </w:r>
      <w:r w:rsidR="00AD7668" w:rsidRPr="00ED5DC0">
        <w:rPr>
          <w:rFonts w:ascii="Cambria" w:hAnsi="Cambria" w:cs="Arial"/>
          <w:b/>
          <w:color w:val="000000"/>
          <w:sz w:val="24"/>
          <w:szCs w:val="24"/>
          <w:lang w:val="sl-SI"/>
        </w:rPr>
        <w:t>:</w:t>
      </w:r>
      <w:r w:rsidR="009C1429" w:rsidRPr="00ED5DC0">
        <w:rPr>
          <w:rFonts w:ascii="Cambria" w:hAnsi="Cambria" w:cs="Arial"/>
          <w:b/>
          <w:color w:val="000000"/>
          <w:sz w:val="24"/>
          <w:szCs w:val="24"/>
          <w:lang w:val="sl-SI"/>
        </w:rPr>
        <w:t>0</w:t>
      </w:r>
      <w:r w:rsidR="00AD7668" w:rsidRPr="00ED5DC0">
        <w:rPr>
          <w:rFonts w:ascii="Cambria" w:hAnsi="Cambria" w:cs="Arial"/>
          <w:b/>
          <w:color w:val="000000"/>
          <w:sz w:val="24"/>
          <w:szCs w:val="24"/>
          <w:lang w:val="sl-SI"/>
        </w:rPr>
        <w:t>0</w:t>
      </w:r>
      <w:r w:rsidRPr="00ED5DC0">
        <w:rPr>
          <w:rFonts w:ascii="Cambria" w:hAnsi="Cambria" w:cs="Arial"/>
          <w:color w:val="000000"/>
          <w:sz w:val="24"/>
          <w:szCs w:val="24"/>
          <w:lang w:val="sl-SI"/>
        </w:rPr>
        <w:t xml:space="preserve"> na </w:t>
      </w:r>
      <w:r w:rsidR="009C4A66" w:rsidRPr="00ED5DC0">
        <w:rPr>
          <w:rFonts w:ascii="Cambria" w:hAnsi="Cambria" w:cs="Calibri"/>
          <w:b/>
          <w:caps/>
          <w:color w:val="000000"/>
          <w:sz w:val="24"/>
          <w:szCs w:val="24"/>
          <w:lang w:val="sl-SI"/>
        </w:rPr>
        <w:t xml:space="preserve">Institutu </w:t>
      </w:r>
      <w:r w:rsidR="009C4A66" w:rsidRPr="00ED5DC0">
        <w:rPr>
          <w:rFonts w:ascii="Cambria" w:hAnsi="Cambria" w:cs="Calibri"/>
          <w:b/>
          <w:color w:val="000000"/>
          <w:sz w:val="24"/>
          <w:szCs w:val="24"/>
          <w:lang w:val="sl-SI"/>
        </w:rPr>
        <w:t>»</w:t>
      </w:r>
      <w:r w:rsidR="009C4A66" w:rsidRPr="00ED5DC0">
        <w:rPr>
          <w:rFonts w:ascii="Cambria" w:hAnsi="Cambria" w:cs="Calibri"/>
          <w:b/>
          <w:caps/>
          <w:color w:val="000000"/>
          <w:sz w:val="24"/>
          <w:szCs w:val="24"/>
          <w:lang w:val="sl-SI"/>
        </w:rPr>
        <w:t>Jožef Stefan«</w:t>
      </w:r>
      <w:r w:rsidRPr="00ED5DC0">
        <w:rPr>
          <w:rFonts w:ascii="Cambria" w:hAnsi="Cambria" w:cs="Arial"/>
          <w:color w:val="000000"/>
          <w:sz w:val="24"/>
          <w:szCs w:val="24"/>
          <w:lang w:val="sl-SI"/>
        </w:rPr>
        <w:t xml:space="preserve">, Jamova 39, Ljubljana </w:t>
      </w:r>
      <w:r w:rsidR="008E32C9">
        <w:rPr>
          <w:rFonts w:ascii="Cambria" w:hAnsi="Cambria" w:cs="Arial"/>
          <w:color w:val="000000"/>
          <w:sz w:val="24"/>
          <w:szCs w:val="24"/>
          <w:lang w:val="sl-SI"/>
        </w:rPr>
        <w:t>v</w:t>
      </w:r>
      <w:r w:rsidR="00F464A3" w:rsidRPr="00ED5DC0">
        <w:rPr>
          <w:rFonts w:ascii="Cambria" w:hAnsi="Cambria" w:cs="Arial"/>
          <w:color w:val="000000"/>
          <w:sz w:val="24"/>
          <w:szCs w:val="24"/>
          <w:lang w:val="sl-SI"/>
        </w:rPr>
        <w:t xml:space="preserve"> sejn</w:t>
      </w:r>
      <w:r w:rsidR="008E32C9">
        <w:rPr>
          <w:rFonts w:ascii="Cambria" w:hAnsi="Cambria" w:cs="Arial"/>
          <w:color w:val="000000"/>
          <w:sz w:val="24"/>
          <w:szCs w:val="24"/>
          <w:lang w:val="sl-SI"/>
        </w:rPr>
        <w:t>i</w:t>
      </w:r>
      <w:r w:rsidR="00F464A3" w:rsidRPr="00ED5DC0">
        <w:rPr>
          <w:rFonts w:ascii="Cambria" w:hAnsi="Cambria" w:cs="Arial"/>
          <w:color w:val="000000"/>
          <w:sz w:val="24"/>
          <w:szCs w:val="24"/>
          <w:lang w:val="sl-SI"/>
        </w:rPr>
        <w:t xml:space="preserve"> sob</w:t>
      </w:r>
      <w:r w:rsidR="008E32C9">
        <w:rPr>
          <w:rFonts w:ascii="Cambria" w:hAnsi="Cambria" w:cs="Arial"/>
          <w:color w:val="000000"/>
          <w:sz w:val="24"/>
          <w:szCs w:val="24"/>
          <w:lang w:val="sl-SI"/>
        </w:rPr>
        <w:t>i glavne stavbe</w:t>
      </w:r>
      <w:r w:rsidRPr="00ED5DC0">
        <w:rPr>
          <w:rFonts w:ascii="Cambria" w:hAnsi="Cambria" w:cs="Arial"/>
          <w:color w:val="000000"/>
          <w:sz w:val="24"/>
          <w:szCs w:val="24"/>
          <w:lang w:val="sl-SI"/>
        </w:rPr>
        <w:t>. Prisotni predstavniki ponudnikov morajo pred pričetkom  javnega  odpiranja  ponudb komisiji  izročiti  pisna  pooblastila  za sodelovanje na javnem odpiranju.</w:t>
      </w:r>
      <w:r w:rsidR="00B05A87">
        <w:rPr>
          <w:rFonts w:ascii="Cambria" w:hAnsi="Cambria" w:cs="Arial"/>
          <w:color w:val="000000"/>
          <w:sz w:val="24"/>
          <w:szCs w:val="24"/>
          <w:lang w:val="sl-SI"/>
        </w:rPr>
        <w:t xml:space="preserve"> </w:t>
      </w:r>
    </w:p>
    <w:p w:rsidR="00175166" w:rsidRPr="00AB32BD" w:rsidRDefault="00175166" w:rsidP="00DA699A">
      <w:pPr>
        <w:pStyle w:val="NoSpacing"/>
        <w:jc w:val="both"/>
        <w:rPr>
          <w:rFonts w:ascii="Cambria" w:hAnsi="Cambria" w:cs="Arial"/>
          <w:color w:val="FF0000"/>
          <w:sz w:val="24"/>
          <w:szCs w:val="24"/>
          <w:lang w:val="sl-SI"/>
        </w:rPr>
      </w:pPr>
    </w:p>
    <w:p w:rsidR="00E90E41" w:rsidRPr="00ED5DC0" w:rsidRDefault="00BC12A7" w:rsidP="00BC12A7">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sidR="00B8105D"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1</w:t>
      </w:r>
      <w:r w:rsidRPr="00ED5DC0">
        <w:rPr>
          <w:rFonts w:ascii="Cambria" w:hAnsi="Cambria" w:cs="Arial"/>
          <w:b/>
          <w:caps/>
          <w:color w:val="000000"/>
          <w:sz w:val="24"/>
          <w:szCs w:val="24"/>
          <w:lang w:val="sl-SI"/>
        </w:rPr>
        <w:t xml:space="preserve"> Rok veljavnostI ponudbe</w:t>
      </w:r>
      <w:r w:rsidRPr="00ED5DC0">
        <w:rPr>
          <w:rFonts w:ascii="Cambria" w:hAnsi="Cambria"/>
          <w:color w:val="000000"/>
          <w:sz w:val="24"/>
          <w:szCs w:val="24"/>
          <w:lang w:val="sl-SI"/>
        </w:rPr>
        <w:tab/>
      </w:r>
    </w:p>
    <w:p w:rsidR="00BC12A7" w:rsidRPr="00BB63C6" w:rsidRDefault="00E90E41" w:rsidP="00BC12A7">
      <w:pPr>
        <w:tabs>
          <w:tab w:val="left" w:pos="426"/>
        </w:tabs>
        <w:jc w:val="both"/>
        <w:rPr>
          <w:rFonts w:ascii="Cambria" w:hAnsi="Cambria" w:cs="Arial"/>
          <w:i/>
          <w:color w:val="000000"/>
          <w:sz w:val="16"/>
          <w:szCs w:val="16"/>
          <w:lang w:val="sl-SI"/>
        </w:rPr>
      </w:pPr>
      <w:r w:rsidRPr="00BB63C6">
        <w:rPr>
          <w:rFonts w:ascii="Cambria" w:hAnsi="Cambria" w:cs="Arial"/>
          <w:color w:val="000000"/>
          <w:sz w:val="24"/>
          <w:szCs w:val="24"/>
          <w:lang w:val="sl-SI"/>
        </w:rPr>
        <w:t xml:space="preserve">Rok veljavnosti </w:t>
      </w:r>
      <w:r w:rsidRPr="00634000">
        <w:rPr>
          <w:rFonts w:ascii="Cambria" w:hAnsi="Cambria" w:cs="Arial"/>
          <w:color w:val="000000"/>
          <w:sz w:val="24"/>
          <w:szCs w:val="24"/>
          <w:lang w:val="sl-SI"/>
        </w:rPr>
        <w:t>ponudbe</w:t>
      </w:r>
      <w:r w:rsidR="004435C3" w:rsidRPr="00634000">
        <w:rPr>
          <w:rFonts w:ascii="Cambria" w:hAnsi="Cambria" w:cs="Arial"/>
          <w:color w:val="000000"/>
          <w:sz w:val="24"/>
          <w:szCs w:val="24"/>
          <w:lang w:val="sl-SI"/>
        </w:rPr>
        <w:t xml:space="preserve">  </w:t>
      </w:r>
      <w:r w:rsidR="00403B2A" w:rsidRPr="00634000">
        <w:rPr>
          <w:rFonts w:ascii="Cambria" w:hAnsi="Cambria" w:cs="Arial"/>
          <w:b/>
          <w:color w:val="000000"/>
          <w:sz w:val="24"/>
          <w:szCs w:val="24"/>
          <w:lang w:val="sl-SI"/>
        </w:rPr>
        <w:t>3</w:t>
      </w:r>
      <w:r w:rsidR="00BE581A">
        <w:rPr>
          <w:rFonts w:ascii="Cambria" w:hAnsi="Cambria" w:cs="Arial"/>
          <w:b/>
          <w:color w:val="000000"/>
          <w:sz w:val="24"/>
          <w:szCs w:val="24"/>
          <w:lang w:val="sl-SI"/>
        </w:rPr>
        <w:t>0</w:t>
      </w:r>
      <w:r w:rsidR="00403B2A" w:rsidRPr="00634000">
        <w:rPr>
          <w:rFonts w:ascii="Cambria" w:hAnsi="Cambria" w:cs="Arial"/>
          <w:b/>
          <w:color w:val="000000"/>
          <w:sz w:val="24"/>
          <w:szCs w:val="24"/>
          <w:lang w:val="sl-SI"/>
        </w:rPr>
        <w:t>.</w:t>
      </w:r>
      <w:r w:rsidR="00D542F7">
        <w:rPr>
          <w:rFonts w:ascii="Cambria" w:hAnsi="Cambria" w:cs="Arial"/>
          <w:b/>
          <w:color w:val="000000"/>
          <w:sz w:val="24"/>
          <w:szCs w:val="24"/>
          <w:lang w:val="sl-SI"/>
        </w:rPr>
        <w:t xml:space="preserve"> 6. </w:t>
      </w:r>
      <w:r w:rsidR="00403B2A" w:rsidRPr="00634000">
        <w:rPr>
          <w:rFonts w:ascii="Cambria" w:hAnsi="Cambria" w:cs="Arial"/>
          <w:b/>
          <w:color w:val="000000"/>
          <w:sz w:val="24"/>
          <w:szCs w:val="24"/>
          <w:lang w:val="sl-SI"/>
        </w:rPr>
        <w:t>201</w:t>
      </w:r>
      <w:r w:rsidR="00BE581A">
        <w:rPr>
          <w:rFonts w:ascii="Cambria" w:hAnsi="Cambria" w:cs="Arial"/>
          <w:b/>
          <w:color w:val="000000"/>
          <w:sz w:val="24"/>
          <w:szCs w:val="24"/>
          <w:lang w:val="sl-SI"/>
        </w:rPr>
        <w:t>7</w:t>
      </w:r>
      <w:r w:rsidR="00403B2A" w:rsidRPr="00634000">
        <w:rPr>
          <w:rFonts w:ascii="Cambria" w:hAnsi="Cambria" w:cs="Arial"/>
          <w:color w:val="000000"/>
          <w:sz w:val="24"/>
          <w:szCs w:val="24"/>
          <w:lang w:val="sl-SI"/>
        </w:rPr>
        <w:t>.</w:t>
      </w:r>
    </w:p>
    <w:p w:rsidR="00940881" w:rsidRPr="00BB63C6" w:rsidRDefault="00940881" w:rsidP="00BC12A7">
      <w:pPr>
        <w:tabs>
          <w:tab w:val="left" w:pos="426"/>
        </w:tabs>
        <w:jc w:val="both"/>
        <w:rPr>
          <w:rFonts w:ascii="Cambria" w:hAnsi="Cambria"/>
          <w:color w:val="000000"/>
          <w:sz w:val="24"/>
          <w:szCs w:val="24"/>
          <w:lang w:val="sl-SI"/>
        </w:rPr>
      </w:pPr>
      <w:r w:rsidRPr="00BB63C6">
        <w:rPr>
          <w:rFonts w:ascii="Cambria" w:hAnsi="Cambria" w:cs="Arial"/>
          <w:color w:val="000000"/>
          <w:sz w:val="24"/>
          <w:szCs w:val="24"/>
          <w:lang w:val="sl-SI"/>
        </w:rPr>
        <w:t>Variantne ponudbe ne bodo upoštevne.</w:t>
      </w:r>
    </w:p>
    <w:p w:rsidR="00A651C7" w:rsidRPr="00ED5DC0" w:rsidRDefault="00A651C7" w:rsidP="00AC7336">
      <w:pPr>
        <w:jc w:val="both"/>
        <w:rPr>
          <w:rFonts w:ascii="Cambria" w:hAnsi="Cambria" w:cs="Arial"/>
          <w:b/>
          <w:caps/>
          <w:color w:val="000000"/>
          <w:sz w:val="22"/>
          <w:szCs w:val="22"/>
          <w:lang w:val="sl-SI"/>
        </w:rPr>
      </w:pPr>
    </w:p>
    <w:p w:rsidR="00AC7336" w:rsidRPr="00ED5DC0" w:rsidRDefault="00AC7336" w:rsidP="00A65128">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sidR="00266472">
        <w:rPr>
          <w:rFonts w:ascii="Cambria" w:hAnsi="Cambria" w:cs="Arial"/>
          <w:b/>
          <w:caps/>
          <w:color w:val="000000"/>
          <w:sz w:val="24"/>
          <w:szCs w:val="24"/>
          <w:lang w:val="sl-SI"/>
        </w:rPr>
        <w:t>2</w:t>
      </w:r>
      <w:r w:rsidRPr="00ED5DC0">
        <w:rPr>
          <w:rFonts w:ascii="Cambria" w:hAnsi="Cambria" w:cs="Arial"/>
          <w:b/>
          <w:caps/>
          <w:color w:val="000000"/>
          <w:sz w:val="24"/>
          <w:szCs w:val="24"/>
          <w:lang w:val="sl-SI"/>
        </w:rPr>
        <w:t xml:space="preserve"> Pravno varstvo</w:t>
      </w: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 xml:space="preserve">Pravno varstvo ponudnikov, naročnika in javnega interesa v postopku oddaje predmetnega javnega naročila ureja Zakon o pravnem varstvu v postopkih javnega naročanja (Ur.l.RS. 43/2011, 63/2013, v nadaljevanju ZPVPJN). </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4E4188" w:rsidRPr="004E4188" w:rsidRDefault="004E4188" w:rsidP="004E4188">
      <w:pPr>
        <w:rPr>
          <w:rFonts w:ascii="Cambria" w:hAnsi="Cambria" w:cs="Arial"/>
          <w:sz w:val="24"/>
          <w:szCs w:val="24"/>
          <w:lang w:val="sl-SI"/>
        </w:rPr>
      </w:pPr>
    </w:p>
    <w:p w:rsidR="004E4188" w:rsidRPr="00545DF8" w:rsidRDefault="004E4188" w:rsidP="004E4188">
      <w:pPr>
        <w:rPr>
          <w:rFonts w:ascii="Cambria" w:hAnsi="Cambria" w:cs="Arial"/>
          <w:color w:val="000000"/>
          <w:sz w:val="24"/>
          <w:szCs w:val="24"/>
          <w:lang w:val="sl-SI"/>
        </w:rPr>
      </w:pPr>
      <w:r w:rsidRPr="00545DF8">
        <w:rPr>
          <w:rFonts w:ascii="Cambria" w:hAnsi="Cambria" w:cs="Arial"/>
          <w:color w:val="000000"/>
          <w:sz w:val="24"/>
          <w:szCs w:val="24"/>
          <w:lang w:val="sl-SI"/>
        </w:rPr>
        <w:t xml:space="preserve">Takso v višini 3.500 EUR  mora vlagatelj plačati na transakcijski račun Ministrstva za finance, št. SI56 0110 0100 0358 802, odprt pri Banki Slovenije, Slovenska 35, 1505 Ljubljana, Slovenija, </w:t>
      </w:r>
      <w:r w:rsidRPr="00545DF8">
        <w:rPr>
          <w:rFonts w:ascii="Cambria" w:hAnsi="Cambria" w:cs="Arial"/>
          <w:bCs/>
          <w:color w:val="000000"/>
          <w:sz w:val="24"/>
          <w:szCs w:val="24"/>
          <w:lang w:val="sl-SI"/>
        </w:rPr>
        <w:t>SWIFT KODA</w:t>
      </w:r>
      <w:r w:rsidRPr="00545DF8">
        <w:rPr>
          <w:rFonts w:ascii="Cambria" w:hAnsi="Cambria" w:cs="Arial"/>
          <w:color w:val="000000"/>
          <w:sz w:val="24"/>
          <w:szCs w:val="24"/>
          <w:lang w:val="sl-SI"/>
        </w:rPr>
        <w:t>: BS LJ SI 2X; IBAN: SI56011001000358802 - taksa  za postopek revizije javnega naročanja.</w:t>
      </w:r>
    </w:p>
    <w:p w:rsidR="004E4188" w:rsidRPr="00545DF8" w:rsidRDefault="004E4188" w:rsidP="004E4188">
      <w:pPr>
        <w:rPr>
          <w:rFonts w:ascii="Cambria" w:hAnsi="Cambria" w:cs="Arial"/>
          <w:color w:val="000000"/>
          <w:sz w:val="24"/>
          <w:szCs w:val="24"/>
          <w:lang w:val="sl-SI"/>
        </w:rPr>
      </w:pPr>
    </w:p>
    <w:p w:rsidR="00F47787" w:rsidRPr="00545DF8" w:rsidRDefault="004E4188" w:rsidP="004E4188">
      <w:pPr>
        <w:rPr>
          <w:rFonts w:ascii="Cambria" w:hAnsi="Cambria" w:cs="Arial"/>
          <w:color w:val="000000"/>
          <w:sz w:val="24"/>
          <w:szCs w:val="24"/>
          <w:lang w:val="sl-SI"/>
        </w:rPr>
      </w:pPr>
      <w:r w:rsidRPr="00545DF8">
        <w:rPr>
          <w:rFonts w:ascii="Cambria" w:hAnsi="Cambria" w:cs="Arial"/>
          <w:color w:val="000000"/>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w:t>
      </w:r>
      <w:r w:rsidR="00F47787" w:rsidRPr="00545DF8">
        <w:rPr>
          <w:rFonts w:ascii="Cambria" w:hAnsi="Cambria" w:cs="Arial"/>
          <w:color w:val="000000"/>
          <w:sz w:val="24"/>
          <w:szCs w:val="24"/>
          <w:lang w:val="sl-SI"/>
        </w:rPr>
        <w:t>u</w:t>
      </w:r>
      <w:r w:rsidRPr="00545DF8">
        <w:rPr>
          <w:rFonts w:ascii="Cambria" w:hAnsi="Cambria" w:cs="Arial"/>
          <w:color w:val="000000"/>
          <w:sz w:val="24"/>
          <w:szCs w:val="24"/>
          <w:lang w:val="sl-SI"/>
        </w:rPr>
        <w:t xml:space="preserve"> za</w:t>
      </w:r>
      <w:r w:rsidR="00F47787" w:rsidRPr="00545DF8">
        <w:rPr>
          <w:rFonts w:ascii="Cambria" w:hAnsi="Cambria" w:cs="Arial"/>
          <w:color w:val="000000"/>
          <w:sz w:val="24"/>
          <w:szCs w:val="24"/>
          <w:lang w:val="sl-SI"/>
        </w:rPr>
        <w:t xml:space="preserve"> javna naročila. </w:t>
      </w:r>
    </w:p>
    <w:p w:rsidR="004E4188" w:rsidRPr="004E4188" w:rsidRDefault="004E4188" w:rsidP="004E4188">
      <w:pPr>
        <w:rPr>
          <w:rFonts w:ascii="Cambria" w:hAnsi="Cambria" w:cs="Arial"/>
          <w:sz w:val="24"/>
          <w:szCs w:val="24"/>
          <w:lang w:val="sl-SI"/>
        </w:rPr>
      </w:pPr>
    </w:p>
    <w:p w:rsidR="00940881" w:rsidRPr="005A54D4" w:rsidRDefault="00940881" w:rsidP="00017AEF">
      <w:pPr>
        <w:jc w:val="both"/>
        <w:rPr>
          <w:rFonts w:ascii="Cambria" w:hAnsi="Cambria" w:cs="Arial"/>
          <w:b/>
          <w:caps/>
          <w:color w:val="000000"/>
          <w:sz w:val="24"/>
          <w:szCs w:val="24"/>
          <w:lang w:val="sl-SI"/>
        </w:rPr>
      </w:pPr>
    </w:p>
    <w:p w:rsidR="008358FD" w:rsidRPr="008358FD" w:rsidRDefault="008358FD" w:rsidP="008358FD">
      <w:pPr>
        <w:jc w:val="both"/>
        <w:rPr>
          <w:rFonts w:ascii="Cambria" w:hAnsi="Cambria" w:cs="Arial"/>
          <w:color w:val="000000"/>
          <w:sz w:val="24"/>
          <w:szCs w:val="24"/>
          <w:lang w:val="sl-SI"/>
        </w:rPr>
      </w:pPr>
    </w:p>
    <w:p w:rsidR="00507870" w:rsidRDefault="00507870">
      <w:pPr>
        <w:rPr>
          <w:rFonts w:ascii="Cambria" w:hAnsi="Cambria" w:cs="Arial"/>
          <w:b/>
          <w:caps/>
          <w:color w:val="000000"/>
          <w:sz w:val="28"/>
          <w:szCs w:val="28"/>
          <w:lang w:val="sl-SI"/>
        </w:rPr>
      </w:pPr>
      <w:r>
        <w:rPr>
          <w:rFonts w:ascii="Cambria" w:hAnsi="Cambria" w:cs="Arial"/>
          <w:b/>
          <w:caps/>
          <w:color w:val="000000"/>
          <w:sz w:val="28"/>
          <w:szCs w:val="28"/>
          <w:lang w:val="sl-SI"/>
        </w:rPr>
        <w:br w:type="page"/>
      </w:r>
    </w:p>
    <w:p w:rsidR="00C65F4E" w:rsidRPr="005A54D4" w:rsidRDefault="00C65F4E" w:rsidP="00017AEF">
      <w:pPr>
        <w:jc w:val="both"/>
        <w:rPr>
          <w:rFonts w:ascii="Cambria" w:hAnsi="Cambria" w:cs="Arial"/>
          <w:b/>
          <w:caps/>
          <w:color w:val="000000"/>
          <w:sz w:val="28"/>
          <w:szCs w:val="28"/>
          <w:lang w:val="sl-SI"/>
        </w:rPr>
      </w:pPr>
    </w:p>
    <w:p w:rsidR="005F4D73" w:rsidRPr="00AD7668" w:rsidRDefault="00017AEF" w:rsidP="009A6B4C">
      <w:pPr>
        <w:jc w:val="both"/>
        <w:rPr>
          <w:rFonts w:ascii="Cambria" w:hAnsi="Cambria" w:cs="Arial"/>
          <w:b/>
          <w:caps/>
          <w:sz w:val="28"/>
          <w:szCs w:val="28"/>
        </w:rPr>
      </w:pPr>
      <w:r>
        <w:rPr>
          <w:rFonts w:ascii="Cambria" w:hAnsi="Cambria" w:cs="Arial"/>
          <w:b/>
          <w:caps/>
          <w:sz w:val="28"/>
          <w:szCs w:val="28"/>
        </w:rPr>
        <w:t xml:space="preserve">3. </w:t>
      </w:r>
      <w:r w:rsidR="003553D1" w:rsidRPr="00AD7668">
        <w:rPr>
          <w:rFonts w:ascii="Cambria" w:hAnsi="Cambria" w:cs="Arial"/>
          <w:b/>
          <w:caps/>
          <w:sz w:val="28"/>
          <w:szCs w:val="28"/>
        </w:rPr>
        <w:t xml:space="preserve">TEHNIČNE </w:t>
      </w:r>
      <w:r w:rsidR="003553D1" w:rsidRPr="009A6B4C">
        <w:rPr>
          <w:rFonts w:ascii="Cambria" w:hAnsi="Cambria" w:cs="Arial"/>
          <w:b/>
          <w:caps/>
          <w:sz w:val="28"/>
          <w:szCs w:val="28"/>
        </w:rPr>
        <w:t>SPECIFIKACIJE</w:t>
      </w:r>
      <w:r w:rsidR="009A6B4C" w:rsidRPr="009A6B4C">
        <w:rPr>
          <w:rFonts w:ascii="Cambria" w:hAnsi="Cambria"/>
          <w:b/>
          <w:caps/>
          <w:sz w:val="28"/>
          <w:szCs w:val="28"/>
        </w:rPr>
        <w:t xml:space="preserve"> - specifikacija tehničnih potreb</w:t>
      </w:r>
    </w:p>
    <w:p w:rsidR="0022574F" w:rsidRPr="00C65F4E" w:rsidRDefault="0022574F" w:rsidP="0022574F">
      <w:pPr>
        <w:ind w:left="360"/>
        <w:jc w:val="both"/>
        <w:rPr>
          <w:rFonts w:ascii="Cambria" w:hAnsi="Cambria" w:cs="Arial"/>
          <w:b/>
          <w:caps/>
          <w:sz w:val="28"/>
          <w:szCs w:val="28"/>
        </w:rPr>
      </w:pPr>
    </w:p>
    <w:p w:rsidR="00C65F4E" w:rsidRPr="009A6B4C" w:rsidRDefault="00C65F4E" w:rsidP="000B3283">
      <w:pPr>
        <w:pStyle w:val="Slog1"/>
        <w:numPr>
          <w:ilvl w:val="0"/>
          <w:numId w:val="0"/>
        </w:numPr>
        <w:jc w:val="both"/>
        <w:rPr>
          <w:rFonts w:ascii="Cambria" w:eastAsia="Arial Unicode MS" w:hAnsi="Cambria"/>
        </w:rPr>
      </w:pPr>
      <w:r w:rsidRPr="009A6B4C">
        <w:rPr>
          <w:rFonts w:ascii="Cambria" w:eastAsia="Arial Unicode MS" w:hAnsi="Cambria"/>
        </w:rPr>
        <w:t xml:space="preserve">Predmet naročila/opis predmeta naročila: </w:t>
      </w:r>
    </w:p>
    <w:p w:rsidR="000B3283" w:rsidRPr="009A6B4C" w:rsidRDefault="000B3283" w:rsidP="000B3283">
      <w:pPr>
        <w:pStyle w:val="Slog1"/>
        <w:numPr>
          <w:ilvl w:val="0"/>
          <w:numId w:val="0"/>
        </w:numPr>
        <w:ind w:left="397" w:hanging="397"/>
        <w:jc w:val="both"/>
        <w:rPr>
          <w:rFonts w:ascii="Cambria" w:hAnsi="Cambria" w:cs="Arial"/>
          <w:b/>
        </w:rPr>
      </w:pPr>
    </w:p>
    <w:p w:rsidR="00C65F4E" w:rsidRPr="005A54D4" w:rsidRDefault="00D14F37" w:rsidP="00E078C2">
      <w:pPr>
        <w:pStyle w:val="NoSpacing"/>
        <w:jc w:val="both"/>
        <w:rPr>
          <w:rFonts w:ascii="Cambria" w:hAnsi="Cambria"/>
          <w:b/>
          <w:sz w:val="24"/>
          <w:szCs w:val="24"/>
          <w:lang w:val="sl-SI"/>
        </w:rPr>
      </w:pPr>
      <w:r w:rsidRPr="00D14F37">
        <w:rPr>
          <w:rFonts w:ascii="Cambria" w:hAnsi="Cambria"/>
          <w:b/>
          <w:sz w:val="24"/>
          <w:szCs w:val="24"/>
          <w:lang w:val="sl-SI"/>
        </w:rPr>
        <w:t>»VZDRŽEVANJE IN NADGRADNJA PROGRAMSKE OPREME ZA DELOVANJE RAZISKOVALNO-RAZVOJNE OPREME«</w:t>
      </w:r>
      <w:r>
        <w:rPr>
          <w:rFonts w:ascii="Cambria" w:hAnsi="Cambria"/>
          <w:b/>
          <w:sz w:val="24"/>
          <w:szCs w:val="24"/>
          <w:lang w:val="sl-SI"/>
        </w:rPr>
        <w:t xml:space="preserve"> </w:t>
      </w:r>
      <w:r w:rsidR="00136DD0" w:rsidRPr="005A54D4">
        <w:rPr>
          <w:rFonts w:ascii="Cambria" w:hAnsi="Cambria"/>
          <w:b/>
          <w:sz w:val="24"/>
          <w:szCs w:val="24"/>
          <w:lang w:val="sl-SI"/>
        </w:rPr>
        <w:t xml:space="preserve">ZA OBDOBJE 48 MESECEV – </w:t>
      </w:r>
      <w:r w:rsidR="00136DD0" w:rsidRPr="005A54D4">
        <w:rPr>
          <w:rFonts w:ascii="Cambria" w:hAnsi="Cambria"/>
          <w:sz w:val="24"/>
          <w:szCs w:val="24"/>
          <w:lang w:val="sl-SI"/>
        </w:rPr>
        <w:t xml:space="preserve">MESEČNA OBVEZNOST ZNAŠA 360 UR (2 </w:t>
      </w:r>
      <w:r w:rsidR="005975A7" w:rsidRPr="005A54D4">
        <w:rPr>
          <w:rFonts w:ascii="Cambria" w:hAnsi="Cambria"/>
          <w:sz w:val="24"/>
          <w:szCs w:val="24"/>
          <w:lang w:val="sl-SI"/>
        </w:rPr>
        <w:t>razpoložljiva človeka</w:t>
      </w:r>
      <w:r w:rsidR="00D56E22">
        <w:rPr>
          <w:rFonts w:ascii="Cambria" w:hAnsi="Cambria"/>
          <w:sz w:val="24"/>
          <w:szCs w:val="24"/>
          <w:lang w:val="sl-SI"/>
        </w:rPr>
        <w:t xml:space="preserve"> na lokaciji naročnika</w:t>
      </w:r>
      <w:r w:rsidR="00136DD0" w:rsidRPr="005A54D4">
        <w:rPr>
          <w:rFonts w:ascii="Cambria" w:hAnsi="Cambria"/>
          <w:sz w:val="24"/>
          <w:szCs w:val="24"/>
          <w:lang w:val="sl-SI"/>
        </w:rPr>
        <w:t>)</w:t>
      </w:r>
      <w:r w:rsidR="00136DD0" w:rsidRPr="005A54D4">
        <w:rPr>
          <w:rFonts w:ascii="Cambria" w:hAnsi="Cambria"/>
          <w:b/>
          <w:sz w:val="24"/>
          <w:szCs w:val="24"/>
          <w:lang w:val="sl-SI"/>
        </w:rPr>
        <w:t xml:space="preserve"> </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Vzdrževanje</w:t>
      </w:r>
      <w:proofErr w:type="spellEnd"/>
      <w:r w:rsidRPr="009A6B4C">
        <w:rPr>
          <w:rFonts w:ascii="Cambria" w:hAnsi="Cambria"/>
          <w:i w:val="0"/>
          <w:sz w:val="24"/>
          <w:szCs w:val="24"/>
        </w:rPr>
        <w:t xml:space="preserve"> </w:t>
      </w:r>
      <w:proofErr w:type="spellStart"/>
      <w:r w:rsidR="00D56E22">
        <w:rPr>
          <w:rFonts w:ascii="Cambria" w:hAnsi="Cambria"/>
          <w:i w:val="0"/>
          <w:sz w:val="24"/>
          <w:szCs w:val="24"/>
        </w:rPr>
        <w:t>programske</w:t>
      </w:r>
      <w:proofErr w:type="spellEnd"/>
      <w:r w:rsidR="00D56E22">
        <w:rPr>
          <w:rFonts w:ascii="Cambria" w:hAnsi="Cambria"/>
          <w:i w:val="0"/>
          <w:sz w:val="24"/>
          <w:szCs w:val="24"/>
        </w:rPr>
        <w:t xml:space="preserve"> </w:t>
      </w:r>
      <w:proofErr w:type="spellStart"/>
      <w:r w:rsidRPr="009A6B4C">
        <w:rPr>
          <w:rFonts w:ascii="Cambria" w:hAnsi="Cambria"/>
          <w:i w:val="0"/>
          <w:sz w:val="24"/>
          <w:szCs w:val="24"/>
        </w:rPr>
        <w:t>opreme</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zajema</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svetovanje</w:t>
      </w:r>
      <w:proofErr w:type="spellEnd"/>
      <w:r w:rsidRPr="009A6B4C">
        <w:rPr>
          <w:rFonts w:ascii="Cambria" w:hAnsi="Cambria"/>
          <w:sz w:val="24"/>
          <w:szCs w:val="24"/>
        </w:rPr>
        <w:t xml:space="preserve"> </w:t>
      </w:r>
      <w:r w:rsidR="00E04BEF">
        <w:rPr>
          <w:rFonts w:ascii="Cambria" w:hAnsi="Cambria"/>
          <w:sz w:val="24"/>
          <w:szCs w:val="24"/>
        </w:rPr>
        <w:t xml:space="preserve">in </w:t>
      </w:r>
      <w:proofErr w:type="spellStart"/>
      <w:r w:rsidR="00E04BEF">
        <w:rPr>
          <w:rFonts w:ascii="Cambria" w:hAnsi="Cambria"/>
          <w:sz w:val="24"/>
          <w:szCs w:val="24"/>
        </w:rPr>
        <w:t>pomoč</w:t>
      </w:r>
      <w:proofErr w:type="spellEnd"/>
      <w:r w:rsidR="00E04BEF">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nakupu</w:t>
      </w:r>
      <w:proofErr w:type="spellEnd"/>
      <w:r w:rsidRPr="009A6B4C">
        <w:rPr>
          <w:rFonts w:ascii="Cambria" w:hAnsi="Cambria"/>
          <w:sz w:val="24"/>
          <w:szCs w:val="24"/>
        </w:rPr>
        <w:t xml:space="preserve"> </w:t>
      </w:r>
      <w:proofErr w:type="spellStart"/>
      <w:r w:rsidRPr="009A6B4C">
        <w:rPr>
          <w:rFonts w:ascii="Cambria" w:hAnsi="Cambria"/>
          <w:sz w:val="24"/>
          <w:szCs w:val="24"/>
        </w:rPr>
        <w:t>programske</w:t>
      </w:r>
      <w:proofErr w:type="spellEnd"/>
      <w:r w:rsidR="00E04BEF">
        <w:rPr>
          <w:rFonts w:ascii="Cambria" w:hAnsi="Cambria"/>
          <w:sz w:val="24"/>
          <w:szCs w:val="24"/>
        </w:rPr>
        <w:t xml:space="preserve"> </w:t>
      </w:r>
      <w:proofErr w:type="spellStart"/>
      <w:r w:rsidR="00E04BEF">
        <w:rPr>
          <w:rFonts w:ascii="Cambria" w:hAnsi="Cambria"/>
          <w:sz w:val="24"/>
          <w:szCs w:val="24"/>
        </w:rPr>
        <w:t>opreme</w:t>
      </w:r>
      <w:proofErr w:type="spellEnd"/>
      <w:r w:rsidR="00E04BEF">
        <w:rPr>
          <w:rFonts w:ascii="Cambria" w:hAnsi="Cambria"/>
          <w:sz w:val="24"/>
          <w:szCs w:val="24"/>
        </w:rPr>
        <w:t xml:space="preserve"> za </w:t>
      </w:r>
      <w:proofErr w:type="spellStart"/>
      <w:r w:rsidR="00E04BEF">
        <w:rPr>
          <w:rFonts w:ascii="Cambria" w:hAnsi="Cambria"/>
          <w:sz w:val="24"/>
          <w:szCs w:val="24"/>
        </w:rPr>
        <w:t>delovanje</w:t>
      </w:r>
      <w:proofErr w:type="spellEnd"/>
      <w:r w:rsidR="00E04BEF">
        <w:rPr>
          <w:rFonts w:ascii="Cambria" w:hAnsi="Cambria"/>
          <w:sz w:val="24"/>
          <w:szCs w:val="24"/>
        </w:rPr>
        <w:t xml:space="preserve"> </w:t>
      </w:r>
      <w:proofErr w:type="spellStart"/>
      <w:r w:rsidR="00E04BEF">
        <w:rPr>
          <w:rFonts w:ascii="Cambria" w:hAnsi="Cambria"/>
          <w:sz w:val="24"/>
          <w:szCs w:val="24"/>
        </w:rPr>
        <w:t>raziskovalno</w:t>
      </w:r>
      <w:proofErr w:type="spellEnd"/>
      <w:r w:rsidR="00E04BEF">
        <w:rPr>
          <w:rFonts w:ascii="Cambria" w:hAnsi="Cambria"/>
          <w:sz w:val="24"/>
          <w:szCs w:val="24"/>
        </w:rPr>
        <w:t xml:space="preserve"> </w:t>
      </w:r>
      <w:proofErr w:type="spellStart"/>
      <w:r w:rsidR="00E04BEF">
        <w:rPr>
          <w:rFonts w:ascii="Cambria" w:hAnsi="Cambria"/>
          <w:sz w:val="24"/>
          <w:szCs w:val="24"/>
        </w:rPr>
        <w:t>razvojne</w:t>
      </w:r>
      <w:proofErr w:type="spellEnd"/>
      <w:r w:rsidR="00E04BEF">
        <w:rPr>
          <w:rFonts w:ascii="Cambria" w:hAnsi="Cambria"/>
          <w:sz w:val="24"/>
          <w:szCs w:val="24"/>
        </w:rPr>
        <w:t xml:space="preserve"> </w:t>
      </w:r>
      <w:proofErr w:type="spellStart"/>
      <w:r w:rsidR="00E04BEF">
        <w:rPr>
          <w:rFonts w:ascii="Cambria" w:hAnsi="Cambria"/>
          <w:sz w:val="24"/>
          <w:szCs w:val="24"/>
        </w:rPr>
        <w:t>opreme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namestitev</w:t>
      </w:r>
      <w:proofErr w:type="spellEnd"/>
      <w:r w:rsidRPr="009A6B4C">
        <w:rPr>
          <w:rFonts w:ascii="Cambria" w:hAnsi="Cambria"/>
          <w:sz w:val="24"/>
          <w:szCs w:val="24"/>
        </w:rPr>
        <w:t xml:space="preserve"> in </w:t>
      </w:r>
      <w:proofErr w:type="spellStart"/>
      <w:r w:rsidRPr="009A6B4C">
        <w:rPr>
          <w:rFonts w:ascii="Cambria" w:hAnsi="Cambria"/>
          <w:sz w:val="24"/>
          <w:szCs w:val="24"/>
        </w:rPr>
        <w:t>nastavitev</w:t>
      </w:r>
      <w:proofErr w:type="spellEnd"/>
      <w:r w:rsidRPr="009A6B4C">
        <w:rPr>
          <w:rFonts w:ascii="Cambria" w:hAnsi="Cambria"/>
          <w:sz w:val="24"/>
          <w:szCs w:val="24"/>
        </w:rPr>
        <w:t xml:space="preserve"> </w:t>
      </w:r>
      <w:proofErr w:type="spellStart"/>
      <w:r w:rsidR="00C374B8" w:rsidRPr="009A6B4C">
        <w:rPr>
          <w:rFonts w:ascii="Cambria" w:hAnsi="Cambria"/>
          <w:sz w:val="24"/>
          <w:szCs w:val="24"/>
        </w:rPr>
        <w:t>programske</w:t>
      </w:r>
      <w:proofErr w:type="spellEnd"/>
      <w:r w:rsidR="00C374B8">
        <w:rPr>
          <w:rFonts w:ascii="Cambria" w:hAnsi="Cambria"/>
          <w:sz w:val="24"/>
          <w:szCs w:val="24"/>
        </w:rPr>
        <w:t xml:space="preserve"> </w:t>
      </w:r>
      <w:proofErr w:type="spellStart"/>
      <w:r w:rsidR="00C374B8">
        <w:rPr>
          <w:rFonts w:ascii="Cambria" w:hAnsi="Cambria"/>
          <w:sz w:val="24"/>
          <w:szCs w:val="24"/>
        </w:rPr>
        <w:t>opreme</w:t>
      </w:r>
      <w:proofErr w:type="spellEnd"/>
      <w:r w:rsidR="00E04BEF">
        <w:rPr>
          <w:rFonts w:ascii="Cambria" w:hAnsi="Cambria"/>
          <w:sz w:val="24"/>
          <w:szCs w:val="24"/>
        </w:rPr>
        <w:t xml:space="preserve"> za </w:t>
      </w:r>
      <w:proofErr w:type="spellStart"/>
      <w:r w:rsidR="00E04BEF">
        <w:rPr>
          <w:rFonts w:ascii="Cambria" w:hAnsi="Cambria"/>
          <w:sz w:val="24"/>
          <w:szCs w:val="24"/>
        </w:rPr>
        <w:t>delovanje</w:t>
      </w:r>
      <w:proofErr w:type="spellEnd"/>
      <w:r w:rsidR="00E04BEF">
        <w:rPr>
          <w:rFonts w:ascii="Cambria" w:hAnsi="Cambria"/>
          <w:sz w:val="24"/>
          <w:szCs w:val="24"/>
        </w:rPr>
        <w:t xml:space="preserve"> </w:t>
      </w:r>
      <w:proofErr w:type="spellStart"/>
      <w:r w:rsidR="00E04BEF">
        <w:rPr>
          <w:rFonts w:ascii="Cambria" w:hAnsi="Cambria"/>
          <w:sz w:val="24"/>
          <w:szCs w:val="24"/>
        </w:rPr>
        <w:t>raziskovalno</w:t>
      </w:r>
      <w:proofErr w:type="spellEnd"/>
      <w:r w:rsidR="00E04BEF">
        <w:rPr>
          <w:rFonts w:ascii="Cambria" w:hAnsi="Cambria"/>
          <w:sz w:val="24"/>
          <w:szCs w:val="24"/>
        </w:rPr>
        <w:t xml:space="preserve"> </w:t>
      </w:r>
      <w:proofErr w:type="spellStart"/>
      <w:r w:rsidR="00E04BEF">
        <w:rPr>
          <w:rFonts w:ascii="Cambria" w:hAnsi="Cambria"/>
          <w:sz w:val="24"/>
          <w:szCs w:val="24"/>
        </w:rPr>
        <w:t>razvojne</w:t>
      </w:r>
      <w:proofErr w:type="spellEnd"/>
      <w:r w:rsidR="00E04BEF">
        <w:rPr>
          <w:rFonts w:ascii="Cambria" w:hAnsi="Cambria"/>
          <w:sz w:val="24"/>
          <w:szCs w:val="24"/>
        </w:rPr>
        <w:t xml:space="preserve"> </w:t>
      </w:r>
      <w:proofErr w:type="spellStart"/>
      <w:r w:rsidR="00E04BEF">
        <w:rPr>
          <w:rFonts w:ascii="Cambria" w:hAnsi="Cambria"/>
          <w:sz w:val="24"/>
          <w:szCs w:val="24"/>
        </w:rPr>
        <w:t>opreme</w:t>
      </w:r>
      <w:proofErr w:type="spellEnd"/>
      <w:r w:rsidRPr="009A6B4C">
        <w:rPr>
          <w:rFonts w:ascii="Cambria" w:hAnsi="Cambria"/>
          <w:sz w:val="24"/>
          <w:szCs w:val="24"/>
        </w:rPr>
        <w:t>,</w:t>
      </w:r>
    </w:p>
    <w:p w:rsidR="009A6B4C" w:rsidRPr="009A6B4C" w:rsidRDefault="00C374B8" w:rsidP="009A6B4C">
      <w:pPr>
        <w:pStyle w:val="ListParagraph"/>
        <w:numPr>
          <w:ilvl w:val="0"/>
          <w:numId w:val="41"/>
        </w:numPr>
        <w:spacing w:after="120"/>
        <w:contextualSpacing/>
        <w:jc w:val="both"/>
        <w:rPr>
          <w:rFonts w:ascii="Cambria" w:hAnsi="Cambria"/>
          <w:sz w:val="24"/>
          <w:szCs w:val="24"/>
        </w:rPr>
      </w:pPr>
      <w:proofErr w:type="spellStart"/>
      <w:r>
        <w:rPr>
          <w:rFonts w:ascii="Cambria" w:hAnsi="Cambria"/>
          <w:sz w:val="24"/>
          <w:szCs w:val="24"/>
        </w:rPr>
        <w:t>poznavanje</w:t>
      </w:r>
      <w:proofErr w:type="spellEnd"/>
      <w:r>
        <w:rPr>
          <w:rFonts w:ascii="Cambria" w:hAnsi="Cambria"/>
          <w:sz w:val="24"/>
          <w:szCs w:val="24"/>
        </w:rPr>
        <w:t xml:space="preserve"> </w:t>
      </w:r>
      <w:proofErr w:type="spellStart"/>
      <w:r>
        <w:rPr>
          <w:rFonts w:ascii="Cambria" w:hAnsi="Cambria"/>
          <w:sz w:val="24"/>
          <w:szCs w:val="24"/>
        </w:rPr>
        <w:t>internetnega</w:t>
      </w:r>
      <w:proofErr w:type="spellEnd"/>
      <w:r>
        <w:rPr>
          <w:rFonts w:ascii="Cambria" w:hAnsi="Cambria"/>
          <w:sz w:val="24"/>
          <w:szCs w:val="24"/>
        </w:rPr>
        <w:t xml:space="preserve"> </w:t>
      </w:r>
      <w:proofErr w:type="spellStart"/>
      <w:r>
        <w:rPr>
          <w:rFonts w:ascii="Cambria" w:hAnsi="Cambria"/>
          <w:sz w:val="24"/>
          <w:szCs w:val="24"/>
        </w:rPr>
        <w:t>sistema</w:t>
      </w:r>
      <w:proofErr w:type="spellEnd"/>
      <w:r>
        <w:rPr>
          <w:rFonts w:ascii="Cambria" w:hAnsi="Cambria"/>
          <w:sz w:val="24"/>
          <w:szCs w:val="24"/>
        </w:rPr>
        <w:t xml:space="preserve">, </w:t>
      </w:r>
      <w:proofErr w:type="spellStart"/>
      <w:r w:rsidR="0040412C">
        <w:rPr>
          <w:rFonts w:ascii="Cambria" w:hAnsi="Cambria"/>
          <w:sz w:val="24"/>
          <w:szCs w:val="24"/>
        </w:rPr>
        <w:t>obvezna</w:t>
      </w:r>
      <w:proofErr w:type="spellEnd"/>
      <w:r w:rsidR="0040412C">
        <w:rPr>
          <w:rFonts w:ascii="Cambria" w:hAnsi="Cambria"/>
          <w:sz w:val="24"/>
          <w:szCs w:val="24"/>
        </w:rPr>
        <w:t xml:space="preserve"> </w:t>
      </w:r>
      <w:proofErr w:type="spellStart"/>
      <w:r w:rsidR="009A6B4C" w:rsidRPr="009A6B4C">
        <w:rPr>
          <w:rFonts w:ascii="Cambria" w:hAnsi="Cambria"/>
          <w:sz w:val="24"/>
          <w:szCs w:val="24"/>
        </w:rPr>
        <w:t>koordinacija</w:t>
      </w:r>
      <w:proofErr w:type="spellEnd"/>
      <w:r w:rsidR="009A6B4C" w:rsidRPr="009A6B4C">
        <w:rPr>
          <w:rFonts w:ascii="Cambria" w:hAnsi="Cambria"/>
          <w:sz w:val="24"/>
          <w:szCs w:val="24"/>
        </w:rPr>
        <w:t xml:space="preserve"> s </w:t>
      </w:r>
      <w:proofErr w:type="spellStart"/>
      <w:r w:rsidR="009A6B4C" w:rsidRPr="009A6B4C">
        <w:rPr>
          <w:rFonts w:ascii="Cambria" w:hAnsi="Cambria"/>
          <w:sz w:val="24"/>
          <w:szCs w:val="24"/>
        </w:rPr>
        <w:t>Centrom</w:t>
      </w:r>
      <w:proofErr w:type="spellEnd"/>
      <w:r w:rsidR="009A6B4C" w:rsidRPr="009A6B4C">
        <w:rPr>
          <w:rFonts w:ascii="Cambria" w:hAnsi="Cambria"/>
          <w:sz w:val="24"/>
          <w:szCs w:val="24"/>
        </w:rPr>
        <w:t xml:space="preserve"> za </w:t>
      </w:r>
      <w:proofErr w:type="spellStart"/>
      <w:r w:rsidR="009A6B4C" w:rsidRPr="009A6B4C">
        <w:rPr>
          <w:rFonts w:ascii="Cambria" w:hAnsi="Cambria"/>
          <w:sz w:val="24"/>
          <w:szCs w:val="24"/>
        </w:rPr>
        <w:t>mrežno</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infrastrukturo</w:t>
      </w:r>
      <w:proofErr w:type="spellEnd"/>
      <w:r w:rsidR="009A6B4C" w:rsidRPr="009A6B4C">
        <w:rPr>
          <w:rFonts w:ascii="Cambria" w:hAnsi="Cambria"/>
          <w:sz w:val="24"/>
          <w:szCs w:val="24"/>
        </w:rPr>
        <w:t xml:space="preserve"> IJS (CMI) </w:t>
      </w:r>
      <w:proofErr w:type="spellStart"/>
      <w:r w:rsidR="009A6B4C" w:rsidRPr="009A6B4C">
        <w:rPr>
          <w:rFonts w:ascii="Cambria" w:hAnsi="Cambria"/>
          <w:sz w:val="24"/>
          <w:szCs w:val="24"/>
        </w:rPr>
        <w:t>pri</w:t>
      </w:r>
      <w:proofErr w:type="spellEnd"/>
      <w:r w:rsidR="009A6B4C" w:rsidRPr="009A6B4C">
        <w:rPr>
          <w:rFonts w:ascii="Cambria" w:hAnsi="Cambria"/>
          <w:sz w:val="24"/>
          <w:szCs w:val="24"/>
        </w:rPr>
        <w:t xml:space="preserve"> </w:t>
      </w:r>
      <w:proofErr w:type="spellStart"/>
      <w:r w:rsidRPr="009A6B4C">
        <w:rPr>
          <w:rFonts w:ascii="Cambria" w:hAnsi="Cambria"/>
          <w:sz w:val="24"/>
          <w:szCs w:val="24"/>
        </w:rPr>
        <w:t>priključevanju</w:t>
      </w:r>
      <w:proofErr w:type="spellEnd"/>
      <w:r w:rsidRPr="009A6B4C">
        <w:rPr>
          <w:rFonts w:ascii="Cambria" w:hAnsi="Cambria"/>
          <w:sz w:val="24"/>
          <w:szCs w:val="24"/>
        </w:rPr>
        <w:t xml:space="preserve"> </w:t>
      </w:r>
      <w:proofErr w:type="spellStart"/>
      <w:r>
        <w:rPr>
          <w:rFonts w:ascii="Cambria" w:hAnsi="Cambria"/>
          <w:sz w:val="24"/>
          <w:szCs w:val="24"/>
        </w:rPr>
        <w:t>raziskovalno</w:t>
      </w:r>
      <w:proofErr w:type="spellEnd"/>
      <w:r w:rsidR="00D56E22">
        <w:rPr>
          <w:rFonts w:ascii="Cambria" w:hAnsi="Cambria"/>
          <w:sz w:val="24"/>
          <w:szCs w:val="24"/>
        </w:rPr>
        <w:t xml:space="preserve"> </w:t>
      </w:r>
      <w:proofErr w:type="spellStart"/>
      <w:r w:rsidR="00D56E22">
        <w:rPr>
          <w:rFonts w:ascii="Cambria" w:hAnsi="Cambria"/>
          <w:sz w:val="24"/>
          <w:szCs w:val="24"/>
        </w:rPr>
        <w:t>razvojne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r w:rsidR="00D56E22">
        <w:rPr>
          <w:rFonts w:ascii="Cambria" w:hAnsi="Cambria"/>
          <w:sz w:val="24"/>
          <w:szCs w:val="24"/>
        </w:rPr>
        <w:t xml:space="preserve"> </w:t>
      </w:r>
      <w:proofErr w:type="spellStart"/>
      <w:r w:rsidR="009A6B4C" w:rsidRPr="009A6B4C">
        <w:rPr>
          <w:rFonts w:ascii="Cambria" w:hAnsi="Cambria"/>
          <w:sz w:val="24"/>
          <w:szCs w:val="24"/>
        </w:rPr>
        <w:t>na</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računalniško</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omrežje</w:t>
      </w:r>
      <w:proofErr w:type="spellEnd"/>
      <w:r w:rsidR="009A6B4C" w:rsidRPr="009A6B4C">
        <w:rPr>
          <w:rFonts w:ascii="Cambria" w:hAnsi="Cambria"/>
          <w:sz w:val="24"/>
          <w:szCs w:val="24"/>
        </w:rPr>
        <w:t xml:space="preserve"> IJS </w:t>
      </w:r>
      <w:proofErr w:type="spellStart"/>
      <w:r w:rsidR="009A6B4C" w:rsidRPr="009A6B4C">
        <w:rPr>
          <w:rFonts w:ascii="Cambria" w:hAnsi="Cambria"/>
          <w:sz w:val="24"/>
          <w:szCs w:val="24"/>
        </w:rPr>
        <w:t>ter</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pri</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odpravi</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morebitnih</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težav</w:t>
      </w:r>
      <w:proofErr w:type="spellEnd"/>
      <w:r w:rsidR="009A6B4C" w:rsidRPr="009A6B4C">
        <w:rPr>
          <w:rFonts w:ascii="Cambria" w:hAnsi="Cambria"/>
          <w:sz w:val="24"/>
          <w:szCs w:val="24"/>
        </w:rPr>
        <w:t xml:space="preserve"> v </w:t>
      </w:r>
      <w:proofErr w:type="spellStart"/>
      <w:r w:rsidR="009A6B4C" w:rsidRPr="009A6B4C">
        <w:rPr>
          <w:rFonts w:ascii="Cambria" w:hAnsi="Cambria"/>
          <w:sz w:val="24"/>
          <w:szCs w:val="24"/>
        </w:rPr>
        <w:t>delovanju</w:t>
      </w:r>
      <w:proofErr w:type="spellEnd"/>
      <w:r w:rsidR="009A6B4C" w:rsidRPr="009A6B4C">
        <w:rPr>
          <w:rFonts w:ascii="Cambria" w:hAnsi="Cambria"/>
          <w:sz w:val="24"/>
          <w:szCs w:val="24"/>
        </w:rPr>
        <w:t xml:space="preserve"> </w:t>
      </w:r>
      <w:proofErr w:type="spellStart"/>
      <w:r w:rsidR="009A6B4C" w:rsidRPr="009A6B4C">
        <w:rPr>
          <w:rFonts w:ascii="Cambria" w:hAnsi="Cambria"/>
          <w:sz w:val="24"/>
          <w:szCs w:val="24"/>
        </w:rPr>
        <w:t>mreže</w:t>
      </w:r>
      <w:proofErr w:type="spellEnd"/>
      <w:r w:rsidR="009A6B4C"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vzdrževanje</w:t>
      </w:r>
      <w:proofErr w:type="spellEnd"/>
      <w:r w:rsidRPr="009A6B4C">
        <w:rPr>
          <w:rFonts w:ascii="Cambria" w:hAnsi="Cambria"/>
          <w:sz w:val="24"/>
          <w:szCs w:val="24"/>
        </w:rPr>
        <w:t xml:space="preserve"> in </w:t>
      </w:r>
      <w:proofErr w:type="spellStart"/>
      <w:r w:rsidRPr="009A6B4C">
        <w:rPr>
          <w:rFonts w:ascii="Cambria" w:hAnsi="Cambria"/>
          <w:sz w:val="24"/>
          <w:szCs w:val="24"/>
        </w:rPr>
        <w:t>servisiranje</w:t>
      </w:r>
      <w:proofErr w:type="spellEnd"/>
      <w:r w:rsidRPr="009A6B4C">
        <w:rPr>
          <w:rFonts w:ascii="Cambria" w:hAnsi="Cambria"/>
          <w:sz w:val="24"/>
          <w:szCs w:val="24"/>
        </w:rPr>
        <w:t xml:space="preserve"> </w:t>
      </w:r>
      <w:proofErr w:type="spellStart"/>
      <w:r w:rsidRPr="009A6B4C">
        <w:rPr>
          <w:rFonts w:ascii="Cambria" w:hAnsi="Cambria"/>
          <w:sz w:val="24"/>
          <w:szCs w:val="24"/>
        </w:rPr>
        <w:t>programske</w:t>
      </w:r>
      <w:proofErr w:type="spellEnd"/>
      <w:r w:rsidRPr="009A6B4C">
        <w:rPr>
          <w:rFonts w:ascii="Cambria" w:hAnsi="Cambria"/>
          <w:sz w:val="24"/>
          <w:szCs w:val="24"/>
        </w:rPr>
        <w:t xml:space="preserve"> </w:t>
      </w:r>
      <w:proofErr w:type="spellStart"/>
      <w:r w:rsidR="00D56E22">
        <w:rPr>
          <w:rFonts w:ascii="Cambria" w:hAnsi="Cambria"/>
          <w:sz w:val="24"/>
          <w:szCs w:val="24"/>
        </w:rPr>
        <w:t>opreme</w:t>
      </w:r>
      <w:proofErr w:type="spellEnd"/>
      <w:r w:rsidR="00D56E22">
        <w:rPr>
          <w:rFonts w:ascii="Cambria" w:hAnsi="Cambria"/>
          <w:sz w:val="24"/>
          <w:szCs w:val="24"/>
        </w:rPr>
        <w:t xml:space="preserve"> za </w:t>
      </w:r>
      <w:proofErr w:type="spellStart"/>
      <w:r w:rsidR="00D56E22">
        <w:rPr>
          <w:rFonts w:ascii="Cambria" w:hAnsi="Cambria"/>
          <w:sz w:val="24"/>
          <w:szCs w:val="24"/>
        </w:rPr>
        <w:t>delovanje</w:t>
      </w:r>
      <w:proofErr w:type="spellEnd"/>
      <w:r w:rsidR="00D56E22">
        <w:rPr>
          <w:rFonts w:ascii="Cambria" w:hAnsi="Cambria"/>
          <w:sz w:val="24"/>
          <w:szCs w:val="24"/>
        </w:rPr>
        <w:t xml:space="preserve"> </w:t>
      </w:r>
      <w:proofErr w:type="spellStart"/>
      <w:r w:rsidR="00D56E22">
        <w:rPr>
          <w:rFonts w:ascii="Cambria" w:hAnsi="Cambria"/>
          <w:sz w:val="24"/>
          <w:szCs w:val="24"/>
        </w:rPr>
        <w:t>raziskovalno</w:t>
      </w:r>
      <w:proofErr w:type="spellEnd"/>
      <w:r w:rsidR="00D56E22">
        <w:rPr>
          <w:rFonts w:ascii="Cambria" w:hAnsi="Cambria"/>
          <w:sz w:val="24"/>
          <w:szCs w:val="24"/>
        </w:rPr>
        <w:t xml:space="preserve"> </w:t>
      </w:r>
      <w:proofErr w:type="spellStart"/>
      <w:r w:rsidR="00D56E22">
        <w:rPr>
          <w:rFonts w:ascii="Cambria" w:hAnsi="Cambria"/>
          <w:sz w:val="24"/>
          <w:szCs w:val="24"/>
        </w:rPr>
        <w:t>razvojne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proofErr w:type="gramStart"/>
      <w:r w:rsidRPr="009A6B4C">
        <w:rPr>
          <w:rFonts w:ascii="Cambria" w:hAnsi="Cambria"/>
          <w:sz w:val="24"/>
          <w:szCs w:val="24"/>
        </w:rPr>
        <w:t>pomoč</w:t>
      </w:r>
      <w:proofErr w:type="spellEnd"/>
      <w:proofErr w:type="gramEnd"/>
      <w:r w:rsidRPr="009A6B4C">
        <w:rPr>
          <w:rFonts w:ascii="Cambria" w:hAnsi="Cambria"/>
          <w:sz w:val="24"/>
          <w:szCs w:val="24"/>
        </w:rPr>
        <w:t xml:space="preserve"> </w:t>
      </w:r>
      <w:proofErr w:type="spellStart"/>
      <w:r w:rsidRPr="009A6B4C">
        <w:rPr>
          <w:rFonts w:ascii="Cambria" w:hAnsi="Cambria"/>
          <w:sz w:val="24"/>
          <w:szCs w:val="24"/>
        </w:rPr>
        <w:t>uporabnikom</w:t>
      </w:r>
      <w:proofErr w:type="spellEnd"/>
      <w:r w:rsidRPr="009A6B4C">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namestitvi</w:t>
      </w:r>
      <w:proofErr w:type="spellEnd"/>
      <w:r w:rsidRPr="009A6B4C">
        <w:rPr>
          <w:rFonts w:ascii="Cambria" w:hAnsi="Cambria"/>
          <w:sz w:val="24"/>
          <w:szCs w:val="24"/>
        </w:rPr>
        <w:t xml:space="preserve"> </w:t>
      </w:r>
      <w:proofErr w:type="spellStart"/>
      <w:r w:rsidRPr="009A6B4C">
        <w:rPr>
          <w:rFonts w:ascii="Cambria" w:hAnsi="Cambria"/>
          <w:sz w:val="24"/>
          <w:szCs w:val="24"/>
        </w:rPr>
        <w:t>certifikatov</w:t>
      </w:r>
      <w:proofErr w:type="spellEnd"/>
      <w:r w:rsidRPr="009A6B4C">
        <w:rPr>
          <w:rFonts w:ascii="Cambria" w:hAnsi="Cambria"/>
          <w:sz w:val="24"/>
          <w:szCs w:val="24"/>
        </w:rPr>
        <w:t xml:space="preserve"> in </w:t>
      </w:r>
      <w:proofErr w:type="spellStart"/>
      <w:r w:rsidRPr="009A6B4C">
        <w:rPr>
          <w:rFonts w:ascii="Cambria" w:hAnsi="Cambria"/>
          <w:sz w:val="24"/>
          <w:szCs w:val="24"/>
        </w:rPr>
        <w:t>komponent</w:t>
      </w:r>
      <w:proofErr w:type="spellEnd"/>
      <w:r w:rsidRPr="009A6B4C">
        <w:rPr>
          <w:rFonts w:ascii="Cambria" w:hAnsi="Cambria"/>
          <w:sz w:val="24"/>
          <w:szCs w:val="24"/>
        </w:rPr>
        <w:t xml:space="preserve"> za </w:t>
      </w:r>
      <w:proofErr w:type="spellStart"/>
      <w:r w:rsidRPr="009A6B4C">
        <w:rPr>
          <w:rFonts w:ascii="Cambria" w:hAnsi="Cambria"/>
          <w:sz w:val="24"/>
          <w:szCs w:val="24"/>
        </w:rPr>
        <w:t>elektronsko</w:t>
      </w:r>
      <w:proofErr w:type="spellEnd"/>
      <w:r w:rsidRPr="009A6B4C">
        <w:rPr>
          <w:rFonts w:ascii="Cambria" w:hAnsi="Cambria"/>
          <w:sz w:val="24"/>
          <w:szCs w:val="24"/>
        </w:rPr>
        <w:t xml:space="preserve"> </w:t>
      </w:r>
      <w:proofErr w:type="spellStart"/>
      <w:r w:rsidRPr="009A6B4C">
        <w:rPr>
          <w:rFonts w:ascii="Cambria" w:hAnsi="Cambria"/>
          <w:sz w:val="24"/>
          <w:szCs w:val="24"/>
        </w:rPr>
        <w:t>podpisovanje</w:t>
      </w:r>
      <w:proofErr w:type="spellEnd"/>
      <w:r w:rsidR="00C374B8">
        <w:rPr>
          <w:rFonts w:ascii="Cambria" w:hAnsi="Cambria"/>
          <w:sz w:val="24"/>
          <w:szCs w:val="24"/>
        </w:rPr>
        <w:t xml:space="preserve"> (SIGEN-CA </w:t>
      </w:r>
      <w:proofErr w:type="spellStart"/>
      <w:r w:rsidR="00C374B8">
        <w:rPr>
          <w:rFonts w:ascii="Cambria" w:hAnsi="Cambria"/>
          <w:sz w:val="24"/>
          <w:szCs w:val="24"/>
        </w:rPr>
        <w:t>ipd</w:t>
      </w:r>
      <w:proofErr w:type="spellEnd"/>
      <w:r w:rsidR="00C374B8">
        <w:rPr>
          <w:rFonts w:ascii="Cambria" w:hAnsi="Cambria"/>
          <w:sz w:val="24"/>
          <w:szCs w:val="24"/>
        </w:rPr>
        <w:t>.)</w:t>
      </w:r>
      <w:r w:rsidRPr="009A6B4C">
        <w:rPr>
          <w:rFonts w:ascii="Cambria" w:hAnsi="Cambria"/>
          <w:sz w:val="24"/>
          <w:szCs w:val="24"/>
        </w:rPr>
        <w:t>,</w:t>
      </w:r>
    </w:p>
    <w:p w:rsidR="009A6B4C" w:rsidRPr="009A6B4C" w:rsidRDefault="009A6B4C" w:rsidP="00D56E22">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pomoč</w:t>
      </w:r>
      <w:proofErr w:type="spellEnd"/>
      <w:r w:rsidRPr="009A6B4C">
        <w:rPr>
          <w:rFonts w:ascii="Cambria" w:hAnsi="Cambria"/>
          <w:sz w:val="24"/>
          <w:szCs w:val="24"/>
        </w:rPr>
        <w:t xml:space="preserve"> </w:t>
      </w:r>
      <w:proofErr w:type="spellStart"/>
      <w:r w:rsidRPr="009A6B4C">
        <w:rPr>
          <w:rFonts w:ascii="Cambria" w:hAnsi="Cambria"/>
          <w:sz w:val="24"/>
          <w:szCs w:val="24"/>
        </w:rPr>
        <w:t>uporabnikom</w:t>
      </w:r>
      <w:proofErr w:type="spellEnd"/>
      <w:r w:rsidRPr="009A6B4C">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uporabi</w:t>
      </w:r>
      <w:proofErr w:type="spellEnd"/>
      <w:r w:rsidRPr="009A6B4C">
        <w:rPr>
          <w:rFonts w:ascii="Cambria" w:hAnsi="Cambria"/>
          <w:sz w:val="24"/>
          <w:szCs w:val="24"/>
        </w:rPr>
        <w:t xml:space="preserve"> </w:t>
      </w:r>
      <w:proofErr w:type="spellStart"/>
      <w:r w:rsidR="00C374B8" w:rsidRPr="009A6B4C">
        <w:rPr>
          <w:rFonts w:ascii="Cambria" w:hAnsi="Cambria"/>
          <w:sz w:val="24"/>
          <w:szCs w:val="24"/>
        </w:rPr>
        <w:t>programske</w:t>
      </w:r>
      <w:proofErr w:type="spellEnd"/>
      <w:r w:rsidR="00C374B8" w:rsidRPr="009A6B4C">
        <w:rPr>
          <w:rFonts w:ascii="Cambria" w:hAnsi="Cambria"/>
          <w:sz w:val="24"/>
          <w:szCs w:val="24"/>
        </w:rPr>
        <w:t xml:space="preserve"> </w:t>
      </w:r>
      <w:proofErr w:type="spellStart"/>
      <w:r w:rsidR="00C374B8" w:rsidRPr="00D56E22">
        <w:rPr>
          <w:rFonts w:ascii="Cambria" w:hAnsi="Cambria"/>
          <w:sz w:val="24"/>
          <w:szCs w:val="24"/>
        </w:rPr>
        <w:t>opreme</w:t>
      </w:r>
      <w:proofErr w:type="spellEnd"/>
      <w:r w:rsidR="00D56E22" w:rsidRPr="00D56E22">
        <w:rPr>
          <w:rFonts w:ascii="Cambria" w:hAnsi="Cambria"/>
          <w:sz w:val="24"/>
          <w:szCs w:val="24"/>
        </w:rPr>
        <w:t xml:space="preserve"> za </w:t>
      </w:r>
      <w:proofErr w:type="spellStart"/>
      <w:r w:rsidR="00D56E22" w:rsidRPr="00D56E22">
        <w:rPr>
          <w:rFonts w:ascii="Cambria" w:hAnsi="Cambria"/>
          <w:sz w:val="24"/>
          <w:szCs w:val="24"/>
        </w:rPr>
        <w:t>delovanje</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raziskovalno</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razvojne</w:t>
      </w:r>
      <w:proofErr w:type="spellEnd"/>
      <w:r w:rsidR="00D56E22" w:rsidRPr="00D56E22">
        <w:rPr>
          <w:rFonts w:ascii="Cambria" w:hAnsi="Cambria"/>
          <w:sz w:val="24"/>
          <w:szCs w:val="24"/>
        </w:rPr>
        <w:t xml:space="preserve"> </w:t>
      </w:r>
      <w:proofErr w:type="spellStart"/>
      <w:r w:rsidR="00D56E22" w:rsidRPr="00D56E22">
        <w:rPr>
          <w:rFonts w:ascii="Cambria" w:hAnsi="Cambria"/>
          <w:sz w:val="24"/>
          <w:szCs w:val="24"/>
        </w:rPr>
        <w:t>opreme</w:t>
      </w:r>
      <w:proofErr w:type="spellEnd"/>
      <w:r w:rsidR="00D56E22" w:rsidRPr="00D56E22">
        <w:rPr>
          <w:rFonts w:ascii="Cambria" w:hAnsi="Cambria"/>
          <w:sz w:val="24"/>
          <w:szCs w:val="24"/>
        </w:rPr>
        <w:t xml:space="preserve"> </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pomoč</w:t>
      </w:r>
      <w:proofErr w:type="spellEnd"/>
      <w:r w:rsidRPr="009A6B4C">
        <w:rPr>
          <w:rFonts w:ascii="Cambria" w:hAnsi="Cambria"/>
          <w:sz w:val="24"/>
          <w:szCs w:val="24"/>
        </w:rPr>
        <w:t xml:space="preserve"> </w:t>
      </w:r>
      <w:proofErr w:type="spellStart"/>
      <w:r w:rsidRPr="009A6B4C">
        <w:rPr>
          <w:rFonts w:ascii="Cambria" w:hAnsi="Cambria"/>
          <w:sz w:val="24"/>
          <w:szCs w:val="24"/>
        </w:rPr>
        <w:t>pri</w:t>
      </w:r>
      <w:proofErr w:type="spellEnd"/>
      <w:r w:rsidRPr="009A6B4C">
        <w:rPr>
          <w:rFonts w:ascii="Cambria" w:hAnsi="Cambria"/>
          <w:sz w:val="24"/>
          <w:szCs w:val="24"/>
        </w:rPr>
        <w:t xml:space="preserve"> </w:t>
      </w:r>
      <w:proofErr w:type="spellStart"/>
      <w:r w:rsidRPr="009A6B4C">
        <w:rPr>
          <w:rFonts w:ascii="Cambria" w:hAnsi="Cambria"/>
          <w:sz w:val="24"/>
          <w:szCs w:val="24"/>
        </w:rPr>
        <w:t>prijavi</w:t>
      </w:r>
      <w:proofErr w:type="spellEnd"/>
      <w:r w:rsidRPr="009A6B4C">
        <w:rPr>
          <w:rFonts w:ascii="Cambria" w:hAnsi="Cambria"/>
          <w:sz w:val="24"/>
          <w:szCs w:val="24"/>
        </w:rPr>
        <w:t xml:space="preserve"> </w:t>
      </w:r>
      <w:proofErr w:type="spellStart"/>
      <w:r w:rsidR="00C374B8" w:rsidRPr="009A6B4C">
        <w:rPr>
          <w:rFonts w:ascii="Cambria" w:hAnsi="Cambria"/>
          <w:sz w:val="24"/>
          <w:szCs w:val="24"/>
        </w:rPr>
        <w:t>napak</w:t>
      </w:r>
      <w:proofErr w:type="spellEnd"/>
      <w:r w:rsidR="00C374B8" w:rsidRPr="009A6B4C">
        <w:rPr>
          <w:rFonts w:ascii="Cambria" w:hAnsi="Cambria"/>
          <w:sz w:val="24"/>
          <w:szCs w:val="24"/>
        </w:rPr>
        <w:t xml:space="preserve"> </w:t>
      </w:r>
      <w:proofErr w:type="spellStart"/>
      <w:r w:rsidR="00C374B8">
        <w:rPr>
          <w:rFonts w:ascii="Cambria" w:hAnsi="Cambria"/>
          <w:sz w:val="24"/>
          <w:szCs w:val="24"/>
        </w:rPr>
        <w:t>programske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r w:rsidR="00D56E22">
        <w:rPr>
          <w:rFonts w:ascii="Cambria" w:hAnsi="Cambria"/>
          <w:sz w:val="24"/>
          <w:szCs w:val="24"/>
        </w:rPr>
        <w:t xml:space="preserve"> za </w:t>
      </w:r>
      <w:proofErr w:type="spellStart"/>
      <w:r w:rsidR="00D56E22">
        <w:rPr>
          <w:rFonts w:ascii="Cambria" w:hAnsi="Cambria"/>
          <w:sz w:val="24"/>
          <w:szCs w:val="24"/>
        </w:rPr>
        <w:t>delovanje</w:t>
      </w:r>
      <w:proofErr w:type="spellEnd"/>
      <w:r w:rsidR="00D56E22">
        <w:rPr>
          <w:rFonts w:ascii="Cambria" w:hAnsi="Cambria"/>
          <w:sz w:val="24"/>
          <w:szCs w:val="24"/>
        </w:rPr>
        <w:t xml:space="preserve"> </w:t>
      </w:r>
      <w:proofErr w:type="spellStart"/>
      <w:r w:rsidR="00D56E22">
        <w:rPr>
          <w:rFonts w:ascii="Cambria" w:hAnsi="Cambria"/>
          <w:sz w:val="24"/>
          <w:szCs w:val="24"/>
        </w:rPr>
        <w:t>raziskovalno</w:t>
      </w:r>
      <w:proofErr w:type="spellEnd"/>
      <w:r w:rsidR="00D56E22">
        <w:rPr>
          <w:rFonts w:ascii="Cambria" w:hAnsi="Cambria"/>
          <w:sz w:val="24"/>
          <w:szCs w:val="24"/>
        </w:rPr>
        <w:t xml:space="preserve"> </w:t>
      </w:r>
      <w:proofErr w:type="spellStart"/>
      <w:r w:rsidR="00D56E22">
        <w:rPr>
          <w:rFonts w:ascii="Cambria" w:hAnsi="Cambria"/>
          <w:sz w:val="24"/>
          <w:szCs w:val="24"/>
        </w:rPr>
        <w:t>razvojne</w:t>
      </w:r>
      <w:proofErr w:type="spellEnd"/>
      <w:r w:rsidR="00D56E22">
        <w:rPr>
          <w:rFonts w:ascii="Cambria" w:hAnsi="Cambria"/>
          <w:sz w:val="24"/>
          <w:szCs w:val="24"/>
        </w:rPr>
        <w:t xml:space="preserve"> </w:t>
      </w:r>
      <w:proofErr w:type="spellStart"/>
      <w:r w:rsidR="00D56E22">
        <w:rPr>
          <w:rFonts w:ascii="Cambria" w:hAnsi="Cambria"/>
          <w:sz w:val="24"/>
          <w:szCs w:val="24"/>
        </w:rPr>
        <w:t>opreme</w:t>
      </w:r>
      <w:proofErr w:type="spellEnd"/>
      <w:r w:rsidRPr="009A6B4C">
        <w:rPr>
          <w:rFonts w:ascii="Cambria" w:hAnsi="Cambria"/>
          <w:sz w:val="24"/>
          <w:szCs w:val="24"/>
        </w:rPr>
        <w:t>,</w:t>
      </w:r>
    </w:p>
    <w:p w:rsid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koordinacija</w:t>
      </w:r>
      <w:proofErr w:type="spellEnd"/>
      <w:r w:rsidRPr="009A6B4C">
        <w:rPr>
          <w:rFonts w:ascii="Cambria" w:hAnsi="Cambria"/>
          <w:sz w:val="24"/>
          <w:szCs w:val="24"/>
        </w:rPr>
        <w:t xml:space="preserve"> z </w:t>
      </w:r>
      <w:proofErr w:type="spellStart"/>
      <w:r w:rsidRPr="009A6B4C">
        <w:rPr>
          <w:rFonts w:ascii="Cambria" w:hAnsi="Cambria"/>
          <w:sz w:val="24"/>
          <w:szCs w:val="24"/>
        </w:rPr>
        <w:t>zunanjimi</w:t>
      </w:r>
      <w:proofErr w:type="spellEnd"/>
      <w:r w:rsidRPr="009A6B4C">
        <w:rPr>
          <w:rFonts w:ascii="Cambria" w:hAnsi="Cambria"/>
          <w:sz w:val="24"/>
          <w:szCs w:val="24"/>
        </w:rPr>
        <w:t xml:space="preserve"> </w:t>
      </w:r>
      <w:proofErr w:type="spellStart"/>
      <w:r w:rsidRPr="009A6B4C">
        <w:rPr>
          <w:rFonts w:ascii="Cambria" w:hAnsi="Cambria"/>
          <w:sz w:val="24"/>
          <w:szCs w:val="24"/>
        </w:rPr>
        <w:t>servisnimi</w:t>
      </w:r>
      <w:proofErr w:type="spellEnd"/>
      <w:r w:rsidRPr="009A6B4C">
        <w:rPr>
          <w:rFonts w:ascii="Cambria" w:hAnsi="Cambria"/>
          <w:sz w:val="24"/>
          <w:szCs w:val="24"/>
        </w:rPr>
        <w:t xml:space="preserve"> </w:t>
      </w:r>
      <w:proofErr w:type="spellStart"/>
      <w:r w:rsidRPr="009A6B4C">
        <w:rPr>
          <w:rFonts w:ascii="Cambria" w:hAnsi="Cambria"/>
          <w:sz w:val="24"/>
          <w:szCs w:val="24"/>
        </w:rPr>
        <w:t>izvajalci</w:t>
      </w:r>
      <w:proofErr w:type="spellEnd"/>
      <w:r w:rsidRPr="009A6B4C">
        <w:rPr>
          <w:rFonts w:ascii="Cambria" w:hAnsi="Cambria"/>
          <w:sz w:val="24"/>
          <w:szCs w:val="24"/>
        </w:rPr>
        <w:t xml:space="preserve"> (</w:t>
      </w:r>
      <w:proofErr w:type="spellStart"/>
      <w:r w:rsidRPr="009A6B4C">
        <w:rPr>
          <w:rFonts w:ascii="Cambria" w:hAnsi="Cambria"/>
          <w:sz w:val="24"/>
          <w:szCs w:val="24"/>
        </w:rPr>
        <w:t>predaja</w:t>
      </w:r>
      <w:proofErr w:type="spellEnd"/>
      <w:r w:rsidRPr="009A6B4C">
        <w:rPr>
          <w:rFonts w:ascii="Cambria" w:hAnsi="Cambria"/>
          <w:sz w:val="24"/>
          <w:szCs w:val="24"/>
        </w:rPr>
        <w:t xml:space="preserve"> in </w:t>
      </w:r>
      <w:proofErr w:type="spellStart"/>
      <w:r w:rsidRPr="009A6B4C">
        <w:rPr>
          <w:rFonts w:ascii="Cambria" w:hAnsi="Cambria"/>
          <w:sz w:val="24"/>
          <w:szCs w:val="24"/>
        </w:rPr>
        <w:t>prevzem</w:t>
      </w:r>
      <w:proofErr w:type="spellEnd"/>
      <w:r w:rsidRPr="009A6B4C">
        <w:rPr>
          <w:rFonts w:ascii="Cambria" w:hAnsi="Cambria"/>
          <w:sz w:val="24"/>
          <w:szCs w:val="24"/>
        </w:rPr>
        <w:t xml:space="preserve"> </w:t>
      </w:r>
      <w:proofErr w:type="spellStart"/>
      <w:r w:rsidRPr="009A6B4C">
        <w:rPr>
          <w:rFonts w:ascii="Cambria" w:hAnsi="Cambria"/>
          <w:sz w:val="24"/>
          <w:szCs w:val="24"/>
        </w:rPr>
        <w:t>naprav</w:t>
      </w:r>
      <w:proofErr w:type="spellEnd"/>
      <w:r w:rsidRPr="009A6B4C">
        <w:rPr>
          <w:rFonts w:ascii="Cambria" w:hAnsi="Cambria"/>
          <w:sz w:val="24"/>
          <w:szCs w:val="24"/>
        </w:rPr>
        <w:t xml:space="preserve"> v </w:t>
      </w:r>
      <w:proofErr w:type="spellStart"/>
      <w:r w:rsidRPr="009A6B4C">
        <w:rPr>
          <w:rFonts w:ascii="Cambria" w:hAnsi="Cambria"/>
          <w:sz w:val="24"/>
          <w:szCs w:val="24"/>
        </w:rPr>
        <w:t>popravilo</w:t>
      </w:r>
      <w:proofErr w:type="spellEnd"/>
      <w:r w:rsidRPr="009A6B4C">
        <w:rPr>
          <w:rFonts w:ascii="Cambria" w:hAnsi="Cambria"/>
          <w:sz w:val="24"/>
          <w:szCs w:val="24"/>
        </w:rPr>
        <w:t xml:space="preserve">, </w:t>
      </w:r>
      <w:proofErr w:type="spellStart"/>
      <w:r w:rsidRPr="009A6B4C">
        <w:rPr>
          <w:rFonts w:ascii="Cambria" w:hAnsi="Cambria"/>
          <w:sz w:val="24"/>
          <w:szCs w:val="24"/>
        </w:rPr>
        <w:t>koordinacija</w:t>
      </w:r>
      <w:proofErr w:type="spellEnd"/>
      <w:r w:rsidRPr="009A6B4C">
        <w:rPr>
          <w:rFonts w:ascii="Cambria" w:hAnsi="Cambria"/>
          <w:sz w:val="24"/>
          <w:szCs w:val="24"/>
        </w:rPr>
        <w:t xml:space="preserve"> s </w:t>
      </w:r>
      <w:proofErr w:type="spellStart"/>
      <w:r w:rsidRPr="009A6B4C">
        <w:rPr>
          <w:rFonts w:ascii="Cambria" w:hAnsi="Cambria"/>
          <w:sz w:val="24"/>
          <w:szCs w:val="24"/>
        </w:rPr>
        <w:t>servisom</w:t>
      </w:r>
      <w:proofErr w:type="spellEnd"/>
      <w:r w:rsidRPr="009A6B4C">
        <w:rPr>
          <w:rFonts w:ascii="Cambria" w:hAnsi="Cambria"/>
          <w:sz w:val="24"/>
          <w:szCs w:val="24"/>
        </w:rPr>
        <w:t xml:space="preserve"> v </w:t>
      </w:r>
      <w:proofErr w:type="spellStart"/>
      <w:r w:rsidRPr="009A6B4C">
        <w:rPr>
          <w:rFonts w:ascii="Cambria" w:hAnsi="Cambria"/>
          <w:sz w:val="24"/>
          <w:szCs w:val="24"/>
        </w:rPr>
        <w:t>garancijskem</w:t>
      </w:r>
      <w:proofErr w:type="spellEnd"/>
      <w:r w:rsidRPr="009A6B4C">
        <w:rPr>
          <w:rFonts w:ascii="Cambria" w:hAnsi="Cambria"/>
          <w:sz w:val="24"/>
          <w:szCs w:val="24"/>
        </w:rPr>
        <w:t xml:space="preserve"> in v </w:t>
      </w:r>
      <w:proofErr w:type="spellStart"/>
      <w:r w:rsidRPr="009A6B4C">
        <w:rPr>
          <w:rFonts w:ascii="Cambria" w:hAnsi="Cambria"/>
          <w:sz w:val="24"/>
          <w:szCs w:val="24"/>
        </w:rPr>
        <w:t>po-garancijskem</w:t>
      </w:r>
      <w:proofErr w:type="spellEnd"/>
      <w:r w:rsidRPr="009A6B4C">
        <w:rPr>
          <w:rFonts w:ascii="Cambria" w:hAnsi="Cambria"/>
          <w:sz w:val="24"/>
          <w:szCs w:val="24"/>
        </w:rPr>
        <w:t xml:space="preserve"> </w:t>
      </w:r>
      <w:proofErr w:type="spellStart"/>
      <w:r w:rsidRPr="009A6B4C">
        <w:rPr>
          <w:rFonts w:ascii="Cambria" w:hAnsi="Cambria"/>
          <w:sz w:val="24"/>
          <w:szCs w:val="24"/>
        </w:rPr>
        <w:t>roku</w:t>
      </w:r>
      <w:proofErr w:type="spellEnd"/>
      <w:r w:rsidRPr="009A6B4C">
        <w:rPr>
          <w:rFonts w:ascii="Cambria" w:hAnsi="Cambria"/>
          <w:sz w:val="24"/>
          <w:szCs w:val="24"/>
        </w:rPr>
        <w:t>),</w:t>
      </w:r>
    </w:p>
    <w:p w:rsidR="00C374B8" w:rsidRPr="009A6B4C" w:rsidRDefault="00C374B8" w:rsidP="009A6B4C">
      <w:pPr>
        <w:pStyle w:val="ListParagraph"/>
        <w:numPr>
          <w:ilvl w:val="0"/>
          <w:numId w:val="41"/>
        </w:numPr>
        <w:spacing w:after="120"/>
        <w:contextualSpacing/>
        <w:jc w:val="both"/>
        <w:rPr>
          <w:rFonts w:ascii="Cambria" w:hAnsi="Cambria"/>
          <w:sz w:val="24"/>
          <w:szCs w:val="24"/>
        </w:rPr>
      </w:pPr>
      <w:proofErr w:type="spellStart"/>
      <w:r>
        <w:rPr>
          <w:rFonts w:ascii="Cambria" w:hAnsi="Cambria"/>
          <w:sz w:val="24"/>
          <w:szCs w:val="24"/>
        </w:rPr>
        <w:t>vzdrževanje</w:t>
      </w:r>
      <w:proofErr w:type="spellEnd"/>
      <w:r>
        <w:rPr>
          <w:rFonts w:ascii="Cambria" w:hAnsi="Cambria"/>
          <w:sz w:val="24"/>
          <w:szCs w:val="24"/>
        </w:rPr>
        <w:t xml:space="preserve"> </w:t>
      </w:r>
      <w:proofErr w:type="spellStart"/>
      <w:r>
        <w:rPr>
          <w:rFonts w:ascii="Cambria" w:hAnsi="Cambria"/>
          <w:sz w:val="24"/>
          <w:szCs w:val="24"/>
        </w:rPr>
        <w:t>programske</w:t>
      </w:r>
      <w:proofErr w:type="spellEnd"/>
      <w:r>
        <w:rPr>
          <w:rFonts w:ascii="Cambria" w:hAnsi="Cambria"/>
          <w:sz w:val="24"/>
          <w:szCs w:val="24"/>
        </w:rPr>
        <w:t xml:space="preserve"> </w:t>
      </w:r>
      <w:proofErr w:type="spellStart"/>
      <w:r>
        <w:rPr>
          <w:rFonts w:ascii="Cambria" w:hAnsi="Cambria"/>
          <w:sz w:val="24"/>
          <w:szCs w:val="24"/>
        </w:rPr>
        <w:t>opreme</w:t>
      </w:r>
      <w:proofErr w:type="spellEnd"/>
      <w:r>
        <w:rPr>
          <w:rFonts w:ascii="Cambria" w:hAnsi="Cambria"/>
          <w:sz w:val="24"/>
          <w:szCs w:val="24"/>
        </w:rPr>
        <w:t xml:space="preserve"> </w:t>
      </w:r>
      <w:proofErr w:type="spellStart"/>
      <w:r>
        <w:rPr>
          <w:rFonts w:ascii="Cambria" w:hAnsi="Cambria"/>
          <w:sz w:val="24"/>
          <w:szCs w:val="24"/>
        </w:rPr>
        <w:t>na</w:t>
      </w:r>
      <w:proofErr w:type="spellEnd"/>
      <w:r>
        <w:rPr>
          <w:rFonts w:ascii="Cambria" w:hAnsi="Cambria"/>
          <w:sz w:val="24"/>
          <w:szCs w:val="24"/>
        </w:rPr>
        <w:t xml:space="preserve"> </w:t>
      </w:r>
      <w:proofErr w:type="spellStart"/>
      <w:r>
        <w:rPr>
          <w:rFonts w:ascii="Cambria" w:hAnsi="Cambria"/>
          <w:sz w:val="24"/>
          <w:szCs w:val="24"/>
        </w:rPr>
        <w:t>mrežnih</w:t>
      </w:r>
      <w:proofErr w:type="spellEnd"/>
      <w:r>
        <w:rPr>
          <w:rFonts w:ascii="Cambria" w:hAnsi="Cambria"/>
          <w:sz w:val="24"/>
          <w:szCs w:val="24"/>
        </w:rPr>
        <w:t xml:space="preserve"> </w:t>
      </w:r>
      <w:proofErr w:type="spellStart"/>
      <w:r>
        <w:rPr>
          <w:rFonts w:ascii="Cambria" w:hAnsi="Cambria"/>
          <w:sz w:val="24"/>
          <w:szCs w:val="24"/>
        </w:rPr>
        <w:t>podatkovnih</w:t>
      </w:r>
      <w:proofErr w:type="spellEnd"/>
      <w:r>
        <w:rPr>
          <w:rFonts w:ascii="Cambria" w:hAnsi="Cambria"/>
          <w:sz w:val="24"/>
          <w:szCs w:val="24"/>
        </w:rPr>
        <w:t xml:space="preserve"> </w:t>
      </w:r>
      <w:proofErr w:type="spellStart"/>
      <w:r>
        <w:rPr>
          <w:rFonts w:ascii="Cambria" w:hAnsi="Cambria"/>
          <w:sz w:val="24"/>
          <w:szCs w:val="24"/>
        </w:rPr>
        <w:t>strežnikih</w:t>
      </w:r>
      <w:proofErr w:type="spellEnd"/>
      <w:r>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arhiviranje</w:t>
      </w:r>
      <w:proofErr w:type="spellEnd"/>
      <w:r w:rsidRPr="009A6B4C">
        <w:rPr>
          <w:rFonts w:ascii="Cambria" w:hAnsi="Cambria"/>
          <w:sz w:val="24"/>
          <w:szCs w:val="24"/>
        </w:rPr>
        <w:t xml:space="preserve"> in </w:t>
      </w:r>
      <w:proofErr w:type="spellStart"/>
      <w:r w:rsidRPr="009A6B4C">
        <w:rPr>
          <w:rFonts w:ascii="Cambria" w:hAnsi="Cambria"/>
          <w:sz w:val="24"/>
          <w:szCs w:val="24"/>
        </w:rPr>
        <w:t>restavriranje</w:t>
      </w:r>
      <w:proofErr w:type="spellEnd"/>
      <w:r w:rsidRPr="009A6B4C">
        <w:rPr>
          <w:rFonts w:ascii="Cambria" w:hAnsi="Cambria"/>
          <w:sz w:val="24"/>
          <w:szCs w:val="24"/>
        </w:rPr>
        <w:t xml:space="preserve"> </w:t>
      </w:r>
      <w:proofErr w:type="spellStart"/>
      <w:r w:rsidRPr="009A6B4C">
        <w:rPr>
          <w:rFonts w:ascii="Cambria" w:hAnsi="Cambria"/>
          <w:sz w:val="24"/>
          <w:szCs w:val="24"/>
        </w:rPr>
        <w:t>podatkov</w:t>
      </w:r>
      <w:proofErr w:type="spellEnd"/>
      <w:r w:rsidR="00D56E22">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proofErr w:type="gramStart"/>
      <w:r w:rsidRPr="009A6B4C">
        <w:rPr>
          <w:rFonts w:ascii="Cambria" w:hAnsi="Cambria"/>
          <w:sz w:val="24"/>
          <w:szCs w:val="24"/>
        </w:rPr>
        <w:t>pomoč</w:t>
      </w:r>
      <w:proofErr w:type="spellEnd"/>
      <w:proofErr w:type="gramEnd"/>
      <w:r w:rsidRPr="009A6B4C">
        <w:rPr>
          <w:rFonts w:ascii="Cambria" w:hAnsi="Cambria"/>
          <w:sz w:val="24"/>
          <w:szCs w:val="24"/>
        </w:rPr>
        <w:t xml:space="preserve"> </w:t>
      </w:r>
      <w:proofErr w:type="spellStart"/>
      <w:r w:rsidRPr="009A6B4C">
        <w:rPr>
          <w:rFonts w:ascii="Cambria" w:hAnsi="Cambria"/>
          <w:sz w:val="24"/>
          <w:szCs w:val="24"/>
        </w:rPr>
        <w:t>uporabnikom</w:t>
      </w:r>
      <w:proofErr w:type="spellEnd"/>
      <w:r w:rsidRPr="009A6B4C">
        <w:rPr>
          <w:rFonts w:ascii="Cambria" w:hAnsi="Cambria"/>
          <w:sz w:val="24"/>
          <w:szCs w:val="24"/>
        </w:rPr>
        <w:t xml:space="preserve"> </w:t>
      </w:r>
      <w:proofErr w:type="spellStart"/>
      <w:r w:rsidRPr="009A6B4C">
        <w:rPr>
          <w:rFonts w:ascii="Cambria" w:hAnsi="Cambria"/>
          <w:sz w:val="24"/>
          <w:szCs w:val="24"/>
        </w:rPr>
        <w:t>na</w:t>
      </w:r>
      <w:proofErr w:type="spellEnd"/>
      <w:r w:rsidRPr="009A6B4C">
        <w:rPr>
          <w:rFonts w:ascii="Cambria" w:hAnsi="Cambria"/>
          <w:sz w:val="24"/>
          <w:szCs w:val="24"/>
        </w:rPr>
        <w:t xml:space="preserve"> </w:t>
      </w:r>
      <w:proofErr w:type="spellStart"/>
      <w:r w:rsidRPr="009A6B4C">
        <w:rPr>
          <w:rFonts w:ascii="Cambria" w:hAnsi="Cambria"/>
          <w:sz w:val="24"/>
          <w:szCs w:val="24"/>
        </w:rPr>
        <w:t>daljavo</w:t>
      </w:r>
      <w:proofErr w:type="spellEnd"/>
      <w:r w:rsidRPr="009A6B4C">
        <w:rPr>
          <w:rFonts w:ascii="Cambria" w:hAnsi="Cambria"/>
          <w:sz w:val="24"/>
          <w:szCs w:val="24"/>
        </w:rPr>
        <w:t>.</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operacijski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sistemi</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DOS,</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Windows od V 98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Windows server od V 2003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Linux Ubuntu od V 10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Linux SLES, SUSE Linux Enterprise Server,</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Mac OS </w:t>
      </w:r>
      <w:proofErr w:type="gramStart"/>
      <w:r w:rsidRPr="009A6B4C">
        <w:rPr>
          <w:rFonts w:ascii="Cambria" w:hAnsi="Cambria"/>
          <w:sz w:val="24"/>
          <w:szCs w:val="24"/>
        </w:rPr>
        <w:t>od</w:t>
      </w:r>
      <w:proofErr w:type="gramEnd"/>
      <w:r w:rsidRPr="009A6B4C">
        <w:rPr>
          <w:rFonts w:ascii="Cambria" w:hAnsi="Cambria"/>
          <w:sz w:val="24"/>
          <w:szCs w:val="24"/>
        </w:rPr>
        <w:t xml:space="preserve"> V 9 </w:t>
      </w:r>
      <w:proofErr w:type="spellStart"/>
      <w:r w:rsidRPr="009A6B4C">
        <w:rPr>
          <w:rFonts w:ascii="Cambria" w:hAnsi="Cambria"/>
          <w:sz w:val="24"/>
          <w:szCs w:val="24"/>
        </w:rPr>
        <w:t>dalje</w:t>
      </w:r>
      <w:proofErr w:type="spellEnd"/>
      <w:r w:rsidRPr="009A6B4C">
        <w:rPr>
          <w:rFonts w:ascii="Cambria" w:hAnsi="Cambria"/>
          <w:sz w:val="24"/>
          <w:szCs w:val="24"/>
        </w:rPr>
        <w:t>.</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paketi</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sistemi</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Office,</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Adobe,</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Corel,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MS SharePoint.</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strokovna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raziskovalna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oprema</w:t>
      </w:r>
      <w:proofErr w:type="spellEnd"/>
      <w:r w:rsidRPr="009A6B4C">
        <w:rPr>
          <w:rFonts w:ascii="Cambria" w:hAnsi="Cambria"/>
          <w:i w:val="0"/>
          <w:sz w:val="24"/>
          <w:szCs w:val="24"/>
        </w:rPr>
        <w:t xml:space="preserve"> za </w:t>
      </w:r>
      <w:proofErr w:type="spellStart"/>
      <w:r w:rsidRPr="009A6B4C">
        <w:rPr>
          <w:rFonts w:ascii="Cambria" w:hAnsi="Cambria"/>
          <w:i w:val="0"/>
          <w:sz w:val="24"/>
          <w:szCs w:val="24"/>
        </w:rPr>
        <w:t>merilne</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sisteme</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LAS AF Leica – </w:t>
      </w:r>
      <w:proofErr w:type="spellStart"/>
      <w:r w:rsidRPr="009A6B4C">
        <w:rPr>
          <w:rFonts w:ascii="Cambria" w:hAnsi="Cambria"/>
          <w:sz w:val="24"/>
          <w:szCs w:val="24"/>
        </w:rPr>
        <w:t>optični</w:t>
      </w:r>
      <w:proofErr w:type="spellEnd"/>
      <w:r w:rsidRPr="009A6B4C">
        <w:rPr>
          <w:rFonts w:ascii="Cambria" w:hAnsi="Cambria"/>
          <w:sz w:val="24"/>
          <w:szCs w:val="24"/>
        </w:rPr>
        <w:t xml:space="preserve"> </w:t>
      </w:r>
      <w:proofErr w:type="spellStart"/>
      <w:r w:rsidRPr="009A6B4C">
        <w:rPr>
          <w:rFonts w:ascii="Cambria" w:hAnsi="Cambria"/>
          <w:sz w:val="24"/>
          <w:szCs w:val="24"/>
        </w:rPr>
        <w:t>mikroskop</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NI </w:t>
      </w:r>
      <w:proofErr w:type="spellStart"/>
      <w:r w:rsidRPr="009A6B4C">
        <w:rPr>
          <w:rFonts w:ascii="Cambria" w:hAnsi="Cambria"/>
          <w:sz w:val="24"/>
          <w:szCs w:val="24"/>
        </w:rPr>
        <w:t>LabViev</w:t>
      </w:r>
      <w:proofErr w:type="spellEnd"/>
      <w:r w:rsidRPr="009A6B4C">
        <w:rPr>
          <w:rFonts w:ascii="Cambria" w:hAnsi="Cambria"/>
          <w:sz w:val="24"/>
          <w:szCs w:val="24"/>
        </w:rPr>
        <w:t xml:space="preserve"> – </w:t>
      </w:r>
      <w:proofErr w:type="spellStart"/>
      <w:r w:rsidRPr="009A6B4C">
        <w:rPr>
          <w:rFonts w:ascii="Cambria" w:hAnsi="Cambria"/>
          <w:sz w:val="24"/>
          <w:szCs w:val="24"/>
        </w:rPr>
        <w:t>električne</w:t>
      </w:r>
      <w:proofErr w:type="spellEnd"/>
      <w:r w:rsidRPr="009A6B4C">
        <w:rPr>
          <w:rFonts w:ascii="Cambria" w:hAnsi="Cambria"/>
          <w:sz w:val="24"/>
          <w:szCs w:val="24"/>
        </w:rPr>
        <w:t xml:space="preserve"> </w:t>
      </w:r>
      <w:proofErr w:type="spellStart"/>
      <w:r w:rsidRPr="009A6B4C">
        <w:rPr>
          <w:rFonts w:ascii="Cambria" w:hAnsi="Cambria"/>
          <w:sz w:val="24"/>
          <w:szCs w:val="24"/>
        </w:rPr>
        <w:t>meritve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lastRenderedPageBreak/>
        <w:t xml:space="preserve">Agilent VEE - </w:t>
      </w:r>
      <w:proofErr w:type="spellStart"/>
      <w:r w:rsidRPr="009A6B4C">
        <w:rPr>
          <w:rFonts w:ascii="Cambria" w:hAnsi="Cambria"/>
          <w:sz w:val="24"/>
          <w:szCs w:val="24"/>
        </w:rPr>
        <w:t>električne</w:t>
      </w:r>
      <w:proofErr w:type="spellEnd"/>
      <w:r w:rsidRPr="009A6B4C">
        <w:rPr>
          <w:rFonts w:ascii="Cambria" w:hAnsi="Cambria"/>
          <w:sz w:val="24"/>
          <w:szCs w:val="24"/>
        </w:rPr>
        <w:t xml:space="preserve"> </w:t>
      </w:r>
      <w:proofErr w:type="spellStart"/>
      <w:r w:rsidRPr="009A6B4C">
        <w:rPr>
          <w:rFonts w:ascii="Cambria" w:hAnsi="Cambria"/>
          <w:sz w:val="24"/>
          <w:szCs w:val="24"/>
        </w:rPr>
        <w:t>meritve</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Unicorn GE – FPLC,</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GelDoc</w:t>
      </w:r>
      <w:proofErr w:type="spellEnd"/>
      <w:r w:rsidRPr="009A6B4C">
        <w:rPr>
          <w:rFonts w:ascii="Cambria" w:hAnsi="Cambria"/>
          <w:sz w:val="24"/>
          <w:szCs w:val="24"/>
        </w:rPr>
        <w:t xml:space="preserve"> – </w:t>
      </w:r>
      <w:proofErr w:type="spellStart"/>
      <w:r w:rsidRPr="009A6B4C">
        <w:rPr>
          <w:rFonts w:ascii="Cambria" w:hAnsi="Cambria"/>
          <w:sz w:val="24"/>
          <w:szCs w:val="24"/>
        </w:rPr>
        <w:t>sistem</w:t>
      </w:r>
      <w:proofErr w:type="spellEnd"/>
      <w:r w:rsidRPr="009A6B4C">
        <w:rPr>
          <w:rFonts w:ascii="Cambria" w:hAnsi="Cambria"/>
          <w:sz w:val="24"/>
          <w:szCs w:val="24"/>
        </w:rPr>
        <w:t xml:space="preserve"> za </w:t>
      </w:r>
      <w:proofErr w:type="spellStart"/>
      <w:r w:rsidRPr="009A6B4C">
        <w:rPr>
          <w:rFonts w:ascii="Cambria" w:hAnsi="Cambria"/>
          <w:sz w:val="24"/>
          <w:szCs w:val="24"/>
        </w:rPr>
        <w:t>slikanje</w:t>
      </w:r>
      <w:proofErr w:type="spellEnd"/>
      <w:r w:rsidRPr="009A6B4C">
        <w:rPr>
          <w:rFonts w:ascii="Cambria" w:hAnsi="Cambria"/>
          <w:sz w:val="24"/>
          <w:szCs w:val="24"/>
        </w:rPr>
        <w:t xml:space="preserve"> </w:t>
      </w:r>
      <w:proofErr w:type="spellStart"/>
      <w:r w:rsidRPr="009A6B4C">
        <w:rPr>
          <w:rFonts w:ascii="Cambria" w:hAnsi="Cambria"/>
          <w:sz w:val="24"/>
          <w:szCs w:val="24"/>
        </w:rPr>
        <w:t>gelov</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Olympus DP Soft –Olympus </w:t>
      </w:r>
      <w:proofErr w:type="spellStart"/>
      <w:r w:rsidRPr="009A6B4C">
        <w:rPr>
          <w:rFonts w:ascii="Cambria" w:hAnsi="Cambria"/>
          <w:sz w:val="24"/>
          <w:szCs w:val="24"/>
        </w:rPr>
        <w:t>optični</w:t>
      </w:r>
      <w:proofErr w:type="spellEnd"/>
      <w:r w:rsidRPr="009A6B4C">
        <w:rPr>
          <w:rFonts w:ascii="Cambria" w:hAnsi="Cambria"/>
          <w:sz w:val="24"/>
          <w:szCs w:val="24"/>
        </w:rPr>
        <w:t xml:space="preserve"> </w:t>
      </w:r>
      <w:proofErr w:type="spellStart"/>
      <w:r w:rsidRPr="009A6B4C">
        <w:rPr>
          <w:rFonts w:ascii="Cambria" w:hAnsi="Cambria"/>
          <w:sz w:val="24"/>
          <w:szCs w:val="24"/>
        </w:rPr>
        <w:t>mikroskopi</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Olympus </w:t>
      </w:r>
      <w:proofErr w:type="spellStart"/>
      <w:r w:rsidRPr="009A6B4C">
        <w:rPr>
          <w:rFonts w:ascii="Cambria" w:hAnsi="Cambria"/>
          <w:sz w:val="24"/>
          <w:szCs w:val="24"/>
        </w:rPr>
        <w:t>Cell^F</w:t>
      </w:r>
      <w:proofErr w:type="spellEnd"/>
      <w:r w:rsidRPr="009A6B4C">
        <w:rPr>
          <w:rFonts w:ascii="Cambria" w:hAnsi="Cambria"/>
          <w:sz w:val="24"/>
          <w:szCs w:val="24"/>
        </w:rPr>
        <w:t xml:space="preserve"> in </w:t>
      </w:r>
      <w:proofErr w:type="spellStart"/>
      <w:r w:rsidRPr="009A6B4C">
        <w:rPr>
          <w:rFonts w:ascii="Cambria" w:hAnsi="Cambria"/>
          <w:sz w:val="24"/>
          <w:szCs w:val="24"/>
        </w:rPr>
        <w:t>Cell^B</w:t>
      </w:r>
      <w:proofErr w:type="spellEnd"/>
      <w:r w:rsidRPr="009A6B4C">
        <w:rPr>
          <w:rFonts w:ascii="Cambria" w:hAnsi="Cambria"/>
          <w:sz w:val="24"/>
          <w:szCs w:val="24"/>
        </w:rPr>
        <w:t xml:space="preserve"> – Olympus </w:t>
      </w:r>
      <w:proofErr w:type="spellStart"/>
      <w:r w:rsidRPr="009A6B4C">
        <w:rPr>
          <w:rFonts w:ascii="Cambria" w:hAnsi="Cambria"/>
          <w:sz w:val="24"/>
          <w:szCs w:val="24"/>
        </w:rPr>
        <w:t>optični</w:t>
      </w:r>
      <w:proofErr w:type="spellEnd"/>
      <w:r w:rsidRPr="009A6B4C">
        <w:rPr>
          <w:rFonts w:ascii="Cambria" w:hAnsi="Cambria"/>
          <w:sz w:val="24"/>
          <w:szCs w:val="24"/>
        </w:rPr>
        <w:t xml:space="preserve"> </w:t>
      </w:r>
      <w:proofErr w:type="spellStart"/>
      <w:r w:rsidRPr="009A6B4C">
        <w:rPr>
          <w:rFonts w:ascii="Cambria" w:hAnsi="Cambria"/>
          <w:sz w:val="24"/>
          <w:szCs w:val="24"/>
        </w:rPr>
        <w:t>mikroskop</w:t>
      </w:r>
      <w:proofErr w:type="spellEnd"/>
      <w:r w:rsidRPr="009A6B4C">
        <w:rPr>
          <w:rFonts w:ascii="Cambria" w:hAnsi="Cambria"/>
          <w:sz w:val="24"/>
          <w:szCs w:val="24"/>
        </w:rPr>
        <w:t xml:space="preserve"> X71,in X81,</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PANalytical</w:t>
      </w:r>
      <w:proofErr w:type="spellEnd"/>
      <w:r w:rsidRPr="009A6B4C">
        <w:rPr>
          <w:rFonts w:ascii="Cambria" w:hAnsi="Cambria"/>
          <w:sz w:val="24"/>
          <w:szCs w:val="24"/>
        </w:rPr>
        <w:t xml:space="preserve"> </w:t>
      </w:r>
      <w:proofErr w:type="spellStart"/>
      <w:r w:rsidRPr="009A6B4C">
        <w:rPr>
          <w:rFonts w:ascii="Cambria" w:hAnsi="Cambria"/>
          <w:sz w:val="24"/>
          <w:szCs w:val="24"/>
        </w:rPr>
        <w:t>HighScore</w:t>
      </w:r>
      <w:proofErr w:type="spellEnd"/>
      <w:r w:rsidRPr="009A6B4C">
        <w:rPr>
          <w:rFonts w:ascii="Cambria" w:hAnsi="Cambria"/>
          <w:sz w:val="24"/>
          <w:szCs w:val="24"/>
        </w:rPr>
        <w:t xml:space="preserve"> + - </w:t>
      </w:r>
      <w:proofErr w:type="spellStart"/>
      <w:r w:rsidRPr="009A6B4C">
        <w:rPr>
          <w:rFonts w:ascii="Cambria" w:hAnsi="Cambria"/>
          <w:sz w:val="24"/>
          <w:szCs w:val="24"/>
        </w:rPr>
        <w:t>rentgen</w:t>
      </w:r>
      <w:proofErr w:type="spellEnd"/>
      <w:r w:rsidRPr="009A6B4C">
        <w:rPr>
          <w:rFonts w:ascii="Cambria" w:hAnsi="Cambria"/>
          <w:sz w:val="24"/>
          <w:szCs w:val="24"/>
        </w:rPr>
        <w:t xml:space="preserve"> </w:t>
      </w:r>
      <w:proofErr w:type="spellStart"/>
      <w:r w:rsidRPr="009A6B4C">
        <w:rPr>
          <w:rFonts w:ascii="Cambria" w:hAnsi="Cambria"/>
          <w:sz w:val="24"/>
          <w:szCs w:val="24"/>
        </w:rPr>
        <w:t>PANalytical</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Bruker</w:t>
      </w:r>
      <w:proofErr w:type="spellEnd"/>
      <w:r w:rsidRPr="009A6B4C">
        <w:rPr>
          <w:rFonts w:ascii="Cambria" w:hAnsi="Cambria"/>
          <w:sz w:val="24"/>
          <w:szCs w:val="24"/>
        </w:rPr>
        <w:t xml:space="preserve"> EVA – </w:t>
      </w:r>
      <w:proofErr w:type="spellStart"/>
      <w:r w:rsidRPr="009A6B4C">
        <w:rPr>
          <w:rFonts w:ascii="Cambria" w:hAnsi="Cambria"/>
          <w:sz w:val="24"/>
          <w:szCs w:val="24"/>
        </w:rPr>
        <w:t>Bruker</w:t>
      </w:r>
      <w:proofErr w:type="spellEnd"/>
      <w:r w:rsidRPr="009A6B4C">
        <w:rPr>
          <w:rFonts w:ascii="Cambria" w:hAnsi="Cambria"/>
          <w:sz w:val="24"/>
          <w:szCs w:val="24"/>
        </w:rPr>
        <w:t xml:space="preserve"> </w:t>
      </w:r>
      <w:proofErr w:type="spellStart"/>
      <w:r w:rsidRPr="009A6B4C">
        <w:rPr>
          <w:rFonts w:ascii="Cambria" w:hAnsi="Cambria"/>
          <w:sz w:val="24"/>
          <w:szCs w:val="24"/>
        </w:rPr>
        <w:t>rentgen</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Bruker</w:t>
      </w:r>
      <w:proofErr w:type="spellEnd"/>
      <w:r w:rsidRPr="009A6B4C">
        <w:rPr>
          <w:rFonts w:ascii="Cambria" w:hAnsi="Cambria"/>
          <w:sz w:val="24"/>
          <w:szCs w:val="24"/>
        </w:rPr>
        <w:t xml:space="preserve"> </w:t>
      </w:r>
      <w:proofErr w:type="spellStart"/>
      <w:r w:rsidRPr="009A6B4C">
        <w:rPr>
          <w:rFonts w:ascii="Cambria" w:hAnsi="Cambria"/>
          <w:sz w:val="24"/>
          <w:szCs w:val="24"/>
        </w:rPr>
        <w:t>Topas</w:t>
      </w:r>
      <w:proofErr w:type="spellEnd"/>
      <w:r w:rsidRPr="009A6B4C">
        <w:rPr>
          <w:rFonts w:ascii="Cambria" w:hAnsi="Cambria"/>
          <w:sz w:val="24"/>
          <w:szCs w:val="24"/>
        </w:rPr>
        <w:t xml:space="preserve"> - </w:t>
      </w:r>
      <w:proofErr w:type="spellStart"/>
      <w:r w:rsidRPr="009A6B4C">
        <w:rPr>
          <w:rFonts w:ascii="Cambria" w:hAnsi="Cambria"/>
          <w:sz w:val="24"/>
          <w:szCs w:val="24"/>
        </w:rPr>
        <w:t>Bruker</w:t>
      </w:r>
      <w:proofErr w:type="spellEnd"/>
      <w:r w:rsidRPr="009A6B4C">
        <w:rPr>
          <w:rFonts w:ascii="Cambria" w:hAnsi="Cambria"/>
          <w:sz w:val="24"/>
          <w:szCs w:val="24"/>
        </w:rPr>
        <w:t xml:space="preserve"> </w:t>
      </w:r>
      <w:proofErr w:type="spellStart"/>
      <w:r w:rsidRPr="009A6B4C">
        <w:rPr>
          <w:rFonts w:ascii="Cambria" w:hAnsi="Cambria"/>
          <w:sz w:val="24"/>
          <w:szCs w:val="24"/>
        </w:rPr>
        <w:t>rentgen</w:t>
      </w:r>
      <w:proofErr w:type="spellEnd"/>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Digital </w:t>
      </w:r>
      <w:proofErr w:type="spellStart"/>
      <w:r w:rsidRPr="009A6B4C">
        <w:rPr>
          <w:rFonts w:ascii="Cambria" w:hAnsi="Cambria"/>
          <w:sz w:val="24"/>
          <w:szCs w:val="24"/>
        </w:rPr>
        <w:t>Microgprah</w:t>
      </w:r>
      <w:proofErr w:type="spellEnd"/>
      <w:r w:rsidRPr="009A6B4C">
        <w:rPr>
          <w:rFonts w:ascii="Cambria" w:hAnsi="Cambria"/>
          <w:sz w:val="24"/>
          <w:szCs w:val="24"/>
        </w:rPr>
        <w:t xml:space="preserve"> – </w:t>
      </w:r>
      <w:proofErr w:type="spellStart"/>
      <w:r w:rsidRPr="009A6B4C">
        <w:rPr>
          <w:rFonts w:ascii="Cambria" w:hAnsi="Cambria"/>
          <w:sz w:val="24"/>
          <w:szCs w:val="24"/>
        </w:rPr>
        <w:t>Presevni</w:t>
      </w:r>
      <w:proofErr w:type="spellEnd"/>
      <w:r w:rsidRPr="009A6B4C">
        <w:rPr>
          <w:rFonts w:ascii="Cambria" w:hAnsi="Cambria"/>
          <w:sz w:val="24"/>
          <w:szCs w:val="24"/>
        </w:rPr>
        <w:t xml:space="preserve"> </w:t>
      </w:r>
      <w:proofErr w:type="spellStart"/>
      <w:r w:rsidRPr="009A6B4C">
        <w:rPr>
          <w:rFonts w:ascii="Cambria" w:hAnsi="Cambria"/>
          <w:sz w:val="24"/>
          <w:szCs w:val="24"/>
        </w:rPr>
        <w:t>elektronski</w:t>
      </w:r>
      <w:proofErr w:type="spellEnd"/>
      <w:r w:rsidRPr="009A6B4C">
        <w:rPr>
          <w:rFonts w:ascii="Cambria" w:hAnsi="Cambria"/>
          <w:sz w:val="24"/>
          <w:szCs w:val="24"/>
        </w:rPr>
        <w:t xml:space="preserve"> </w:t>
      </w:r>
      <w:proofErr w:type="spellStart"/>
      <w:r w:rsidRPr="009A6B4C">
        <w:rPr>
          <w:rFonts w:ascii="Cambria" w:hAnsi="Cambria"/>
          <w:sz w:val="24"/>
          <w:szCs w:val="24"/>
        </w:rPr>
        <w:t>mikroskop</w:t>
      </w:r>
      <w:proofErr w:type="spellEnd"/>
      <w:r w:rsidRPr="009A6B4C">
        <w:rPr>
          <w:rFonts w:ascii="Cambria" w:hAnsi="Cambria"/>
          <w:sz w:val="24"/>
          <w:szCs w:val="24"/>
        </w:rPr>
        <w:t xml:space="preserve"> </w:t>
      </w:r>
      <w:proofErr w:type="spellStart"/>
      <w:r w:rsidRPr="009A6B4C">
        <w:rPr>
          <w:rFonts w:ascii="Cambria" w:hAnsi="Cambria"/>
          <w:sz w:val="24"/>
          <w:szCs w:val="24"/>
        </w:rPr>
        <w:t>Jeol</w:t>
      </w:r>
      <w:proofErr w:type="spellEnd"/>
      <w:r w:rsidRPr="009A6B4C">
        <w:rPr>
          <w:rFonts w:ascii="Cambria" w:hAnsi="Cambria"/>
          <w:sz w:val="24"/>
          <w:szCs w:val="24"/>
        </w:rPr>
        <w:t xml:space="preserve"> JEM 2100,</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 xml:space="preserve">Flowing software – </w:t>
      </w:r>
      <w:proofErr w:type="spellStart"/>
      <w:r w:rsidRPr="009A6B4C">
        <w:rPr>
          <w:rFonts w:ascii="Cambria" w:hAnsi="Cambria"/>
          <w:sz w:val="24"/>
          <w:szCs w:val="24"/>
        </w:rPr>
        <w:t>Pretočni</w:t>
      </w:r>
      <w:proofErr w:type="spellEnd"/>
      <w:r w:rsidRPr="009A6B4C">
        <w:rPr>
          <w:rFonts w:ascii="Cambria" w:hAnsi="Cambria"/>
          <w:sz w:val="24"/>
          <w:szCs w:val="24"/>
        </w:rPr>
        <w:t xml:space="preserve"> </w:t>
      </w:r>
      <w:proofErr w:type="spellStart"/>
      <w:r w:rsidRPr="009A6B4C">
        <w:rPr>
          <w:rFonts w:ascii="Cambria" w:hAnsi="Cambria"/>
          <w:sz w:val="24"/>
          <w:szCs w:val="24"/>
        </w:rPr>
        <w:t>citometer</w:t>
      </w:r>
      <w:proofErr w:type="spellEnd"/>
      <w:r w:rsidRPr="009A6B4C">
        <w:rPr>
          <w:rFonts w:ascii="Cambria" w:hAnsi="Cambria"/>
          <w:sz w:val="24"/>
          <w:szCs w:val="24"/>
        </w:rPr>
        <w:t>,</w:t>
      </w:r>
    </w:p>
    <w:p w:rsid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NETZSCH – NETZSCH DSC.</w:t>
      </w:r>
    </w:p>
    <w:p w:rsidR="009E670D" w:rsidRPr="009A6B4C" w:rsidRDefault="009E670D" w:rsidP="009A6B4C">
      <w:pPr>
        <w:pStyle w:val="ListParagraph"/>
        <w:numPr>
          <w:ilvl w:val="0"/>
          <w:numId w:val="41"/>
        </w:numPr>
        <w:spacing w:after="120"/>
        <w:contextualSpacing/>
        <w:jc w:val="both"/>
        <w:rPr>
          <w:rFonts w:ascii="Cambria" w:hAnsi="Cambria"/>
          <w:sz w:val="24"/>
          <w:szCs w:val="24"/>
        </w:rPr>
      </w:pPr>
      <w:proofErr w:type="spellStart"/>
      <w:r>
        <w:rPr>
          <w:rFonts w:ascii="Cambria" w:hAnsi="Cambria"/>
          <w:sz w:val="24"/>
          <w:szCs w:val="24"/>
        </w:rPr>
        <w:t>Komunikacijski</w:t>
      </w:r>
      <w:proofErr w:type="spellEnd"/>
      <w:r>
        <w:rPr>
          <w:rFonts w:ascii="Cambria" w:hAnsi="Cambria"/>
          <w:sz w:val="24"/>
          <w:szCs w:val="24"/>
        </w:rPr>
        <w:t xml:space="preserve"> </w:t>
      </w:r>
      <w:proofErr w:type="spellStart"/>
      <w:r>
        <w:rPr>
          <w:rFonts w:ascii="Cambria" w:hAnsi="Cambria"/>
          <w:sz w:val="24"/>
          <w:szCs w:val="24"/>
        </w:rPr>
        <w:t>protokoli</w:t>
      </w:r>
      <w:proofErr w:type="spellEnd"/>
      <w:r>
        <w:rPr>
          <w:rFonts w:ascii="Cambria" w:hAnsi="Cambria"/>
          <w:sz w:val="24"/>
          <w:szCs w:val="24"/>
        </w:rPr>
        <w:t xml:space="preserve"> </w:t>
      </w:r>
      <w:proofErr w:type="spellStart"/>
      <w:r w:rsidR="00E31778">
        <w:rPr>
          <w:rFonts w:ascii="Cambria" w:hAnsi="Cambria"/>
          <w:sz w:val="24"/>
          <w:szCs w:val="24"/>
        </w:rPr>
        <w:t>preko</w:t>
      </w:r>
      <w:proofErr w:type="spellEnd"/>
      <w:r w:rsidR="00E31778">
        <w:rPr>
          <w:rFonts w:ascii="Cambria" w:hAnsi="Cambria"/>
          <w:sz w:val="24"/>
          <w:szCs w:val="24"/>
        </w:rPr>
        <w:t xml:space="preserve"> </w:t>
      </w:r>
      <w:proofErr w:type="spellStart"/>
      <w:r w:rsidR="00E31778">
        <w:rPr>
          <w:rFonts w:ascii="Cambria" w:hAnsi="Cambria"/>
          <w:sz w:val="24"/>
          <w:szCs w:val="24"/>
        </w:rPr>
        <w:t>serijskih</w:t>
      </w:r>
      <w:proofErr w:type="spellEnd"/>
      <w:r w:rsidR="00E31778">
        <w:rPr>
          <w:rFonts w:ascii="Cambria" w:hAnsi="Cambria"/>
          <w:sz w:val="24"/>
          <w:szCs w:val="24"/>
        </w:rPr>
        <w:t xml:space="preserve"> </w:t>
      </w:r>
      <w:proofErr w:type="spellStart"/>
      <w:r w:rsidR="00E31778">
        <w:rPr>
          <w:rFonts w:ascii="Cambria" w:hAnsi="Cambria"/>
          <w:sz w:val="24"/>
          <w:szCs w:val="24"/>
        </w:rPr>
        <w:t>povezav</w:t>
      </w:r>
      <w:proofErr w:type="spellEnd"/>
      <w:r w:rsidR="00E31778">
        <w:rPr>
          <w:rFonts w:ascii="Cambria" w:hAnsi="Cambria"/>
          <w:sz w:val="24"/>
          <w:szCs w:val="24"/>
        </w:rPr>
        <w:t xml:space="preserve"> (RS232, RS485, GPIB)</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programska</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orodja</w:t>
      </w:r>
      <w:proofErr w:type="spellEnd"/>
      <w:r w:rsidRPr="009A6B4C">
        <w:rPr>
          <w:rFonts w:ascii="Cambria" w:hAnsi="Cambria"/>
          <w:i w:val="0"/>
          <w:sz w:val="24"/>
          <w:szCs w:val="24"/>
        </w:rPr>
        <w:t xml:space="preserve"> za </w:t>
      </w:r>
      <w:proofErr w:type="spellStart"/>
      <w:r w:rsidRPr="009A6B4C">
        <w:rPr>
          <w:rFonts w:ascii="Cambria" w:hAnsi="Cambria"/>
          <w:i w:val="0"/>
          <w:sz w:val="24"/>
          <w:szCs w:val="24"/>
        </w:rPr>
        <w:t>raziskovalce</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Crystallographica</w:t>
      </w:r>
      <w:proofErr w:type="spellEnd"/>
      <w:r w:rsidRPr="009A6B4C">
        <w:rPr>
          <w:rFonts w:ascii="Cambria" w:hAnsi="Cambria"/>
          <w:sz w:val="24"/>
          <w:szCs w:val="24"/>
        </w:rPr>
        <w:t xml:space="preserve"> Search Match,</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FindIt</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Powder X,</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XpertPro</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Matlab</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CrystalMaker</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IDL,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EMS,</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CellQuest</w:t>
      </w:r>
      <w:proofErr w:type="spellEnd"/>
      <w:r w:rsidRPr="009A6B4C">
        <w:rPr>
          <w:rFonts w:ascii="Cambria" w:hAnsi="Cambria"/>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proofErr w:type="spellStart"/>
      <w:r w:rsidRPr="009A6B4C">
        <w:rPr>
          <w:rFonts w:ascii="Cambria" w:hAnsi="Cambria"/>
          <w:sz w:val="24"/>
          <w:szCs w:val="24"/>
        </w:rPr>
        <w:t>Roseta</w:t>
      </w:r>
      <w:proofErr w:type="spellEnd"/>
      <w:r w:rsidRPr="009A6B4C">
        <w:rPr>
          <w:rFonts w:ascii="Cambria" w:hAnsi="Cambria"/>
          <w:sz w:val="24"/>
          <w:szCs w:val="24"/>
        </w:rPr>
        <w:t xml:space="preserve"> Commons.</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Namestitev</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nastavitev</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vzdrževanje</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upravljanje</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podatkovnih</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baz</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ICDD PDF-2,</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PDF4+,</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web PDF,</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MS SQL,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MS Access.</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Namestitev</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nastavitev</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pomoč</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uporabi</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programskih</w:t>
      </w:r>
      <w:proofErr w:type="spellEnd"/>
      <w:r w:rsidRPr="009A6B4C">
        <w:rPr>
          <w:rFonts w:ascii="Cambria" w:hAnsi="Cambria"/>
          <w:i w:val="0"/>
          <w:sz w:val="24"/>
          <w:szCs w:val="24"/>
        </w:rPr>
        <w:t xml:space="preserve"> </w:t>
      </w:r>
      <w:proofErr w:type="spellStart"/>
      <w:r w:rsidRPr="009A6B4C">
        <w:rPr>
          <w:rFonts w:ascii="Cambria" w:hAnsi="Cambria"/>
          <w:i w:val="0"/>
          <w:sz w:val="24"/>
          <w:szCs w:val="24"/>
        </w:rPr>
        <w:t>jezikov</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HTML,</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PHP,</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XML.</w:t>
      </w:r>
    </w:p>
    <w:p w:rsidR="009A6B4C" w:rsidRPr="009A6B4C" w:rsidRDefault="009A6B4C" w:rsidP="009A6B4C">
      <w:pPr>
        <w:pStyle w:val="Heading2"/>
        <w:rPr>
          <w:rFonts w:ascii="Cambria" w:hAnsi="Cambria"/>
          <w:i w:val="0"/>
          <w:sz w:val="24"/>
          <w:szCs w:val="24"/>
        </w:rPr>
      </w:pPr>
      <w:proofErr w:type="spellStart"/>
      <w:r w:rsidRPr="009A6B4C">
        <w:rPr>
          <w:rFonts w:ascii="Cambria" w:hAnsi="Cambria"/>
          <w:i w:val="0"/>
          <w:sz w:val="24"/>
          <w:szCs w:val="24"/>
        </w:rPr>
        <w:t>Vzdrževanje</w:t>
      </w:r>
      <w:proofErr w:type="spellEnd"/>
      <w:r w:rsidRPr="009A6B4C">
        <w:rPr>
          <w:rFonts w:ascii="Cambria" w:hAnsi="Cambria"/>
          <w:i w:val="0"/>
          <w:sz w:val="24"/>
          <w:szCs w:val="24"/>
        </w:rPr>
        <w:t xml:space="preserve"> in </w:t>
      </w:r>
      <w:proofErr w:type="spellStart"/>
      <w:r w:rsidRPr="009A6B4C">
        <w:rPr>
          <w:rFonts w:ascii="Cambria" w:hAnsi="Cambria"/>
          <w:i w:val="0"/>
          <w:sz w:val="24"/>
          <w:szCs w:val="24"/>
        </w:rPr>
        <w:t>upravljanje</w:t>
      </w:r>
      <w:proofErr w:type="spellEnd"/>
      <w:r w:rsidRPr="009A6B4C">
        <w:rPr>
          <w:rFonts w:ascii="Cambria" w:hAnsi="Cambria"/>
          <w:i w:val="0"/>
          <w:sz w:val="24"/>
          <w:szCs w:val="24"/>
        </w:rPr>
        <w:t xml:space="preserve"> web </w:t>
      </w:r>
      <w:proofErr w:type="spellStart"/>
      <w:r w:rsidRPr="009A6B4C">
        <w:rPr>
          <w:rFonts w:ascii="Cambria" w:hAnsi="Cambria"/>
          <w:i w:val="0"/>
          <w:sz w:val="24"/>
          <w:szCs w:val="24"/>
        </w:rPr>
        <w:t>strežnikov</w:t>
      </w:r>
      <w:proofErr w:type="spellEnd"/>
      <w:r w:rsidRPr="009A6B4C">
        <w:rPr>
          <w:rFonts w:ascii="Cambria" w:hAnsi="Cambria"/>
          <w:i w:val="0"/>
          <w:sz w:val="24"/>
          <w:szCs w:val="24"/>
        </w:rPr>
        <w:t>:</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Apache,</w:t>
      </w:r>
    </w:p>
    <w:p w:rsidR="009A6B4C" w:rsidRPr="009A6B4C" w:rsidRDefault="009A6B4C" w:rsidP="009A6B4C">
      <w:pPr>
        <w:pStyle w:val="ListParagraph"/>
        <w:numPr>
          <w:ilvl w:val="0"/>
          <w:numId w:val="41"/>
        </w:numPr>
        <w:spacing w:after="120"/>
        <w:contextualSpacing/>
        <w:jc w:val="both"/>
        <w:rPr>
          <w:rFonts w:ascii="Cambria" w:hAnsi="Cambria"/>
          <w:sz w:val="24"/>
          <w:szCs w:val="24"/>
        </w:rPr>
      </w:pPr>
      <w:r w:rsidRPr="009A6B4C">
        <w:rPr>
          <w:rFonts w:ascii="Cambria" w:hAnsi="Cambria"/>
          <w:sz w:val="24"/>
          <w:szCs w:val="24"/>
        </w:rPr>
        <w:t>Microsoft IIS.</w:t>
      </w:r>
    </w:p>
    <w:p w:rsidR="00196BF5" w:rsidRDefault="00B034B8" w:rsidP="00B034B8">
      <w:pPr>
        <w:pStyle w:val="NoSpacing"/>
        <w:jc w:val="both"/>
        <w:rPr>
          <w:rFonts w:ascii="Cambria" w:hAnsi="Cambria"/>
          <w:b/>
          <w:sz w:val="24"/>
          <w:szCs w:val="24"/>
          <w:lang w:val="sl-SI" w:eastAsia="sl-SI"/>
        </w:rPr>
      </w:pPr>
      <w:r>
        <w:rPr>
          <w:rFonts w:ascii="Cambria" w:eastAsia="Arial Unicode MS" w:hAnsi="Cambria"/>
          <w:b/>
          <w:sz w:val="24"/>
          <w:szCs w:val="24"/>
        </w:rPr>
        <w:br w:type="page"/>
      </w:r>
    </w:p>
    <w:p w:rsidR="00196BF5" w:rsidRDefault="00196BF5" w:rsidP="00DC007B">
      <w:pPr>
        <w:jc w:val="both"/>
        <w:rPr>
          <w:rFonts w:ascii="Cambria" w:hAnsi="Cambria"/>
          <w:b/>
          <w:sz w:val="24"/>
          <w:szCs w:val="24"/>
          <w:lang w:val="sl-SI" w:eastAsia="sl-SI"/>
        </w:rPr>
      </w:pPr>
    </w:p>
    <w:p w:rsidR="00C70EE5" w:rsidRPr="00C70EE5" w:rsidRDefault="001C6FBC" w:rsidP="00C70EE5">
      <w:pPr>
        <w:numPr>
          <w:ilvl w:val="0"/>
          <w:numId w:val="35"/>
        </w:numPr>
        <w:jc w:val="both"/>
        <w:rPr>
          <w:rFonts w:ascii="Cambria" w:hAnsi="Cambria" w:cs="Arial"/>
          <w:b/>
          <w:color w:val="000000"/>
          <w:sz w:val="28"/>
          <w:szCs w:val="28"/>
        </w:rPr>
      </w:pPr>
      <w:r>
        <w:rPr>
          <w:rFonts w:ascii="Cambria" w:hAnsi="Cambria" w:cs="Arial"/>
          <w:b/>
          <w:color w:val="000000"/>
          <w:sz w:val="28"/>
          <w:szCs w:val="28"/>
        </w:rPr>
        <w:t xml:space="preserve">PODATKI O PONUDNIKU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AC3A88" w:rsidRDefault="00AC3A88" w:rsidP="00AC3A88">
      <w:pPr>
        <w:rPr>
          <w:rFonts w:ascii="Cambria" w:hAnsi="Cambria"/>
          <w:b/>
          <w:color w:val="000000"/>
          <w:sz w:val="24"/>
          <w:szCs w:val="24"/>
          <w:u w:val="single"/>
          <w:lang w:val="sl-SI"/>
        </w:rPr>
      </w:pPr>
    </w:p>
    <w:p w:rsidR="00AC3A88" w:rsidRDefault="00AC3A88" w:rsidP="00AC3A88">
      <w:pPr>
        <w:rPr>
          <w:rFonts w:ascii="Cambria" w:hAnsi="Cambria"/>
          <w:b/>
          <w:color w:val="000000"/>
          <w:sz w:val="24"/>
          <w:szCs w:val="24"/>
          <w:u w:val="single"/>
          <w:lang w:val="sl-SI"/>
        </w:rPr>
      </w:pPr>
      <w:r w:rsidRPr="00AD7668">
        <w:rPr>
          <w:rFonts w:ascii="Cambria" w:hAnsi="Cambria"/>
          <w:b/>
          <w:color w:val="000000"/>
          <w:sz w:val="24"/>
          <w:szCs w:val="24"/>
          <w:u w:val="single"/>
          <w:lang w:val="sl-SI"/>
        </w:rPr>
        <w:t>Podatki o ponudniku:</w:t>
      </w:r>
    </w:p>
    <w:p w:rsidR="00D16ABA" w:rsidRPr="00AD7668" w:rsidRDefault="00D16ABA" w:rsidP="005F4D73">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5F4D73" w:rsidRPr="00AD7668" w:rsidTr="00E52D66">
        <w:trPr>
          <w:cantSplit/>
          <w:trHeight w:hRule="exact" w:val="397"/>
        </w:trPr>
        <w:tc>
          <w:tcPr>
            <w:tcW w:w="4962" w:type="dxa"/>
            <w:vAlign w:val="center"/>
          </w:tcPr>
          <w:p w:rsidR="005F4D73" w:rsidRPr="00AD7668" w:rsidRDefault="005F4D73" w:rsidP="00D51A6B">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5F4D73" w:rsidP="00D51A6B">
            <w:pPr>
              <w:pStyle w:val="Header"/>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1051F2" w:rsidRPr="002C295A" w:rsidTr="00E52D66">
        <w:trPr>
          <w:cantSplit/>
          <w:trHeight w:hRule="exact" w:val="397"/>
        </w:trPr>
        <w:tc>
          <w:tcPr>
            <w:tcW w:w="4962" w:type="dxa"/>
            <w:vAlign w:val="center"/>
          </w:tcPr>
          <w:p w:rsidR="00073B72" w:rsidRPr="002C295A" w:rsidRDefault="00DC1A5B" w:rsidP="00E52D66">
            <w:pPr>
              <w:jc w:val="both"/>
              <w:rPr>
                <w:rFonts w:ascii="Cambria" w:hAnsi="Cambria" w:cs="Arial"/>
                <w:color w:val="000000"/>
                <w:sz w:val="24"/>
                <w:szCs w:val="24"/>
                <w:lang w:val="da-DK"/>
              </w:rPr>
            </w:pPr>
            <w:r>
              <w:rPr>
                <w:rFonts w:ascii="Cambria" w:hAnsi="Cambria" w:cs="Arial"/>
                <w:color w:val="000000"/>
                <w:sz w:val="24"/>
                <w:szCs w:val="24"/>
                <w:lang w:val="da-DK"/>
              </w:rPr>
              <w:t>Zakoniti zastopnik ponudnika:</w:t>
            </w:r>
          </w:p>
        </w:tc>
        <w:tc>
          <w:tcPr>
            <w:tcW w:w="4536" w:type="dxa"/>
            <w:vAlign w:val="center"/>
          </w:tcPr>
          <w:p w:rsidR="001051F2" w:rsidRPr="002C295A" w:rsidRDefault="001051F2" w:rsidP="007721A9">
            <w:pPr>
              <w:jc w:val="both"/>
              <w:rPr>
                <w:rFonts w:ascii="Cambria" w:hAnsi="Cambria" w:cs="Arial"/>
                <w:color w:val="000000"/>
                <w:sz w:val="24"/>
                <w:szCs w:val="24"/>
                <w:lang w:val="da-DK"/>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5F4D73" w:rsidRPr="002C295A" w:rsidTr="00E52D66">
        <w:trPr>
          <w:cantSplit/>
          <w:trHeight w:hRule="exact" w:val="397"/>
        </w:trPr>
        <w:tc>
          <w:tcPr>
            <w:tcW w:w="4962" w:type="dxa"/>
            <w:vAlign w:val="center"/>
          </w:tcPr>
          <w:p w:rsidR="00DC1A5B" w:rsidRPr="002C295A" w:rsidRDefault="005F4D73" w:rsidP="00E52D66">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tc>
        <w:tc>
          <w:tcPr>
            <w:tcW w:w="4536" w:type="dxa"/>
            <w:vAlign w:val="center"/>
          </w:tcPr>
          <w:p w:rsidR="005F4D73" w:rsidRPr="002C295A" w:rsidRDefault="005F4D73" w:rsidP="00D51A6B">
            <w:pPr>
              <w:jc w:val="both"/>
              <w:rPr>
                <w:rFonts w:ascii="Cambria" w:hAnsi="Cambria" w:cs="Arial"/>
                <w:color w:val="000000"/>
                <w:sz w:val="24"/>
                <w:szCs w:val="24"/>
                <w:lang w:val="da-DK"/>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r w:rsidR="00DC1A5B" w:rsidRPr="00AD7668" w:rsidTr="00E52D66">
        <w:trPr>
          <w:cantSplit/>
          <w:trHeight w:hRule="exact" w:val="397"/>
        </w:trPr>
        <w:tc>
          <w:tcPr>
            <w:tcW w:w="4962" w:type="dxa"/>
            <w:vAlign w:val="center"/>
          </w:tcPr>
          <w:p w:rsidR="00DC1A5B" w:rsidRPr="00AD7668" w:rsidRDefault="00DC1A5B" w:rsidP="00E52D66">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tc>
        <w:tc>
          <w:tcPr>
            <w:tcW w:w="4536" w:type="dxa"/>
            <w:vAlign w:val="center"/>
          </w:tcPr>
          <w:p w:rsidR="00DC1A5B" w:rsidRPr="00AD7668" w:rsidRDefault="00DC1A5B" w:rsidP="00D51A6B">
            <w:pPr>
              <w:jc w:val="both"/>
              <w:rPr>
                <w:rFonts w:ascii="Cambria" w:hAnsi="Cambria" w:cs="Arial"/>
                <w:color w:val="000000"/>
                <w:sz w:val="24"/>
                <w:szCs w:val="24"/>
              </w:rPr>
            </w:pPr>
          </w:p>
        </w:tc>
      </w:tr>
      <w:tr w:rsidR="00DC1A5B" w:rsidRPr="00AD7668" w:rsidTr="00E52D66">
        <w:trPr>
          <w:cantSplit/>
          <w:trHeight w:hRule="exact" w:val="397"/>
        </w:trPr>
        <w:tc>
          <w:tcPr>
            <w:tcW w:w="4962" w:type="dxa"/>
            <w:vAlign w:val="center"/>
          </w:tcPr>
          <w:p w:rsidR="00DC1A5B" w:rsidRPr="00AD7668" w:rsidRDefault="00DC1A5B"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pri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536" w:type="dxa"/>
            <w:vAlign w:val="center"/>
          </w:tcPr>
          <w:p w:rsidR="00DC1A5B" w:rsidRPr="00AD7668" w:rsidRDefault="00DC1A5B"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5F4D73" w:rsidRPr="00AD7668" w:rsidRDefault="00DC1A5B" w:rsidP="00C97D29">
            <w:pPr>
              <w:rPr>
                <w:rFonts w:ascii="Cambria" w:hAnsi="Cambria" w:cs="Arial"/>
                <w:color w:val="000000"/>
                <w:sz w:val="24"/>
                <w:szCs w:val="24"/>
              </w:rPr>
            </w:pPr>
            <w:proofErr w:type="spellStart"/>
            <w:r>
              <w:rPr>
                <w:rFonts w:ascii="Cambria" w:hAnsi="Cambria" w:cs="Arial"/>
                <w:color w:val="000000"/>
                <w:sz w:val="24"/>
                <w:szCs w:val="24"/>
              </w:rPr>
              <w:t>Št</w:t>
            </w:r>
            <w:proofErr w:type="spellEnd"/>
            <w:r>
              <w:rPr>
                <w:rFonts w:ascii="Cambria" w:hAnsi="Cambria" w:cs="Arial"/>
                <w:color w:val="000000"/>
                <w:sz w:val="24"/>
                <w:szCs w:val="24"/>
              </w:rPr>
              <w:t xml:space="preserve">. </w:t>
            </w:r>
            <w:proofErr w:type="spellStart"/>
            <w:r w:rsidR="00C97D29">
              <w:rPr>
                <w:rFonts w:ascii="Cambria" w:hAnsi="Cambria" w:cs="Arial"/>
                <w:color w:val="000000"/>
                <w:sz w:val="24"/>
                <w:szCs w:val="24"/>
              </w:rPr>
              <w:t>v</w:t>
            </w:r>
            <w:r>
              <w:rPr>
                <w:rFonts w:ascii="Cambria" w:hAnsi="Cambria" w:cs="Arial"/>
                <w:color w:val="000000"/>
                <w:sz w:val="24"/>
                <w:szCs w:val="24"/>
              </w:rPr>
              <w:t>pisa</w:t>
            </w:r>
            <w:proofErr w:type="spellEnd"/>
            <w:r>
              <w:rPr>
                <w:rFonts w:ascii="Cambria" w:hAnsi="Cambria" w:cs="Arial"/>
                <w:color w:val="000000"/>
                <w:sz w:val="24"/>
                <w:szCs w:val="24"/>
              </w:rPr>
              <w:t xml:space="preserve"> v </w:t>
            </w:r>
            <w:proofErr w:type="spellStart"/>
            <w:r>
              <w:rPr>
                <w:rFonts w:ascii="Cambria" w:hAnsi="Cambria" w:cs="Arial"/>
                <w:color w:val="000000"/>
                <w:sz w:val="24"/>
                <w:szCs w:val="24"/>
              </w:rPr>
              <w:t>sodni</w:t>
            </w:r>
            <w:proofErr w:type="spellEnd"/>
            <w:r>
              <w:rPr>
                <w:rFonts w:ascii="Cambria" w:hAnsi="Cambria" w:cs="Arial"/>
                <w:color w:val="000000"/>
                <w:sz w:val="24"/>
                <w:szCs w:val="24"/>
              </w:rPr>
              <w:t xml:space="preserve"> register (</w:t>
            </w:r>
            <w:proofErr w:type="spellStart"/>
            <w:r>
              <w:rPr>
                <w:rFonts w:ascii="Cambria" w:hAnsi="Cambria" w:cs="Arial"/>
                <w:color w:val="000000"/>
                <w:sz w:val="24"/>
                <w:szCs w:val="24"/>
              </w:rPr>
              <w:t>št</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vložka</w:t>
            </w:r>
            <w:proofErr w:type="spellEnd"/>
            <w:r>
              <w:rPr>
                <w:rFonts w:ascii="Cambria" w:hAnsi="Cambria" w:cs="Arial"/>
                <w:color w:val="000000"/>
                <w:sz w:val="24"/>
                <w:szCs w:val="24"/>
              </w:rPr>
              <w:t>)</w:t>
            </w:r>
            <w:r w:rsidR="005F4D73"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p w:rsidR="001051F2" w:rsidRPr="00AD7668" w:rsidRDefault="001051F2" w:rsidP="00D51A6B">
            <w:pPr>
              <w:jc w:val="both"/>
              <w:rPr>
                <w:rFonts w:ascii="Cambria" w:hAnsi="Cambria" w:cs="Arial"/>
                <w:color w:val="000000"/>
                <w:sz w:val="24"/>
                <w:szCs w:val="24"/>
              </w:rPr>
            </w:pPr>
          </w:p>
        </w:tc>
      </w:tr>
      <w:tr w:rsidR="005F4D73" w:rsidRPr="00AD7668" w:rsidTr="00E52D66">
        <w:trPr>
          <w:cantSplit/>
          <w:trHeight w:hRule="exact" w:val="397"/>
        </w:trPr>
        <w:tc>
          <w:tcPr>
            <w:tcW w:w="4962" w:type="dxa"/>
            <w:vAlign w:val="center"/>
          </w:tcPr>
          <w:p w:rsidR="00073B72"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za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tc>
        <w:tc>
          <w:tcPr>
            <w:tcW w:w="4536" w:type="dxa"/>
            <w:vAlign w:val="center"/>
          </w:tcPr>
          <w:p w:rsidR="005F4D73" w:rsidRPr="00AD7668" w:rsidRDefault="005F4D73" w:rsidP="00D51A6B">
            <w:pPr>
              <w:jc w:val="both"/>
              <w:rPr>
                <w:rFonts w:ascii="Cambria" w:hAnsi="Cambria" w:cs="Arial"/>
                <w:color w:val="000000"/>
                <w:sz w:val="24"/>
                <w:szCs w:val="24"/>
              </w:rPr>
            </w:pPr>
          </w:p>
        </w:tc>
      </w:tr>
    </w:tbl>
    <w:p w:rsidR="00AC3A88" w:rsidRDefault="00AC3A88" w:rsidP="00AC3A88">
      <w:pPr>
        <w:rPr>
          <w:rFonts w:ascii="Cambria" w:hAnsi="Cambria"/>
          <w:b/>
          <w:color w:val="000000"/>
          <w:sz w:val="24"/>
          <w:szCs w:val="24"/>
          <w:u w:val="single"/>
          <w:lang w:val="sl-SI"/>
        </w:rPr>
      </w:pPr>
    </w:p>
    <w:p w:rsidR="00D16ABA" w:rsidRDefault="00D16ABA" w:rsidP="00AC3A88">
      <w:pPr>
        <w:rPr>
          <w:rFonts w:ascii="Cambria" w:hAnsi="Cambria"/>
          <w:b/>
          <w:color w:val="000000"/>
          <w:sz w:val="24"/>
          <w:szCs w:val="24"/>
          <w:u w:val="single"/>
          <w:lang w:val="sl-SI"/>
        </w:rPr>
      </w:pPr>
    </w:p>
    <w:p w:rsidR="00D16ABA" w:rsidRPr="008A3E35" w:rsidRDefault="00D16ABA"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D16ABA">
        <w:rPr>
          <w:rFonts w:ascii="Cambria" w:eastAsia="Calibri" w:hAnsi="Cambria" w:cs="Calibri"/>
          <w:iCs/>
          <w:sz w:val="24"/>
          <w:szCs w:val="24"/>
          <w:lang w:val="sl-SI" w:eastAsia="sl-SI"/>
        </w:rPr>
        <w:t xml:space="preserve">, pod številko objave </w:t>
      </w:r>
      <w:r w:rsidRPr="003F5F6D">
        <w:rPr>
          <w:rFonts w:ascii="Cambria" w:eastAsia="Calibri" w:hAnsi="Cambria" w:cs="Calibri"/>
          <w:b/>
          <w:iCs/>
          <w:sz w:val="24"/>
          <w:szCs w:val="24"/>
          <w:lang w:val="sl-SI" w:eastAsia="sl-SI"/>
        </w:rPr>
        <w:t>JN</w:t>
      </w:r>
      <w:r w:rsidRPr="003F5F6D">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3F5F6D">
        <w:rPr>
          <w:rFonts w:ascii="Cambria" w:hAnsi="Cambria"/>
          <w:b/>
          <w:sz w:val="24"/>
          <w:szCs w:val="24"/>
        </w:rPr>
      </w:r>
      <w:r w:rsidRPr="003F5F6D">
        <w:rPr>
          <w:rFonts w:ascii="Cambria" w:hAnsi="Cambria"/>
          <w:b/>
          <w:sz w:val="24"/>
          <w:szCs w:val="24"/>
        </w:rPr>
        <w:fldChar w:fldCharType="separate"/>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sz w:val="24"/>
          <w:szCs w:val="24"/>
        </w:rPr>
        <w:fldChar w:fldCharType="end"/>
      </w:r>
      <w:r w:rsidRPr="00A30E4F">
        <w:rPr>
          <w:rFonts w:ascii="Cambria" w:hAnsi="Cambria"/>
          <w:b/>
          <w:sz w:val="24"/>
          <w:szCs w:val="24"/>
          <w:lang w:val="sl-SI"/>
        </w:rPr>
        <w:t>/2016</w:t>
      </w:r>
      <w:r w:rsidRPr="00D16ABA">
        <w:rPr>
          <w:rFonts w:ascii="Cambria" w:eastAsia="Calibri" w:hAnsi="Cambria" w:cs="Calibri"/>
          <w:iCs/>
          <w:sz w:val="24"/>
          <w:szCs w:val="24"/>
          <w:lang w:val="sl-SI" w:eastAsia="sl-SI"/>
        </w:rPr>
        <w:t>,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AC3A88" w:rsidRDefault="00AC3A88" w:rsidP="00AC3A88">
      <w:pPr>
        <w:rPr>
          <w:rFonts w:ascii="Calibri" w:eastAsia="Calibri" w:hAnsi="Calibri" w:cs="Calibri"/>
          <w:b/>
          <w:iCs/>
          <w:sz w:val="28"/>
          <w:szCs w:val="24"/>
          <w:lang w:val="sl-SI" w:eastAsia="sl-SI"/>
        </w:rPr>
      </w:pPr>
    </w:p>
    <w:p w:rsidR="00D54674" w:rsidRDefault="00D546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D7668" w:rsidTr="00D51A6B">
        <w:tc>
          <w:tcPr>
            <w:tcW w:w="3190" w:type="dxa"/>
          </w:tcPr>
          <w:p w:rsidR="005F4D73" w:rsidRPr="00A30E4F" w:rsidRDefault="005F4D73" w:rsidP="00D51A6B">
            <w:pPr>
              <w:jc w:val="both"/>
              <w:rPr>
                <w:rFonts w:ascii="Cambria" w:hAnsi="Cambria"/>
                <w:color w:val="000000"/>
                <w:sz w:val="24"/>
                <w:szCs w:val="24"/>
                <w:lang w:val="sl-SI"/>
              </w:rPr>
            </w:pPr>
          </w:p>
        </w:tc>
        <w:tc>
          <w:tcPr>
            <w:tcW w:w="3190" w:type="dxa"/>
          </w:tcPr>
          <w:p w:rsidR="005F4D73" w:rsidRPr="00A30E4F" w:rsidRDefault="005F4D73" w:rsidP="00D51A6B">
            <w:pPr>
              <w:jc w:val="both"/>
              <w:rPr>
                <w:rFonts w:ascii="Cambria" w:hAnsi="Cambria"/>
                <w:color w:val="000000"/>
                <w:sz w:val="24"/>
                <w:szCs w:val="24"/>
                <w:lang w:val="sl-SI"/>
              </w:rPr>
            </w:pPr>
          </w:p>
        </w:tc>
        <w:tc>
          <w:tcPr>
            <w:tcW w:w="3190" w:type="dxa"/>
            <w:hideMark/>
          </w:tcPr>
          <w:p w:rsidR="005F4D73" w:rsidRPr="00AD7668" w:rsidRDefault="005F4D73" w:rsidP="00D51A6B">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5F4D73" w:rsidRPr="00AD7668" w:rsidTr="00D51A6B">
        <w:trPr>
          <w:trHeight w:hRule="exact" w:val="500"/>
        </w:trPr>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r>
      <w:tr w:rsidR="005F4D73" w:rsidRPr="00AD7668" w:rsidTr="00D51A6B">
        <w:trPr>
          <w:trHeight w:val="86"/>
        </w:trPr>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C97D29" w:rsidRDefault="00C97D29" w:rsidP="00E06517">
      <w:pPr>
        <w:rPr>
          <w:rFonts w:ascii="Cambria" w:hAnsi="Cambria" w:cs="Arial"/>
          <w:b/>
          <w:color w:val="000000"/>
          <w:sz w:val="28"/>
          <w:szCs w:val="28"/>
        </w:rPr>
      </w:pPr>
    </w:p>
    <w:p w:rsidR="00D24E30" w:rsidRDefault="00D24E30" w:rsidP="00D24E30">
      <w:pPr>
        <w:rPr>
          <w:rFonts w:ascii="Arial" w:hAnsi="Arial" w:cs="Arial"/>
          <w:b/>
          <w:sz w:val="18"/>
          <w:szCs w:val="18"/>
          <w:lang w:val="sl-SI"/>
        </w:rPr>
      </w:pPr>
      <w:r w:rsidRPr="00D24E30">
        <w:rPr>
          <w:rFonts w:ascii="Arial" w:hAnsi="Arial" w:cs="Arial"/>
          <w:b/>
          <w:sz w:val="18"/>
          <w:szCs w:val="18"/>
          <w:lang w:val="sl-SI"/>
        </w:rPr>
        <w:t>Opomba naročnika: Obrazec je potrebno izpolniti in priložiti k ponudbi, če boste delovali samostojno.</w:t>
      </w:r>
    </w:p>
    <w:p w:rsidR="00507870" w:rsidRDefault="00B034B8" w:rsidP="00E06517">
      <w:pPr>
        <w:rPr>
          <w:rFonts w:ascii="Cambria" w:hAnsi="Cambria" w:cs="Arial"/>
          <w:b/>
          <w:color w:val="000000"/>
          <w:sz w:val="28"/>
          <w:szCs w:val="28"/>
        </w:rPr>
      </w:pPr>
      <w:r>
        <w:rPr>
          <w:rFonts w:ascii="Cambria" w:hAnsi="Cambria" w:cs="Arial"/>
          <w:b/>
          <w:color w:val="000000"/>
          <w:sz w:val="28"/>
          <w:szCs w:val="28"/>
        </w:rPr>
        <w:br w:type="page"/>
      </w:r>
    </w:p>
    <w:p w:rsidR="00507870" w:rsidRDefault="00507870" w:rsidP="00E06517">
      <w:pPr>
        <w:rPr>
          <w:rFonts w:ascii="Cambria" w:hAnsi="Cambria" w:cs="Arial"/>
          <w:b/>
          <w:color w:val="000000"/>
          <w:sz w:val="28"/>
          <w:szCs w:val="28"/>
        </w:rPr>
      </w:pPr>
    </w:p>
    <w:p w:rsidR="00E06517" w:rsidRDefault="00E06517" w:rsidP="00E06517">
      <w:pPr>
        <w:rPr>
          <w:rFonts w:ascii="Cambria" w:hAnsi="Cambria" w:cs="Arial"/>
          <w:b/>
          <w:color w:val="000000"/>
          <w:sz w:val="28"/>
          <w:szCs w:val="28"/>
          <w:lang w:val="pl-PL"/>
        </w:rPr>
      </w:pPr>
      <w:r w:rsidRPr="00AD7668">
        <w:rPr>
          <w:rFonts w:ascii="Cambria" w:hAnsi="Cambria" w:cs="Arial"/>
          <w:b/>
          <w:color w:val="000000"/>
          <w:sz w:val="28"/>
          <w:szCs w:val="28"/>
        </w:rPr>
        <w:t xml:space="preserve">PODATKI O </w:t>
      </w:r>
      <w:r>
        <w:rPr>
          <w:rFonts w:ascii="Cambria" w:hAnsi="Cambria" w:cs="Arial"/>
          <w:b/>
          <w:color w:val="000000"/>
          <w:sz w:val="28"/>
          <w:szCs w:val="28"/>
        </w:rPr>
        <w:t xml:space="preserve">VODILNEM PARTNERJU V SKUPNI PONUDBI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E06517" w:rsidRDefault="00E06517" w:rsidP="00E06517">
      <w:pPr>
        <w:rPr>
          <w:rFonts w:ascii="Cambria" w:hAnsi="Cambria" w:cs="Arial"/>
          <w:b/>
          <w:color w:val="000000"/>
          <w:sz w:val="28"/>
          <w:szCs w:val="28"/>
          <w:lang w:val="pl-PL"/>
        </w:rPr>
      </w:pPr>
    </w:p>
    <w:p w:rsidR="00E06517" w:rsidRPr="008A3E35" w:rsidRDefault="00E06517" w:rsidP="00E06517">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Podatki o vodilnem partnerju v skupni ponudbi:</w:t>
      </w:r>
    </w:p>
    <w:p w:rsidR="00E06517" w:rsidRPr="00AD7668" w:rsidRDefault="00E06517" w:rsidP="00E06517">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pStyle w:val="Header"/>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536"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61263C" w:rsidRPr="00AD7668" w:rsidTr="00E52D66">
        <w:trPr>
          <w:cantSplit/>
          <w:trHeight w:hRule="exact" w:val="340"/>
        </w:trPr>
        <w:tc>
          <w:tcPr>
            <w:tcW w:w="4962" w:type="dxa"/>
            <w:vAlign w:val="center"/>
          </w:tcPr>
          <w:p w:rsidR="0061263C" w:rsidRDefault="0061263C" w:rsidP="00563359">
            <w:pPr>
              <w:pStyle w:val="Header"/>
              <w:rPr>
                <w:rFonts w:ascii="Cambria" w:hAnsi="Cambria" w:cs="Arial"/>
                <w:color w:val="000000"/>
                <w:sz w:val="24"/>
                <w:szCs w:val="24"/>
              </w:rPr>
            </w:pPr>
            <w:proofErr w:type="spellStart"/>
            <w:r>
              <w:rPr>
                <w:rFonts w:ascii="Cambria" w:hAnsi="Cambria" w:cs="Arial"/>
                <w:color w:val="000000"/>
                <w:sz w:val="24"/>
                <w:szCs w:val="24"/>
              </w:rPr>
              <w:t>Zakoniti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zastopnik</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ponudnika</w:t>
            </w:r>
            <w:proofErr w:type="spellEnd"/>
            <w:r>
              <w:rPr>
                <w:rFonts w:ascii="Cambria" w:hAnsi="Cambria" w:cs="Arial"/>
                <w:color w:val="000000"/>
                <w:sz w:val="24"/>
                <w:szCs w:val="24"/>
              </w:rPr>
              <w:t>:</w:t>
            </w:r>
          </w:p>
          <w:p w:rsidR="0061263C" w:rsidRPr="00AD7668" w:rsidRDefault="0061263C" w:rsidP="00563359">
            <w:pPr>
              <w:pStyle w:val="Header"/>
              <w:rPr>
                <w:rFonts w:ascii="Cambria" w:hAnsi="Cambria" w:cs="Arial"/>
                <w:color w:val="000000"/>
                <w:sz w:val="24"/>
                <w:szCs w:val="24"/>
              </w:rPr>
            </w:pPr>
          </w:p>
        </w:tc>
        <w:tc>
          <w:tcPr>
            <w:tcW w:w="4536"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0061263C">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E06517" w:rsidRPr="002C295A" w:rsidTr="00E52D66">
        <w:trPr>
          <w:cantSplit/>
          <w:trHeight w:hRule="exact" w:val="340"/>
        </w:trPr>
        <w:tc>
          <w:tcPr>
            <w:tcW w:w="4962" w:type="dxa"/>
            <w:vAlign w:val="center"/>
          </w:tcPr>
          <w:p w:rsidR="00E06517" w:rsidRDefault="00E06517" w:rsidP="0061263C">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61263C" w:rsidRPr="002C295A" w:rsidRDefault="0061263C" w:rsidP="0061263C">
            <w:pPr>
              <w:rPr>
                <w:rFonts w:ascii="Cambria" w:hAnsi="Cambria" w:cs="Arial"/>
                <w:color w:val="000000"/>
                <w:sz w:val="24"/>
                <w:szCs w:val="24"/>
                <w:lang w:val="da-DK"/>
              </w:rPr>
            </w:pPr>
          </w:p>
        </w:tc>
        <w:tc>
          <w:tcPr>
            <w:tcW w:w="4536" w:type="dxa"/>
            <w:vAlign w:val="center"/>
          </w:tcPr>
          <w:p w:rsidR="00E06517" w:rsidRPr="002C295A" w:rsidRDefault="00E06517" w:rsidP="00563359">
            <w:pPr>
              <w:jc w:val="both"/>
              <w:rPr>
                <w:rFonts w:ascii="Cambria" w:hAnsi="Cambria" w:cs="Arial"/>
                <w:color w:val="000000"/>
                <w:sz w:val="24"/>
                <w:szCs w:val="24"/>
                <w:lang w:val="da-DK"/>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r w:rsidR="0061263C" w:rsidRPr="00AD7668" w:rsidTr="00E52D66">
        <w:trPr>
          <w:cantSplit/>
          <w:trHeight w:hRule="exact" w:val="340"/>
        </w:trPr>
        <w:tc>
          <w:tcPr>
            <w:tcW w:w="4962" w:type="dxa"/>
            <w:vAlign w:val="center"/>
          </w:tcPr>
          <w:p w:rsidR="0061263C" w:rsidRDefault="0061263C" w:rsidP="00563359">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p w:rsidR="0061263C" w:rsidRPr="00AD7668" w:rsidRDefault="0061263C" w:rsidP="00563359">
            <w:pPr>
              <w:jc w:val="both"/>
              <w:rPr>
                <w:rFonts w:ascii="Cambria" w:hAnsi="Cambria" w:cs="Arial"/>
                <w:color w:val="000000"/>
                <w:sz w:val="24"/>
                <w:szCs w:val="24"/>
              </w:rPr>
            </w:pPr>
          </w:p>
        </w:tc>
        <w:tc>
          <w:tcPr>
            <w:tcW w:w="4536"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624DC9">
            <w:pPr>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pri</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536"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61263C" w:rsidRPr="00AD7668" w:rsidTr="00E52D66">
        <w:trPr>
          <w:cantSplit/>
          <w:trHeight w:hRule="exact" w:val="340"/>
        </w:trPr>
        <w:tc>
          <w:tcPr>
            <w:tcW w:w="4962" w:type="dxa"/>
            <w:vAlign w:val="center"/>
          </w:tcPr>
          <w:p w:rsidR="0061263C" w:rsidRDefault="0061263C" w:rsidP="00563359">
            <w:pPr>
              <w:rPr>
                <w:rFonts w:ascii="Cambria" w:hAnsi="Cambria" w:cs="Arial"/>
                <w:color w:val="000000"/>
                <w:sz w:val="24"/>
                <w:szCs w:val="24"/>
              </w:rPr>
            </w:pPr>
            <w:proofErr w:type="spellStart"/>
            <w:r>
              <w:rPr>
                <w:rFonts w:ascii="Cambria" w:hAnsi="Cambria" w:cs="Arial"/>
                <w:color w:val="000000"/>
                <w:sz w:val="24"/>
                <w:szCs w:val="24"/>
              </w:rPr>
              <w:t>Št</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vpisa</w:t>
            </w:r>
            <w:proofErr w:type="spellEnd"/>
            <w:r>
              <w:rPr>
                <w:rFonts w:ascii="Cambria" w:hAnsi="Cambria" w:cs="Arial"/>
                <w:color w:val="000000"/>
                <w:sz w:val="24"/>
                <w:szCs w:val="24"/>
              </w:rPr>
              <w:t xml:space="preserve"> v </w:t>
            </w:r>
            <w:proofErr w:type="spellStart"/>
            <w:r>
              <w:rPr>
                <w:rFonts w:ascii="Cambria" w:hAnsi="Cambria" w:cs="Arial"/>
                <w:color w:val="000000"/>
                <w:sz w:val="24"/>
                <w:szCs w:val="24"/>
              </w:rPr>
              <w:t>sodni</w:t>
            </w:r>
            <w:proofErr w:type="spellEnd"/>
            <w:r>
              <w:rPr>
                <w:rFonts w:ascii="Cambria" w:hAnsi="Cambria" w:cs="Arial"/>
                <w:color w:val="000000"/>
                <w:sz w:val="24"/>
                <w:szCs w:val="24"/>
              </w:rPr>
              <w:t xml:space="preserve"> register:</w:t>
            </w:r>
          </w:p>
          <w:p w:rsidR="0061263C" w:rsidRPr="00AD7668" w:rsidRDefault="0061263C" w:rsidP="00563359">
            <w:pPr>
              <w:rPr>
                <w:rFonts w:ascii="Cambria" w:hAnsi="Cambria" w:cs="Arial"/>
                <w:color w:val="000000"/>
                <w:sz w:val="24"/>
                <w:szCs w:val="24"/>
              </w:rPr>
            </w:pPr>
          </w:p>
        </w:tc>
        <w:tc>
          <w:tcPr>
            <w:tcW w:w="4536"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E52D66">
        <w:trPr>
          <w:cantSplit/>
          <w:trHeight w:hRule="exact" w:val="340"/>
        </w:trPr>
        <w:tc>
          <w:tcPr>
            <w:tcW w:w="4962"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za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536" w:type="dxa"/>
            <w:vAlign w:val="center"/>
          </w:tcPr>
          <w:p w:rsidR="00E06517" w:rsidRPr="00AD7668" w:rsidRDefault="00E06517" w:rsidP="00563359">
            <w:pPr>
              <w:jc w:val="both"/>
              <w:rPr>
                <w:rFonts w:ascii="Cambria" w:hAnsi="Cambria" w:cs="Arial"/>
                <w:color w:val="000000"/>
                <w:sz w:val="24"/>
                <w:szCs w:val="24"/>
              </w:rPr>
            </w:pPr>
          </w:p>
        </w:tc>
      </w:tr>
    </w:tbl>
    <w:p w:rsidR="00E06517" w:rsidRDefault="00E06517" w:rsidP="00E52D66">
      <w:pPr>
        <w:jc w:val="both"/>
        <w:rPr>
          <w:rFonts w:ascii="Cambria" w:eastAsia="Calibri" w:hAnsi="Cambria" w:cs="Calibri"/>
          <w:iCs/>
          <w:sz w:val="24"/>
          <w:szCs w:val="24"/>
          <w:lang w:val="sl-SI" w:eastAsia="sl-SI"/>
        </w:rPr>
      </w:pPr>
    </w:p>
    <w:p w:rsidR="00E06517" w:rsidRPr="008A3E35" w:rsidRDefault="00E06517"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A30E4F">
        <w:rPr>
          <w:rFonts w:ascii="Cambria" w:hAnsi="Cambria"/>
          <w:lang w:val="sl-SI"/>
        </w:rPr>
        <w:t xml:space="preserve"> </w:t>
      </w:r>
      <w:r w:rsidRPr="00D16ABA">
        <w:rPr>
          <w:rFonts w:ascii="Cambria" w:eastAsia="Calibri" w:hAnsi="Cambria" w:cs="Calibri"/>
          <w:iCs/>
          <w:sz w:val="24"/>
          <w:szCs w:val="24"/>
          <w:lang w:val="sl-SI" w:eastAsia="sl-SI"/>
        </w:rPr>
        <w:t xml:space="preserve">, pod številko objave </w:t>
      </w:r>
      <w:r w:rsidRPr="009E4A7C">
        <w:rPr>
          <w:rFonts w:ascii="Cambria" w:eastAsia="Calibri" w:hAnsi="Cambria" w:cs="Calibri"/>
          <w:b/>
          <w:iCs/>
          <w:sz w:val="24"/>
          <w:szCs w:val="24"/>
          <w:lang w:val="sl-SI" w:eastAsia="sl-SI"/>
        </w:rPr>
        <w:t>JN</w:t>
      </w:r>
      <w:r w:rsidRPr="009E4A7C">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9E4A7C">
        <w:rPr>
          <w:rFonts w:ascii="Cambria" w:hAnsi="Cambria"/>
          <w:b/>
          <w:sz w:val="24"/>
          <w:szCs w:val="24"/>
        </w:rPr>
      </w:r>
      <w:r w:rsidRPr="009E4A7C">
        <w:rPr>
          <w:rFonts w:ascii="Cambria" w:hAnsi="Cambria"/>
          <w:b/>
          <w:sz w:val="24"/>
          <w:szCs w:val="24"/>
        </w:rPr>
        <w:fldChar w:fldCharType="separate"/>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sz w:val="24"/>
          <w:szCs w:val="24"/>
        </w:rPr>
        <w:fldChar w:fldCharType="end"/>
      </w:r>
      <w:r w:rsidRPr="00A30E4F">
        <w:rPr>
          <w:rFonts w:ascii="Cambria" w:hAnsi="Cambria"/>
          <w:b/>
          <w:sz w:val="24"/>
          <w:szCs w:val="24"/>
          <w:lang w:val="sl-SI"/>
        </w:rPr>
        <w:t>/2016</w:t>
      </w:r>
      <w:r w:rsidRPr="009E4A7C">
        <w:rPr>
          <w:rFonts w:ascii="Cambria" w:eastAsia="Calibri" w:hAnsi="Cambria" w:cs="Calibri"/>
          <w:iCs/>
          <w:sz w:val="24"/>
          <w:szCs w:val="24"/>
          <w:lang w:val="sl-SI" w:eastAsia="sl-SI"/>
        </w:rPr>
        <w:t>,</w:t>
      </w:r>
      <w:r w:rsidRPr="00D16ABA">
        <w:rPr>
          <w:rFonts w:ascii="Cambria" w:eastAsia="Calibri" w:hAnsi="Cambria" w:cs="Calibri"/>
          <w:iCs/>
          <w:sz w:val="24"/>
          <w:szCs w:val="24"/>
          <w:lang w:val="sl-SI" w:eastAsia="sl-SI"/>
        </w:rPr>
        <w:t xml:space="preserve">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E52D66" w:rsidRDefault="00E52D66" w:rsidP="00E06517">
      <w:pPr>
        <w:rPr>
          <w:rFonts w:ascii="Cambria" w:eastAsia="Calibri" w:hAnsi="Cambria" w:cs="Calibri"/>
          <w:iCs/>
          <w:sz w:val="24"/>
          <w:szCs w:val="24"/>
          <w:lang w:val="sl-SI" w:eastAsia="sl-SI"/>
        </w:rPr>
      </w:pPr>
    </w:p>
    <w:p w:rsidR="00E06517" w:rsidRPr="008A3E35" w:rsidRDefault="00E06517" w:rsidP="00E06517">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Partner(-ji) v skupni ponudbi in področje dela v skupni ponudbi:</w:t>
      </w:r>
    </w:p>
    <w:p w:rsidR="00E06517" w:rsidRPr="003C234C" w:rsidRDefault="00E06517" w:rsidP="00E06517">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D54674" w:rsidRPr="003C234C" w:rsidTr="00026E37">
        <w:trPr>
          <w:cantSplit/>
          <w:trHeight w:val="318"/>
        </w:trPr>
        <w:tc>
          <w:tcPr>
            <w:tcW w:w="2127" w:type="dxa"/>
            <w:vAlign w:val="center"/>
          </w:tcPr>
          <w:p w:rsidR="00D54674" w:rsidRPr="003C234C" w:rsidRDefault="00D54674" w:rsidP="00563359">
            <w:pPr>
              <w:rPr>
                <w:rFonts w:ascii="Cambria" w:hAnsi="Cambria"/>
                <w:b/>
                <w:color w:val="000000"/>
                <w:sz w:val="24"/>
                <w:szCs w:val="24"/>
                <w:lang w:val="sl-SI"/>
              </w:rPr>
            </w:pPr>
          </w:p>
        </w:tc>
        <w:tc>
          <w:tcPr>
            <w:tcW w:w="1701"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D54674" w:rsidRPr="003C234C"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D54674" w:rsidRPr="00AD7668"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RAZMERJE V</w:t>
            </w:r>
            <w:r w:rsidR="00D54674" w:rsidRPr="00AD7668">
              <w:rPr>
                <w:rFonts w:ascii="Cambria" w:hAnsi="Cambria"/>
                <w:b/>
                <w:color w:val="000000"/>
                <w:sz w:val="24"/>
                <w:szCs w:val="24"/>
                <w:lang w:val="sl-SI"/>
              </w:rPr>
              <w:t xml:space="preserve"> %</w:t>
            </w: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Vodilni 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bl>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61263C" w:rsidTr="00A11DA0">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center"/>
              <w:rPr>
                <w:rFonts w:ascii="Arial" w:hAnsi="Arial"/>
                <w:sz w:val="22"/>
                <w:szCs w:val="22"/>
                <w:lang w:val="sl-SI"/>
              </w:rPr>
            </w:pPr>
          </w:p>
          <w:p w:rsidR="0061263C" w:rsidRPr="0061263C" w:rsidRDefault="0061263C" w:rsidP="0061263C">
            <w:pPr>
              <w:jc w:val="center"/>
              <w:rPr>
                <w:rFonts w:ascii="Arial" w:hAnsi="Arial"/>
                <w:sz w:val="22"/>
                <w:szCs w:val="22"/>
                <w:lang w:val="sl-SI"/>
              </w:rPr>
            </w:pPr>
            <w:r w:rsidRPr="0061263C">
              <w:rPr>
                <w:rFonts w:ascii="Arial" w:hAnsi="Arial"/>
                <w:sz w:val="22"/>
                <w:szCs w:val="22"/>
                <w:lang w:val="sl-SI"/>
              </w:rPr>
              <w:t>Ponudnik:</w:t>
            </w:r>
          </w:p>
        </w:tc>
      </w:tr>
      <w:tr w:rsidR="0061263C" w:rsidRPr="0061263C" w:rsidTr="00A11DA0">
        <w:trPr>
          <w:trHeight w:hRule="exact" w:val="500"/>
        </w:trPr>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r>
      <w:tr w:rsidR="0061263C" w:rsidRPr="0061263C" w:rsidTr="00A11DA0">
        <w:trPr>
          <w:trHeight w:val="86"/>
        </w:trPr>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(kraj, datum)</w:t>
            </w:r>
          </w:p>
        </w:tc>
        <w:tc>
          <w:tcPr>
            <w:tcW w:w="3190" w:type="dxa"/>
          </w:tcPr>
          <w:p w:rsidR="0061263C" w:rsidRPr="0061263C" w:rsidRDefault="0061263C" w:rsidP="0061263C">
            <w:pPr>
              <w:jc w:val="center"/>
              <w:rPr>
                <w:rFonts w:ascii="Arial" w:hAnsi="Arial"/>
                <w:i/>
                <w:sz w:val="16"/>
                <w:lang w:val="sl-SI"/>
              </w:rPr>
            </w:pPr>
            <w:r w:rsidRPr="0061263C">
              <w:rPr>
                <w:rFonts w:ascii="Arial" w:hAnsi="Arial"/>
                <w:i/>
                <w:sz w:val="16"/>
                <w:lang w:val="sl-SI"/>
              </w:rPr>
              <w:t>(žig)</w:t>
            </w:r>
          </w:p>
        </w:tc>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(podpis predstavnika)</w:t>
            </w:r>
          </w:p>
        </w:tc>
      </w:tr>
    </w:tbl>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r w:rsidRPr="0061263C">
        <w:rPr>
          <w:rFonts w:ascii="Arial" w:hAnsi="Arial" w:cs="Arial"/>
          <w:b/>
          <w:sz w:val="18"/>
          <w:szCs w:val="18"/>
          <w:lang w:val="sl-SI"/>
        </w:rPr>
        <w:t>Opomba naročnika: Obrazec je potrebno izpolniti in priložiti k ponudbi, če boste delovali s skupno ponudbo.</w:t>
      </w:r>
    </w:p>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507870" w:rsidRDefault="00507870" w:rsidP="001C6FBC">
      <w:pPr>
        <w:rPr>
          <w:rFonts w:ascii="Cambria" w:eastAsia="Calibri" w:hAnsi="Cambria" w:cs="Calibri"/>
          <w:b/>
          <w:iCs/>
          <w:sz w:val="28"/>
          <w:szCs w:val="24"/>
          <w:lang w:val="sl-SI" w:eastAsia="sl-SI"/>
        </w:rPr>
      </w:pPr>
    </w:p>
    <w:p w:rsidR="001C6FBC" w:rsidRPr="004C2EE9" w:rsidRDefault="001C6FBC" w:rsidP="001C6FBC">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t>IZVEDBA JAVNEGA NAROČILA S PODIZVAJALCI</w:t>
      </w:r>
      <w:r w:rsidR="00865D03" w:rsidRPr="004C2EE9">
        <w:rPr>
          <w:rFonts w:ascii="Cambria" w:eastAsia="Calibri" w:hAnsi="Cambria" w:cs="Calibri"/>
          <w:b/>
          <w:iCs/>
          <w:sz w:val="28"/>
          <w:szCs w:val="24"/>
          <w:lang w:val="sl-SI" w:eastAsia="sl-SI"/>
        </w:rPr>
        <w:t>/BREZ PODIZVAJALCEV</w:t>
      </w:r>
    </w:p>
    <w:p w:rsidR="00865D03" w:rsidRPr="005A54D4"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1C6FBC" w:rsidRDefault="00C70EE5" w:rsidP="00C70EE5">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C70EE5" w:rsidRPr="004C2EE9" w:rsidRDefault="00C70EE5" w:rsidP="001C6FBC">
      <w:pPr>
        <w:autoSpaceDE w:val="0"/>
        <w:autoSpaceDN w:val="0"/>
        <w:adjustRightInd w:val="0"/>
        <w:jc w:val="both"/>
        <w:rPr>
          <w:rFonts w:ascii="Cambria" w:hAnsi="Cambria" w:cs="LiberationSans-Italic"/>
          <w:iCs/>
          <w:color w:val="000000"/>
          <w:sz w:val="24"/>
          <w:szCs w:val="24"/>
        </w:rPr>
      </w:pPr>
    </w:p>
    <w:p w:rsidR="00865D03" w:rsidRPr="004C2EE9" w:rsidRDefault="00865D03"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Pri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izvedbi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javnega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naročila</w:t>
      </w:r>
      <w:proofErr w:type="spellEnd"/>
      <w:r w:rsidR="003941FE" w:rsidRPr="004C2EE9">
        <w:rPr>
          <w:rFonts w:ascii="Cambria" w:hAnsi="Cambria" w:cs="LiberationSans-Italic"/>
          <w:iCs/>
          <w:color w:val="000000"/>
          <w:sz w:val="24"/>
          <w:szCs w:val="24"/>
        </w:rPr>
        <w:t xml:space="preserve"> </w:t>
      </w:r>
      <w:proofErr w:type="spellStart"/>
      <w:r w:rsidR="003941FE" w:rsidRPr="004C2EE9">
        <w:rPr>
          <w:rFonts w:ascii="Cambria" w:hAnsi="Cambria" w:cs="LiberationSans-Italic"/>
          <w:iCs/>
          <w:color w:val="000000"/>
          <w:sz w:val="24"/>
          <w:szCs w:val="24"/>
        </w:rPr>
        <w:t>bomo</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sodelovali</w:t>
      </w:r>
      <w:proofErr w:type="spellEnd"/>
      <w:r w:rsidRPr="004C2EE9">
        <w:rPr>
          <w:rFonts w:ascii="Cambria" w:hAnsi="Cambria" w:cs="LiberationSans-Italic"/>
          <w:iCs/>
          <w:color w:val="000000"/>
          <w:sz w:val="24"/>
          <w:szCs w:val="24"/>
        </w:rPr>
        <w:t>:</w:t>
      </w:r>
    </w:p>
    <w:p w:rsidR="00203164" w:rsidRPr="004C2EE9" w:rsidRDefault="00203164" w:rsidP="00203164">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4C2EE9" w:rsidTr="00A11DA0">
        <w:tc>
          <w:tcPr>
            <w:tcW w:w="360" w:type="dxa"/>
            <w:tcBorders>
              <w:bottom w:val="single" w:sz="4" w:space="0" w:color="auto"/>
              <w:right w:val="single" w:sz="4" w:space="0" w:color="auto"/>
            </w:tcBorders>
          </w:tcPr>
          <w:p w:rsidR="00203164" w:rsidRPr="004C2EE9" w:rsidRDefault="00203164" w:rsidP="00203164">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a) </w:t>
            </w:r>
            <w:r w:rsidRPr="004C2EE9">
              <w:rPr>
                <w:rFonts w:ascii="Cambria" w:hAnsi="Cambria" w:cs="Arial"/>
                <w:bCs/>
                <w:sz w:val="22"/>
                <w:szCs w:val="22"/>
                <w:lang w:val="pt-PT"/>
              </w:rPr>
              <w:t>samostojno, brez podizvajalcev</w:t>
            </w:r>
          </w:p>
        </w:tc>
      </w:tr>
      <w:tr w:rsidR="00203164" w:rsidRPr="004C2EE9" w:rsidTr="00A11DA0">
        <w:trPr>
          <w:trHeight w:val="285"/>
        </w:trPr>
        <w:tc>
          <w:tcPr>
            <w:tcW w:w="360" w:type="dxa"/>
            <w:tcBorders>
              <w:top w:val="single" w:sz="4" w:space="0" w:color="auto"/>
              <w:left w:val="nil"/>
              <w:bottom w:val="single" w:sz="4" w:space="0" w:color="auto"/>
              <w:right w:val="nil"/>
            </w:tcBorders>
          </w:tcPr>
          <w:p w:rsidR="00203164" w:rsidRPr="004C2EE9" w:rsidRDefault="00203164" w:rsidP="00203164">
            <w:pPr>
              <w:jc w:val="both"/>
              <w:rPr>
                <w:rFonts w:ascii="Cambria" w:hAnsi="Cambria" w:cs="Arial"/>
                <w:sz w:val="4"/>
                <w:szCs w:val="4"/>
              </w:rPr>
            </w:pPr>
          </w:p>
        </w:tc>
        <w:tc>
          <w:tcPr>
            <w:tcW w:w="5529" w:type="dxa"/>
            <w:tcBorders>
              <w:top w:val="nil"/>
              <w:left w:val="nil"/>
              <w:bottom w:val="nil"/>
              <w:right w:val="nil"/>
            </w:tcBorders>
          </w:tcPr>
          <w:p w:rsidR="00203164" w:rsidRPr="004C2EE9" w:rsidRDefault="00203164" w:rsidP="00203164">
            <w:pPr>
              <w:jc w:val="both"/>
              <w:rPr>
                <w:rFonts w:ascii="Cambria" w:hAnsi="Cambria" w:cs="Arial"/>
                <w:sz w:val="4"/>
                <w:szCs w:val="4"/>
              </w:rPr>
            </w:pPr>
          </w:p>
        </w:tc>
      </w:tr>
      <w:tr w:rsidR="00203164" w:rsidRPr="004C2EE9" w:rsidTr="00A11DA0">
        <w:tc>
          <w:tcPr>
            <w:tcW w:w="360" w:type="dxa"/>
            <w:tcBorders>
              <w:top w:val="single" w:sz="4" w:space="0" w:color="auto"/>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 xml:space="preserve">s </w:t>
            </w:r>
            <w:proofErr w:type="spellStart"/>
            <w:r w:rsidRPr="004C2EE9">
              <w:rPr>
                <w:rFonts w:ascii="Cambria" w:hAnsi="Cambria" w:cs="Arial"/>
                <w:bCs/>
                <w:sz w:val="22"/>
                <w:szCs w:val="22"/>
              </w:rPr>
              <w:t>podizvajalci</w:t>
            </w:r>
            <w:proofErr w:type="spellEnd"/>
            <w:r w:rsidRPr="004C2EE9">
              <w:rPr>
                <w:rFonts w:ascii="Cambria" w:hAnsi="Cambria" w:cs="Arial"/>
                <w:bCs/>
                <w:sz w:val="22"/>
                <w:szCs w:val="22"/>
              </w:rPr>
              <w:t>:</w:t>
            </w: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proofErr w:type="spellStart"/>
            <w:r w:rsidRPr="004C2EE9">
              <w:rPr>
                <w:rFonts w:ascii="Cambria" w:hAnsi="Cambria" w:cs="Arial"/>
                <w:color w:val="000000"/>
                <w:sz w:val="24"/>
                <w:szCs w:val="24"/>
              </w:rPr>
              <w:t>Zap.št</w:t>
            </w:r>
            <w:proofErr w:type="spellEnd"/>
            <w:r w:rsidRPr="004C2EE9">
              <w:rPr>
                <w:rFonts w:ascii="Cambria" w:hAnsi="Cambria" w:cs="Arial"/>
                <w:color w:val="000000"/>
                <w:sz w:val="24"/>
                <w:szCs w:val="24"/>
              </w:rPr>
              <w:t>.</w:t>
            </w:r>
          </w:p>
        </w:tc>
        <w:tc>
          <w:tcPr>
            <w:tcW w:w="8505" w:type="dxa"/>
          </w:tcPr>
          <w:p w:rsidR="001C6FBC" w:rsidRPr="004C2EE9" w:rsidRDefault="00B05A87"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001C6FBC" w:rsidRPr="004C2EE9">
              <w:rPr>
                <w:rFonts w:ascii="Cambria" w:hAnsi="Cambria" w:cs="Arial"/>
                <w:color w:val="000000"/>
                <w:sz w:val="24"/>
                <w:szCs w:val="24"/>
              </w:rPr>
              <w:t xml:space="preserve"> </w:t>
            </w:r>
            <w:proofErr w:type="spellStart"/>
            <w:r w:rsidR="001C6FBC" w:rsidRPr="004C2EE9">
              <w:rPr>
                <w:rFonts w:ascii="Cambria" w:hAnsi="Cambria" w:cs="Arial"/>
                <w:color w:val="000000"/>
                <w:sz w:val="24"/>
                <w:szCs w:val="24"/>
              </w:rPr>
              <w:t>podizvajalca</w:t>
            </w:r>
            <w:proofErr w:type="spellEnd"/>
            <w:r w:rsidR="001C6FBC" w:rsidRPr="004C2EE9">
              <w:rPr>
                <w:rFonts w:ascii="Cambria" w:hAnsi="Cambria" w:cs="Arial"/>
                <w:color w:val="000000"/>
                <w:sz w:val="24"/>
                <w:szCs w:val="24"/>
              </w:rPr>
              <w:t xml:space="preserve"> </w:t>
            </w:r>
          </w:p>
        </w:tc>
      </w:tr>
      <w:tr w:rsidR="001C6FBC" w:rsidRPr="004C2EE9" w:rsidTr="00563359">
        <w:tc>
          <w:tcPr>
            <w:tcW w:w="993" w:type="dxa"/>
          </w:tcPr>
          <w:p w:rsidR="001C6FBC" w:rsidRPr="004C2EE9" w:rsidRDefault="001C6FBC" w:rsidP="00563359">
            <w:pPr>
              <w:pStyle w:val="Header"/>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993" w:type="dxa"/>
          </w:tcPr>
          <w:p w:rsidR="001C6FBC" w:rsidRPr="004C2EE9" w:rsidRDefault="001C6FBC" w:rsidP="00563359">
            <w:pPr>
              <w:pStyle w:val="Header"/>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1C6FBC" w:rsidRPr="004C2EE9" w:rsidRDefault="001C6FBC" w:rsidP="00563359">
            <w:pPr>
              <w:jc w:val="both"/>
              <w:rPr>
                <w:rFonts w:ascii="Cambria" w:hAnsi="Cambria" w:cs="Arial"/>
                <w:color w:val="000000"/>
                <w:sz w:val="24"/>
                <w:szCs w:val="24"/>
              </w:rPr>
            </w:pP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Ponudnik</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tabelo</w:t>
      </w:r>
      <w:proofErr w:type="spellEnd"/>
      <w:r w:rsidRPr="004C2EE9">
        <w:rPr>
          <w:rFonts w:ascii="Cambria" w:hAnsi="Cambria" w:cs="LiberationSans-Italic"/>
          <w:iCs/>
          <w:color w:val="000000"/>
          <w:sz w:val="24"/>
          <w:szCs w:val="24"/>
        </w:rPr>
        <w:t xml:space="preserve"> »Del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proofErr w:type="gramStart"/>
      <w:r w:rsidRPr="004C2EE9">
        <w:rPr>
          <w:rFonts w:ascii="Cambria" w:hAnsi="Cambria" w:cs="LiberationSans-Italic"/>
          <w:iCs/>
          <w:color w:val="000000"/>
          <w:sz w:val="24"/>
          <w:szCs w:val="24"/>
        </w:rPr>
        <w:t>bo</w:t>
      </w:r>
      <w:proofErr w:type="spellEnd"/>
      <w:proofErr w:type="gram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za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tolikokrat</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kolikor</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različnih</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delov</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posamezni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w:t>
      </w:r>
    </w:p>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 xml:space="preserve">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proofErr w:type="gramStart"/>
      <w:r w:rsidRPr="004C2EE9">
        <w:rPr>
          <w:rFonts w:ascii="Cambria" w:hAnsi="Cambria" w:cs="LiberationSans-Italic"/>
          <w:iCs/>
          <w:color w:val="000000"/>
          <w:sz w:val="24"/>
          <w:szCs w:val="24"/>
        </w:rPr>
        <w:t>bo</w:t>
      </w:r>
      <w:proofErr w:type="spellEnd"/>
      <w:proofErr w:type="gram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podizvajalca</w:t>
            </w:r>
            <w:proofErr w:type="spellEnd"/>
            <w:r w:rsidRPr="004C2EE9">
              <w:rPr>
                <w:rFonts w:ascii="Cambria" w:hAnsi="Cambria" w:cs="Arial"/>
                <w:color w:val="000000"/>
                <w:sz w:val="24"/>
                <w:szCs w:val="24"/>
              </w:rPr>
              <w:t>:</w:t>
            </w:r>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pStyle w:val="Header"/>
              <w:rPr>
                <w:rFonts w:ascii="Cambria" w:hAnsi="Cambria" w:cs="Arial"/>
                <w:color w:val="000000"/>
                <w:sz w:val="24"/>
                <w:szCs w:val="24"/>
              </w:rPr>
            </w:pPr>
            <w:proofErr w:type="spellStart"/>
            <w:r w:rsidRPr="004C2EE9">
              <w:rPr>
                <w:rFonts w:ascii="Cambria" w:hAnsi="Cambria" w:cs="Arial"/>
                <w:color w:val="000000"/>
                <w:sz w:val="24"/>
                <w:szCs w:val="24"/>
              </w:rPr>
              <w:t>Opis</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dela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naročila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ki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ga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bo</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izvedel</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podizvajalec</w:t>
            </w:r>
            <w:proofErr w:type="spellEnd"/>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lang w:val="da-DK"/>
              </w:rPr>
            </w:pPr>
            <w:r w:rsidRPr="004C2EE9">
              <w:rPr>
                <w:rFonts w:ascii="Cambria" w:hAnsi="Cambria" w:cs="Arial"/>
                <w:color w:val="000000"/>
                <w:sz w:val="24"/>
                <w:szCs w:val="24"/>
                <w:lang w:val="da-DK"/>
              </w:rPr>
              <w:t>Količina</w:t>
            </w:r>
          </w:p>
          <w:p w:rsidR="001C6FBC" w:rsidRPr="004C2EE9" w:rsidRDefault="001C6FBC" w:rsidP="00563359">
            <w:pPr>
              <w:jc w:val="both"/>
              <w:rPr>
                <w:rFonts w:ascii="Cambria" w:hAnsi="Cambria" w:cs="Arial"/>
                <w:color w:val="000000"/>
                <w:sz w:val="24"/>
                <w:szCs w:val="24"/>
                <w:lang w:val="da-DK"/>
              </w:rPr>
            </w:pPr>
          </w:p>
        </w:tc>
        <w:tc>
          <w:tcPr>
            <w:tcW w:w="4536"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Vrednost</w:t>
            </w:r>
            <w:proofErr w:type="spellEnd"/>
          </w:p>
          <w:p w:rsidR="001C6FBC" w:rsidRPr="004C2EE9" w:rsidRDefault="001C6FBC" w:rsidP="00563359">
            <w:pPr>
              <w:pStyle w:val="Header"/>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Kraj</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r w:rsidRPr="004C2EE9">
              <w:rPr>
                <w:rFonts w:ascii="Cambria" w:hAnsi="Cambria" w:cs="Arial"/>
                <w:color w:val="000000"/>
                <w:sz w:val="24"/>
                <w:szCs w:val="24"/>
              </w:rPr>
              <w:t xml:space="preserve">Rok </w:t>
            </w:r>
            <w:proofErr w:type="spellStart"/>
            <w:r w:rsidRPr="004C2EE9">
              <w:rPr>
                <w:rFonts w:ascii="Cambria" w:hAnsi="Cambria" w:cs="Arial"/>
                <w:color w:val="000000"/>
                <w:sz w:val="24"/>
                <w:szCs w:val="24"/>
              </w:rPr>
              <w:t>izvedbe</w:t>
            </w:r>
            <w:proofErr w:type="spellEnd"/>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bl>
    <w:p w:rsidR="00865D03" w:rsidRPr="004C2EE9" w:rsidRDefault="00865D03" w:rsidP="001C6FBC">
      <w:pPr>
        <w:autoSpaceDE w:val="0"/>
        <w:autoSpaceDN w:val="0"/>
        <w:adjustRightInd w:val="0"/>
        <w:jc w:val="both"/>
        <w:rPr>
          <w:rFonts w:ascii="Cambria" w:hAnsi="Cambria" w:cs="LiberationSans-Italic"/>
          <w:iCs/>
          <w:color w:val="000000"/>
          <w:sz w:val="24"/>
          <w:szCs w:val="24"/>
        </w:rPr>
      </w:pPr>
    </w:p>
    <w:p w:rsidR="001C6FBC" w:rsidRPr="004C2EE9" w:rsidRDefault="00865D03" w:rsidP="001C6FBC">
      <w:pPr>
        <w:autoSpaceDE w:val="0"/>
        <w:autoSpaceDN w:val="0"/>
        <w:adjustRightInd w:val="0"/>
        <w:jc w:val="both"/>
        <w:rPr>
          <w:rFonts w:ascii="Cambria" w:hAnsi="Cambria" w:cs="LiberationSans-Italic"/>
          <w:iCs/>
          <w:color w:val="000000"/>
          <w:sz w:val="29"/>
          <w:szCs w:val="29"/>
        </w:rPr>
      </w:pPr>
      <w:proofErr w:type="spellStart"/>
      <w:r w:rsidRPr="004C2EE9">
        <w:rPr>
          <w:rFonts w:ascii="Cambria" w:hAnsi="Cambria" w:cs="LiberationSans-Italic"/>
          <w:iCs/>
          <w:color w:val="000000"/>
          <w:sz w:val="24"/>
          <w:szCs w:val="24"/>
        </w:rPr>
        <w:t>Hkrati</w:t>
      </w:r>
      <w:proofErr w:type="spellEnd"/>
      <w:r w:rsidRPr="004C2EE9">
        <w:rPr>
          <w:rFonts w:ascii="Cambria" w:hAnsi="Cambria" w:cs="LiberationSans-Italic"/>
          <w:iCs/>
          <w:color w:val="000000"/>
          <w:sz w:val="24"/>
          <w:szCs w:val="24"/>
        </w:rPr>
        <w:t xml:space="preserve"> pa </w:t>
      </w:r>
      <w:proofErr w:type="spellStart"/>
      <w:r w:rsidRPr="004C2EE9">
        <w:rPr>
          <w:rFonts w:ascii="Cambria" w:hAnsi="Cambria" w:cs="LiberationSans-Italic"/>
          <w:iCs/>
          <w:color w:val="000000"/>
          <w:sz w:val="24"/>
          <w:szCs w:val="24"/>
        </w:rPr>
        <w:t>ponudniki</w:t>
      </w:r>
      <w:proofErr w:type="spellEnd"/>
      <w:r w:rsidRPr="004C2EE9">
        <w:rPr>
          <w:rFonts w:ascii="Cambria" w:hAnsi="Cambria" w:cs="LiberationSans-Italic"/>
          <w:iCs/>
          <w:color w:val="000000"/>
          <w:sz w:val="24"/>
          <w:szCs w:val="24"/>
        </w:rPr>
        <w:t xml:space="preserve"> za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izpolnijo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tudi</w:t>
      </w:r>
      <w:proofErr w:type="spellEnd"/>
      <w:r w:rsidRPr="004C2EE9">
        <w:rPr>
          <w:rFonts w:ascii="Cambria" w:hAnsi="Cambria" w:cs="LiberationSans-Italic"/>
          <w:iCs/>
          <w:color w:val="000000"/>
          <w:sz w:val="24"/>
          <w:szCs w:val="24"/>
        </w:rPr>
        <w:t xml:space="preserve"> OBRAZEC 1.</w:t>
      </w:r>
    </w:p>
    <w:p w:rsidR="00865D03" w:rsidRPr="00AD7668" w:rsidRDefault="00865D0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D7668" w:rsidTr="00563359">
        <w:tc>
          <w:tcPr>
            <w:tcW w:w="3190" w:type="dxa"/>
          </w:tcPr>
          <w:p w:rsidR="001C6FBC" w:rsidRPr="00AD7668" w:rsidRDefault="001C6FBC" w:rsidP="00563359">
            <w:pPr>
              <w:jc w:val="both"/>
              <w:rPr>
                <w:rFonts w:ascii="Cambria" w:hAnsi="Cambria"/>
                <w:color w:val="000000"/>
                <w:sz w:val="24"/>
                <w:szCs w:val="24"/>
              </w:rPr>
            </w:pPr>
          </w:p>
        </w:tc>
        <w:tc>
          <w:tcPr>
            <w:tcW w:w="3190" w:type="dxa"/>
          </w:tcPr>
          <w:p w:rsidR="001C6FBC" w:rsidRPr="00AD7668" w:rsidRDefault="001C6FBC" w:rsidP="00563359">
            <w:pPr>
              <w:jc w:val="both"/>
              <w:rPr>
                <w:rFonts w:ascii="Cambria" w:hAnsi="Cambria"/>
                <w:color w:val="000000"/>
                <w:sz w:val="24"/>
                <w:szCs w:val="24"/>
              </w:rPr>
            </w:pPr>
          </w:p>
        </w:tc>
        <w:tc>
          <w:tcPr>
            <w:tcW w:w="3190" w:type="dxa"/>
            <w:hideMark/>
          </w:tcPr>
          <w:p w:rsidR="001C6FBC" w:rsidRPr="00AD7668" w:rsidRDefault="001C6FBC" w:rsidP="00563359">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1C6FBC" w:rsidRPr="00AD7668" w:rsidTr="00563359">
        <w:trPr>
          <w:trHeight w:hRule="exact" w:val="500"/>
        </w:trPr>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r>
      <w:tr w:rsidR="001C6FBC" w:rsidRPr="00AD7668" w:rsidTr="00563359">
        <w:trPr>
          <w:trHeight w:val="86"/>
        </w:trPr>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377B79" w:rsidRDefault="00377B79" w:rsidP="00E06517">
      <w:pPr>
        <w:rPr>
          <w:rFonts w:ascii="Cambria" w:hAnsi="Cambria" w:cs="Arial"/>
          <w:b/>
          <w:color w:val="000000"/>
          <w:sz w:val="28"/>
          <w:szCs w:val="28"/>
          <w:lang w:val="pl-PL"/>
        </w:rPr>
      </w:pPr>
    </w:p>
    <w:p w:rsidR="00203164" w:rsidRPr="00203164" w:rsidRDefault="00203164" w:rsidP="00203164">
      <w:pPr>
        <w:rPr>
          <w:rFonts w:ascii="Arial" w:hAnsi="Arial" w:cs="Arial"/>
          <w:b/>
          <w:sz w:val="18"/>
          <w:szCs w:val="18"/>
          <w:lang w:val="sl-SI"/>
        </w:rPr>
      </w:pPr>
      <w:r w:rsidRPr="00203164">
        <w:rPr>
          <w:rFonts w:ascii="Arial" w:hAnsi="Arial" w:cs="Arial"/>
          <w:b/>
          <w:sz w:val="18"/>
          <w:szCs w:val="18"/>
          <w:lang w:val="sl-SI"/>
        </w:rPr>
        <w:t>Opomba naročnika: Ponudnik ustrezno označi ali bo sodeloval s podizvajalci ali brez podizvajalcev.</w:t>
      </w:r>
    </w:p>
    <w:p w:rsidR="00C70EE5" w:rsidRDefault="00B034B8" w:rsidP="0080634E">
      <w:pPr>
        <w:jc w:val="both"/>
        <w:rPr>
          <w:rFonts w:ascii="Cambria" w:hAnsi="Cambria" w:cs="Arial"/>
          <w:b/>
          <w:sz w:val="28"/>
          <w:szCs w:val="28"/>
          <w:lang w:val="pt-PT"/>
        </w:rPr>
      </w:pPr>
      <w:r>
        <w:rPr>
          <w:rFonts w:ascii="Cambria" w:hAnsi="Cambria" w:cs="Arial"/>
          <w:b/>
          <w:sz w:val="28"/>
          <w:szCs w:val="28"/>
          <w:lang w:val="pt-PT"/>
        </w:rPr>
        <w:br w:type="page"/>
      </w:r>
      <w:r w:rsidR="0080634E" w:rsidRPr="0080634E">
        <w:rPr>
          <w:rFonts w:ascii="Cambria" w:hAnsi="Cambria" w:cs="Arial"/>
          <w:b/>
          <w:sz w:val="28"/>
          <w:szCs w:val="28"/>
          <w:lang w:val="pt-PT"/>
        </w:rPr>
        <w:lastRenderedPageBreak/>
        <w:t xml:space="preserve">5. PONUDBA     </w:t>
      </w:r>
    </w:p>
    <w:p w:rsidR="0080634E" w:rsidRPr="0080634E" w:rsidRDefault="0080634E" w:rsidP="00C70EE5">
      <w:pPr>
        <w:jc w:val="right"/>
        <w:rPr>
          <w:rFonts w:ascii="Cambria" w:hAnsi="Cambria" w:cs="Arial"/>
          <w:b/>
          <w:sz w:val="36"/>
          <w:lang w:val="pt-PT"/>
        </w:rPr>
      </w:pPr>
      <w:r w:rsidRPr="0080634E">
        <w:rPr>
          <w:rFonts w:ascii="Cambria" w:hAnsi="Cambria" w:cs="Arial"/>
          <w:b/>
          <w:sz w:val="28"/>
          <w:szCs w:val="28"/>
          <w:lang w:val="pt-PT"/>
        </w:rPr>
        <w:t xml:space="preserve">                         </w:t>
      </w:r>
      <w:r w:rsidR="00C70EE5">
        <w:rPr>
          <w:rFonts w:ascii="Cambria" w:hAnsi="Cambria" w:cs="Arial"/>
          <w:b/>
          <w:sz w:val="28"/>
          <w:szCs w:val="28"/>
          <w:lang w:val="pt-PT"/>
        </w:rPr>
        <w:t xml:space="preserve">                              </w:t>
      </w:r>
      <w:r w:rsidRPr="0080634E">
        <w:rPr>
          <w:rFonts w:ascii="Cambria" w:hAnsi="Cambria" w:cs="Arial"/>
          <w:b/>
          <w:sz w:val="28"/>
          <w:szCs w:val="28"/>
          <w:lang w:val="pt-PT"/>
        </w:rPr>
        <w:t xml:space="preserve"> </w:t>
      </w:r>
      <w:r w:rsidRPr="0080634E">
        <w:rPr>
          <w:rFonts w:ascii="Cambria" w:hAnsi="Cambria" w:cs="Arial"/>
          <w:b/>
          <w:sz w:val="28"/>
          <w:szCs w:val="28"/>
          <w:lang w:val="pt-PT"/>
        </w:rPr>
        <w:tab/>
      </w:r>
      <w:r w:rsidRPr="0080634E">
        <w:rPr>
          <w:rFonts w:ascii="Cambria" w:hAnsi="Cambria" w:cs="Arial"/>
          <w:b/>
          <w:sz w:val="28"/>
          <w:szCs w:val="28"/>
          <w:lang w:val="pt-PT"/>
        </w:rPr>
        <w:tab/>
      </w:r>
      <w:r w:rsidR="00C70EE5" w:rsidRPr="0040543C">
        <w:rPr>
          <w:rFonts w:ascii="Cambria" w:hAnsi="Cambria" w:cs="Arial"/>
          <w:b/>
          <w:sz w:val="24"/>
          <w:szCs w:val="24"/>
          <w:lang w:val="pt-PT"/>
        </w:rPr>
        <w:t xml:space="preserve">OBRAZEC </w:t>
      </w:r>
      <w:r w:rsidR="00C70EE5">
        <w:rPr>
          <w:rFonts w:ascii="Cambria" w:hAnsi="Cambria" w:cs="Arial"/>
          <w:b/>
          <w:sz w:val="24"/>
          <w:szCs w:val="24"/>
          <w:lang w:val="pt-PT"/>
        </w:rPr>
        <w:t>3</w:t>
      </w:r>
      <w:r w:rsidRPr="0080634E">
        <w:rPr>
          <w:rFonts w:ascii="Cambria" w:hAnsi="Cambria" w:cs="Arial"/>
          <w:b/>
          <w:sz w:val="28"/>
          <w:szCs w:val="28"/>
          <w:lang w:val="pt-PT"/>
        </w:rPr>
        <w:tab/>
      </w:r>
      <w:r w:rsidRPr="0080634E">
        <w:rPr>
          <w:rFonts w:ascii="Cambria" w:hAnsi="Cambria" w:cs="Arial"/>
          <w:b/>
          <w:sz w:val="28"/>
          <w:szCs w:val="28"/>
          <w:lang w:val="pt-PT"/>
        </w:rPr>
        <w:tab/>
      </w:r>
    </w:p>
    <w:p w:rsidR="0080634E" w:rsidRPr="0080634E" w:rsidRDefault="0080634E" w:rsidP="0080634E">
      <w:pPr>
        <w:rPr>
          <w:rFonts w:ascii="Cambria" w:hAnsi="Cambria"/>
          <w:b/>
          <w:sz w:val="4"/>
          <w:szCs w:val="4"/>
          <w:u w:val="single"/>
          <w:lang w:val="sl-SI"/>
        </w:rPr>
      </w:pPr>
    </w:p>
    <w:p w:rsidR="0080634E" w:rsidRPr="0080634E" w:rsidRDefault="0080634E" w:rsidP="0080634E">
      <w:pPr>
        <w:rPr>
          <w:rFonts w:ascii="Cambria" w:hAnsi="Cambria"/>
          <w:sz w:val="22"/>
          <w:lang w:val="sl-SI"/>
        </w:rPr>
      </w:pPr>
      <w:r w:rsidRPr="0080634E">
        <w:rPr>
          <w:rFonts w:ascii="Cambria" w:hAnsi="Cambria"/>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5210"/>
      </w:tblGrid>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Naziv:</w:t>
            </w:r>
          </w:p>
        </w:tc>
        <w:tc>
          <w:tcPr>
            <w:tcW w:w="5210" w:type="dxa"/>
            <w:tcBorders>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Naslov:</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 xml:space="preserve">Identifikacijska številka: </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E52D66" w:rsidRPr="0080634E" w:rsidTr="003F66B7">
        <w:trPr>
          <w:trHeight w:hRule="exact" w:val="284"/>
        </w:trPr>
        <w:tc>
          <w:tcPr>
            <w:tcW w:w="4077" w:type="dxa"/>
            <w:vAlign w:val="bottom"/>
          </w:tcPr>
          <w:p w:rsidR="00E52D66" w:rsidRPr="0080634E" w:rsidRDefault="00E52D66" w:rsidP="0080634E">
            <w:pPr>
              <w:rPr>
                <w:rFonts w:ascii="Cambria" w:hAnsi="Cambria"/>
                <w:sz w:val="22"/>
                <w:lang w:val="sl-SI"/>
              </w:rPr>
            </w:pPr>
            <w:r w:rsidRPr="0080634E">
              <w:rPr>
                <w:rFonts w:ascii="Cambria" w:hAnsi="Cambria"/>
                <w:sz w:val="22"/>
                <w:lang w:val="sl-SI"/>
              </w:rPr>
              <w:t>Transakcijski račun številka:</w:t>
            </w:r>
          </w:p>
        </w:tc>
        <w:tc>
          <w:tcPr>
            <w:tcW w:w="5210" w:type="dxa"/>
            <w:tcBorders>
              <w:top w:val="dashed" w:sz="4" w:space="0" w:color="auto"/>
              <w:bottom w:val="dashed" w:sz="4" w:space="0" w:color="auto"/>
            </w:tcBorders>
            <w:vAlign w:val="bottom"/>
          </w:tcPr>
          <w:p w:rsidR="00E52D66" w:rsidRPr="0080634E" w:rsidRDefault="00E52D66"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Kontaktna oseba:</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Elektronski naslov kontaktne osebe:</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bl>
    <w:p w:rsidR="0080634E" w:rsidRPr="0080634E" w:rsidRDefault="0080634E" w:rsidP="0080634E">
      <w:pPr>
        <w:rPr>
          <w:rFonts w:ascii="Cambria" w:hAnsi="Cambria"/>
          <w:sz w:val="4"/>
          <w:szCs w:val="4"/>
          <w:lang w:val="sl-SI"/>
        </w:rPr>
      </w:pPr>
    </w:p>
    <w:p w:rsidR="0080634E" w:rsidRPr="008B7DF6" w:rsidRDefault="0080634E" w:rsidP="0080634E">
      <w:pPr>
        <w:rPr>
          <w:rFonts w:ascii="Cambria" w:hAnsi="Cambria"/>
          <w:sz w:val="24"/>
          <w:szCs w:val="24"/>
          <w:lang w:val="sl-SI"/>
        </w:rPr>
      </w:pPr>
    </w:p>
    <w:tbl>
      <w:tblPr>
        <w:tblW w:w="4536"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tblGrid>
      <w:tr w:rsidR="00A269D0" w:rsidRPr="0080634E" w:rsidTr="008B7DF6">
        <w:trPr>
          <w:trHeight w:val="269"/>
          <w:jc w:val="right"/>
        </w:trPr>
        <w:tc>
          <w:tcPr>
            <w:tcW w:w="4423" w:type="dxa"/>
            <w:tcBorders>
              <w:top w:val="single" w:sz="4" w:space="0" w:color="auto"/>
              <w:bottom w:val="nil"/>
            </w:tcBorders>
            <w:vAlign w:val="bottom"/>
          </w:tcPr>
          <w:p w:rsidR="00A269D0" w:rsidRPr="0080634E" w:rsidRDefault="00E52D66" w:rsidP="008B7DF6">
            <w:pPr>
              <w:ind w:right="227"/>
              <w:rPr>
                <w:rFonts w:ascii="Cambria" w:hAnsi="Cambria"/>
                <w:b/>
                <w:sz w:val="22"/>
                <w:lang w:val="sl-SI"/>
              </w:rPr>
            </w:pPr>
            <w:r>
              <w:rPr>
                <w:rFonts w:ascii="Cambria" w:hAnsi="Cambria"/>
                <w:b/>
                <w:sz w:val="22"/>
                <w:lang w:val="sl-SI"/>
              </w:rPr>
              <w:t xml:space="preserve">Ponudba za </w:t>
            </w:r>
            <w:r w:rsidR="00A269D0" w:rsidRPr="0080634E">
              <w:rPr>
                <w:rFonts w:ascii="Cambria" w:hAnsi="Cambria"/>
                <w:b/>
                <w:sz w:val="22"/>
                <w:lang w:val="sl-SI"/>
              </w:rPr>
              <w:t>INSTITUT "JOŽEF STEFAN"</w:t>
            </w:r>
          </w:p>
        </w:tc>
      </w:tr>
      <w:tr w:rsidR="00A269D0" w:rsidRPr="0080634E" w:rsidTr="008B7DF6">
        <w:trPr>
          <w:trHeight w:val="220"/>
          <w:jc w:val="right"/>
        </w:trPr>
        <w:tc>
          <w:tcPr>
            <w:tcW w:w="4423" w:type="dxa"/>
            <w:tcBorders>
              <w:top w:val="nil"/>
              <w:bottom w:val="nil"/>
            </w:tcBorders>
            <w:vAlign w:val="bottom"/>
          </w:tcPr>
          <w:p w:rsidR="00A269D0" w:rsidRPr="0080634E" w:rsidRDefault="00E52D66" w:rsidP="008B7DF6">
            <w:pPr>
              <w:ind w:right="227"/>
              <w:rPr>
                <w:rFonts w:ascii="Cambria" w:hAnsi="Cambria"/>
                <w:sz w:val="22"/>
                <w:lang w:val="sl-SI"/>
              </w:rPr>
            </w:pPr>
            <w:r>
              <w:rPr>
                <w:rFonts w:ascii="Cambria" w:hAnsi="Cambria"/>
                <w:sz w:val="22"/>
                <w:lang w:val="sl-SI"/>
              </w:rPr>
              <w:t xml:space="preserve">                         </w:t>
            </w:r>
            <w:r w:rsidR="00A269D0" w:rsidRPr="0080634E">
              <w:rPr>
                <w:rFonts w:ascii="Cambria" w:hAnsi="Cambria"/>
                <w:sz w:val="22"/>
                <w:lang w:val="sl-SI"/>
              </w:rPr>
              <w:t>Jamova cesta 39</w:t>
            </w:r>
          </w:p>
        </w:tc>
      </w:tr>
      <w:tr w:rsidR="00A269D0" w:rsidRPr="0040543C" w:rsidTr="008B7DF6">
        <w:trPr>
          <w:trHeight w:val="220"/>
          <w:jc w:val="right"/>
        </w:trPr>
        <w:tc>
          <w:tcPr>
            <w:tcW w:w="4423" w:type="dxa"/>
            <w:tcBorders>
              <w:top w:val="nil"/>
              <w:bottom w:val="nil"/>
            </w:tcBorders>
            <w:vAlign w:val="bottom"/>
          </w:tcPr>
          <w:p w:rsidR="00A269D0" w:rsidRPr="0040543C" w:rsidRDefault="00A269D0" w:rsidP="008B7DF6">
            <w:pPr>
              <w:ind w:right="227"/>
              <w:rPr>
                <w:rFonts w:ascii="Cambria" w:hAnsi="Cambria"/>
                <w:sz w:val="22"/>
                <w:lang w:val="sl-SI"/>
              </w:rPr>
            </w:pPr>
          </w:p>
        </w:tc>
      </w:tr>
      <w:tr w:rsidR="00A269D0" w:rsidRPr="0080634E" w:rsidTr="008B7DF6">
        <w:tblPrEx>
          <w:tblBorders>
            <w:top w:val="none" w:sz="0" w:space="0" w:color="auto"/>
            <w:left w:val="none" w:sz="0" w:space="0" w:color="auto"/>
            <w:bottom w:val="none" w:sz="0" w:space="0" w:color="auto"/>
            <w:right w:val="none" w:sz="0" w:space="0" w:color="auto"/>
          </w:tblBorders>
        </w:tblPrEx>
        <w:trPr>
          <w:trHeight w:val="80"/>
          <w:jc w:val="right"/>
        </w:trPr>
        <w:tc>
          <w:tcPr>
            <w:tcW w:w="4423" w:type="dxa"/>
            <w:tcBorders>
              <w:left w:val="single" w:sz="4" w:space="0" w:color="auto"/>
              <w:bottom w:val="single" w:sz="4" w:space="0" w:color="auto"/>
              <w:right w:val="single" w:sz="4" w:space="0" w:color="auto"/>
            </w:tcBorders>
            <w:vAlign w:val="bottom"/>
          </w:tcPr>
          <w:p w:rsidR="00A269D0" w:rsidRPr="0080634E" w:rsidRDefault="00E52D66" w:rsidP="008B7DF6">
            <w:pPr>
              <w:ind w:right="227"/>
              <w:rPr>
                <w:rFonts w:ascii="Cambria" w:hAnsi="Cambria"/>
                <w:sz w:val="22"/>
                <w:lang w:val="sl-SI"/>
              </w:rPr>
            </w:pPr>
            <w:r>
              <w:rPr>
                <w:rFonts w:ascii="Cambria" w:hAnsi="Cambria"/>
                <w:sz w:val="22"/>
                <w:lang w:val="sl-SI"/>
              </w:rPr>
              <w:t xml:space="preserve">                        </w:t>
            </w:r>
            <w:r w:rsidR="00A269D0" w:rsidRPr="0080634E">
              <w:rPr>
                <w:rFonts w:ascii="Cambria" w:hAnsi="Cambria"/>
                <w:sz w:val="22"/>
                <w:lang w:val="sl-SI"/>
              </w:rPr>
              <w:t>1000 Ljubljana</w:t>
            </w:r>
          </w:p>
        </w:tc>
      </w:tr>
    </w:tbl>
    <w:p w:rsidR="0080634E" w:rsidRPr="0080634E" w:rsidRDefault="0080634E" w:rsidP="0080634E">
      <w:pPr>
        <w:rPr>
          <w:rFonts w:ascii="Cambria" w:hAnsi="Cambria"/>
          <w:sz w:val="4"/>
          <w:szCs w:val="4"/>
          <w:lang w:val="sl-SI"/>
        </w:rPr>
      </w:pPr>
    </w:p>
    <w:p w:rsidR="00A11DA0" w:rsidRPr="00A11DA0" w:rsidRDefault="00A11DA0" w:rsidP="00A11DA0">
      <w:pPr>
        <w:rPr>
          <w:vanish/>
        </w:rPr>
      </w:pPr>
    </w:p>
    <w:p w:rsidR="0080634E" w:rsidRPr="0080634E" w:rsidRDefault="0080634E" w:rsidP="0080634E">
      <w:pPr>
        <w:rPr>
          <w:rFonts w:ascii="Cambria" w:hAnsi="Cambria"/>
          <w:vanish/>
        </w:rPr>
      </w:pPr>
    </w:p>
    <w:p w:rsidR="0080634E" w:rsidRPr="0080634E" w:rsidRDefault="0080634E" w:rsidP="0080634E">
      <w:pPr>
        <w:rPr>
          <w:rFonts w:ascii="Cambria" w:hAnsi="Cambria"/>
          <w:sz w:val="14"/>
          <w:szCs w:val="14"/>
          <w:lang w:val="sl-SI"/>
        </w:rPr>
      </w:pPr>
      <w:r w:rsidRPr="0080634E">
        <w:rPr>
          <w:rFonts w:ascii="Cambria" w:hAnsi="Cambria"/>
          <w:sz w:val="14"/>
          <w:szCs w:val="14"/>
          <w:lang w:val="sl-SI"/>
        </w:rPr>
        <w:t xml:space="preserve"> </w:t>
      </w:r>
    </w:p>
    <w:tbl>
      <w:tblPr>
        <w:tblpPr w:leftFromText="141" w:rightFromText="141" w:vertAnchor="text" w:horzAnchor="margin" w:tblpY="440"/>
        <w:tblW w:w="9412" w:type="dxa"/>
        <w:tblLayout w:type="fixed"/>
        <w:tblLook w:val="0000" w:firstRow="0" w:lastRow="0" w:firstColumn="0" w:lastColumn="0" w:noHBand="0" w:noVBand="0"/>
      </w:tblPr>
      <w:tblGrid>
        <w:gridCol w:w="5381"/>
        <w:gridCol w:w="1114"/>
        <w:gridCol w:w="2917"/>
      </w:tblGrid>
      <w:tr w:rsidR="008B7DF6" w:rsidRPr="0080634E" w:rsidTr="008B7DF6">
        <w:tc>
          <w:tcPr>
            <w:tcW w:w="5381" w:type="dxa"/>
            <w:vAlign w:val="bottom"/>
          </w:tcPr>
          <w:p w:rsidR="008B7DF6" w:rsidRPr="0080634E" w:rsidRDefault="008B7DF6" w:rsidP="008B7DF6">
            <w:pPr>
              <w:jc w:val="right"/>
              <w:rPr>
                <w:rFonts w:ascii="Cambria" w:hAnsi="Cambria"/>
                <w:b/>
                <w:sz w:val="32"/>
                <w:lang w:val="sl-SI"/>
              </w:rPr>
            </w:pPr>
            <w:r w:rsidRPr="0040543C">
              <w:rPr>
                <w:rFonts w:ascii="Cambria" w:hAnsi="Cambria"/>
                <w:b/>
                <w:sz w:val="32"/>
                <w:lang w:val="sl-SI"/>
              </w:rPr>
              <w:t>P</w:t>
            </w:r>
            <w:r w:rsidRPr="0080634E">
              <w:rPr>
                <w:rFonts w:ascii="Cambria" w:hAnsi="Cambria"/>
                <w:b/>
                <w:sz w:val="32"/>
                <w:lang w:val="sl-SI"/>
              </w:rPr>
              <w:t>ONUDBA</w:t>
            </w:r>
          </w:p>
        </w:tc>
        <w:tc>
          <w:tcPr>
            <w:tcW w:w="1114" w:type="dxa"/>
            <w:vAlign w:val="bottom"/>
          </w:tcPr>
          <w:p w:rsidR="008B7DF6" w:rsidRPr="0080634E" w:rsidRDefault="008B7DF6" w:rsidP="008B7DF6">
            <w:pPr>
              <w:jc w:val="right"/>
              <w:rPr>
                <w:rFonts w:ascii="Cambria" w:hAnsi="Cambria"/>
                <w:sz w:val="28"/>
                <w:lang w:val="sl-SI"/>
              </w:rPr>
            </w:pPr>
            <w:r w:rsidRPr="0080634E">
              <w:rPr>
                <w:rFonts w:ascii="Cambria" w:hAnsi="Cambria"/>
                <w:sz w:val="28"/>
                <w:lang w:val="sl-SI"/>
              </w:rPr>
              <w:t>št.</w:t>
            </w:r>
          </w:p>
        </w:tc>
        <w:tc>
          <w:tcPr>
            <w:tcW w:w="2917" w:type="dxa"/>
            <w:tcBorders>
              <w:bottom w:val="dashed" w:sz="4" w:space="0" w:color="auto"/>
            </w:tcBorders>
            <w:vAlign w:val="bottom"/>
          </w:tcPr>
          <w:p w:rsidR="008B7DF6" w:rsidRPr="0080634E" w:rsidRDefault="008B7DF6" w:rsidP="008B7DF6">
            <w:pPr>
              <w:rPr>
                <w:rFonts w:ascii="Cambria" w:hAnsi="Cambria"/>
                <w:lang w:val="sl-SI"/>
              </w:rPr>
            </w:pPr>
          </w:p>
        </w:tc>
      </w:tr>
      <w:tr w:rsidR="008B7DF6" w:rsidRPr="0080634E" w:rsidTr="008B7DF6">
        <w:tc>
          <w:tcPr>
            <w:tcW w:w="5381" w:type="dxa"/>
            <w:vAlign w:val="bottom"/>
          </w:tcPr>
          <w:p w:rsidR="008B7DF6" w:rsidRPr="0080634E" w:rsidRDefault="008B7DF6" w:rsidP="008B7DF6">
            <w:pPr>
              <w:jc w:val="right"/>
              <w:rPr>
                <w:rFonts w:ascii="Cambria" w:hAnsi="Cambria"/>
                <w:b/>
                <w:sz w:val="32"/>
                <w:lang w:val="sl-SI"/>
              </w:rPr>
            </w:pPr>
          </w:p>
        </w:tc>
        <w:tc>
          <w:tcPr>
            <w:tcW w:w="1114" w:type="dxa"/>
            <w:vAlign w:val="bottom"/>
          </w:tcPr>
          <w:p w:rsidR="008B7DF6" w:rsidRPr="0080634E" w:rsidRDefault="008B7DF6" w:rsidP="008B7DF6">
            <w:pPr>
              <w:jc w:val="right"/>
              <w:rPr>
                <w:rFonts w:ascii="Cambria" w:hAnsi="Cambria"/>
                <w:lang w:val="sl-SI"/>
              </w:rPr>
            </w:pPr>
            <w:r w:rsidRPr="0080634E">
              <w:rPr>
                <w:rFonts w:ascii="Cambria" w:hAnsi="Cambria"/>
                <w:lang w:val="sl-SI"/>
              </w:rPr>
              <w:t xml:space="preserve">kraj: </w:t>
            </w:r>
          </w:p>
        </w:tc>
        <w:tc>
          <w:tcPr>
            <w:tcW w:w="2917" w:type="dxa"/>
            <w:tcBorders>
              <w:bottom w:val="dashed" w:sz="4" w:space="0" w:color="auto"/>
            </w:tcBorders>
            <w:vAlign w:val="bottom"/>
          </w:tcPr>
          <w:p w:rsidR="008B7DF6" w:rsidRPr="0080634E" w:rsidRDefault="008B7DF6" w:rsidP="008B7DF6">
            <w:pPr>
              <w:rPr>
                <w:rFonts w:ascii="Cambria" w:hAnsi="Cambria"/>
                <w:lang w:val="sl-SI"/>
              </w:rPr>
            </w:pPr>
          </w:p>
        </w:tc>
      </w:tr>
      <w:tr w:rsidR="008B7DF6" w:rsidRPr="0080634E" w:rsidTr="008B7DF6">
        <w:tc>
          <w:tcPr>
            <w:tcW w:w="5381" w:type="dxa"/>
            <w:vAlign w:val="bottom"/>
          </w:tcPr>
          <w:p w:rsidR="008B7DF6" w:rsidRPr="0080634E" w:rsidRDefault="008B7DF6" w:rsidP="008B7DF6">
            <w:pPr>
              <w:jc w:val="right"/>
              <w:rPr>
                <w:rFonts w:ascii="Cambria" w:hAnsi="Cambria"/>
                <w:b/>
                <w:sz w:val="32"/>
                <w:lang w:val="sl-SI"/>
              </w:rPr>
            </w:pPr>
          </w:p>
        </w:tc>
        <w:tc>
          <w:tcPr>
            <w:tcW w:w="1114" w:type="dxa"/>
            <w:vAlign w:val="bottom"/>
          </w:tcPr>
          <w:p w:rsidR="008B7DF6" w:rsidRPr="0080634E" w:rsidRDefault="008B7DF6" w:rsidP="008B7DF6">
            <w:pPr>
              <w:jc w:val="right"/>
              <w:rPr>
                <w:rFonts w:ascii="Cambria" w:hAnsi="Cambria"/>
                <w:lang w:val="sl-SI"/>
              </w:rPr>
            </w:pPr>
            <w:r w:rsidRPr="0080634E">
              <w:rPr>
                <w:rFonts w:ascii="Cambria" w:hAnsi="Cambria"/>
                <w:lang w:val="sl-SI"/>
              </w:rPr>
              <w:t>datum:</w:t>
            </w:r>
          </w:p>
        </w:tc>
        <w:tc>
          <w:tcPr>
            <w:tcW w:w="2917" w:type="dxa"/>
            <w:tcBorders>
              <w:top w:val="dashed" w:sz="4" w:space="0" w:color="auto"/>
              <w:bottom w:val="dashed" w:sz="4" w:space="0" w:color="auto"/>
            </w:tcBorders>
            <w:vAlign w:val="bottom"/>
          </w:tcPr>
          <w:p w:rsidR="008B7DF6" w:rsidRPr="0080634E" w:rsidRDefault="008B7DF6" w:rsidP="008B7DF6">
            <w:pPr>
              <w:rPr>
                <w:rFonts w:ascii="Cambria" w:hAnsi="Cambria"/>
                <w:lang w:val="sl-SI"/>
              </w:rPr>
            </w:pPr>
          </w:p>
        </w:tc>
      </w:tr>
    </w:tbl>
    <w:p w:rsidR="00E52D66" w:rsidRDefault="00E52D66" w:rsidP="008B7DF6">
      <w:pPr>
        <w:rPr>
          <w:sz w:val="22"/>
          <w:szCs w:val="22"/>
          <w:lang w:val="sl-SI"/>
        </w:rPr>
      </w:pPr>
      <w:r w:rsidRPr="008B7DF6">
        <w:rPr>
          <w:sz w:val="22"/>
          <w:szCs w:val="22"/>
          <w:lang w:val="sl-SI"/>
        </w:rPr>
        <w:t>Pošiljamo vam naslednjo ponudbo za razpisane storitve</w:t>
      </w:r>
    </w:p>
    <w:p w:rsidR="008B7DF6" w:rsidRPr="008B7DF6" w:rsidRDefault="008B7DF6" w:rsidP="008B7DF6">
      <w:pPr>
        <w:rPr>
          <w:sz w:val="22"/>
          <w:szCs w:val="22"/>
          <w:lang w:val="sl-SI"/>
        </w:rPr>
      </w:pPr>
    </w:p>
    <w:tbl>
      <w:tblPr>
        <w:tblW w:w="9500" w:type="dxa"/>
        <w:tblInd w:w="1" w:type="dxa"/>
        <w:tblLayout w:type="fixed"/>
        <w:tblCellMar>
          <w:left w:w="0" w:type="dxa"/>
          <w:right w:w="0" w:type="dxa"/>
        </w:tblCellMar>
        <w:tblLook w:val="0000" w:firstRow="0" w:lastRow="0" w:firstColumn="0" w:lastColumn="0" w:noHBand="0" w:noVBand="0"/>
      </w:tblPr>
      <w:tblGrid>
        <w:gridCol w:w="353"/>
        <w:gridCol w:w="4351"/>
        <w:gridCol w:w="1246"/>
        <w:gridCol w:w="1018"/>
        <w:gridCol w:w="1250"/>
        <w:gridCol w:w="1282"/>
      </w:tblGrid>
      <w:tr w:rsidR="00BE581A" w:rsidRPr="008B7DF6" w:rsidTr="008B7DF6">
        <w:trPr>
          <w:trHeight w:hRule="exact" w:val="567"/>
        </w:trPr>
        <w:tc>
          <w:tcPr>
            <w:tcW w:w="353"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Št.</w:t>
            </w:r>
          </w:p>
        </w:tc>
        <w:tc>
          <w:tcPr>
            <w:tcW w:w="4351"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Opis blaga ali storitev</w:t>
            </w:r>
          </w:p>
        </w:tc>
        <w:tc>
          <w:tcPr>
            <w:tcW w:w="1246"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Enota</w:t>
            </w:r>
          </w:p>
        </w:tc>
        <w:tc>
          <w:tcPr>
            <w:tcW w:w="1018"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Količina</w:t>
            </w:r>
          </w:p>
        </w:tc>
        <w:tc>
          <w:tcPr>
            <w:tcW w:w="1250"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136DD0" w:rsidP="008B7DF6">
            <w:pPr>
              <w:rPr>
                <w:b/>
                <w:sz w:val="22"/>
                <w:szCs w:val="22"/>
                <w:lang w:val="sl-SI"/>
              </w:rPr>
            </w:pPr>
            <w:r w:rsidRPr="008B7DF6">
              <w:rPr>
                <w:b/>
                <w:sz w:val="22"/>
                <w:szCs w:val="22"/>
                <w:lang w:val="sl-SI"/>
              </w:rPr>
              <w:t>Cena</w:t>
            </w:r>
            <w:r w:rsidR="00A269D0" w:rsidRPr="008B7DF6">
              <w:rPr>
                <w:b/>
                <w:sz w:val="22"/>
                <w:szCs w:val="22"/>
                <w:lang w:val="sl-SI"/>
              </w:rPr>
              <w:t>/enoto brez DDV</w:t>
            </w:r>
          </w:p>
        </w:tc>
        <w:tc>
          <w:tcPr>
            <w:tcW w:w="1282"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8B7DF6">
            <w:pPr>
              <w:rPr>
                <w:b/>
                <w:sz w:val="22"/>
                <w:szCs w:val="22"/>
                <w:lang w:val="sl-SI"/>
              </w:rPr>
            </w:pPr>
            <w:r w:rsidRPr="008B7DF6">
              <w:rPr>
                <w:b/>
                <w:sz w:val="22"/>
                <w:szCs w:val="22"/>
                <w:lang w:val="sl-SI"/>
              </w:rPr>
              <w:t>Skupaj</w:t>
            </w:r>
            <w:r w:rsidR="00136DD0" w:rsidRPr="008B7DF6">
              <w:rPr>
                <w:b/>
                <w:sz w:val="22"/>
                <w:szCs w:val="22"/>
                <w:lang w:val="sl-SI"/>
              </w:rPr>
              <w:t xml:space="preserve"> v </w:t>
            </w:r>
            <w:r w:rsidRPr="008B7DF6">
              <w:rPr>
                <w:b/>
                <w:sz w:val="22"/>
                <w:szCs w:val="22"/>
                <w:lang w:val="sl-SI"/>
              </w:rPr>
              <w:t>€</w:t>
            </w:r>
            <w:r w:rsidR="00136DD0" w:rsidRPr="008B7DF6">
              <w:rPr>
                <w:b/>
                <w:sz w:val="22"/>
                <w:szCs w:val="22"/>
                <w:lang w:val="sl-SI"/>
              </w:rPr>
              <w:t xml:space="preserve"> brez DDV </w:t>
            </w:r>
            <w:r w:rsidRPr="008B7DF6">
              <w:rPr>
                <w:b/>
                <w:sz w:val="22"/>
                <w:szCs w:val="22"/>
                <w:lang w:val="sl-SI"/>
              </w:rPr>
              <w:t xml:space="preserve"> </w:t>
            </w:r>
          </w:p>
        </w:tc>
      </w:tr>
      <w:tr w:rsidR="00BE581A" w:rsidRPr="008B7DF6" w:rsidTr="008B7DF6">
        <w:trPr>
          <w:trHeight w:hRule="exact" w:val="567"/>
        </w:trPr>
        <w:tc>
          <w:tcPr>
            <w:tcW w:w="353"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center"/>
              <w:rPr>
                <w:sz w:val="22"/>
                <w:szCs w:val="22"/>
                <w:lang w:val="sl-SI"/>
              </w:rPr>
            </w:pPr>
            <w:r w:rsidRPr="008B7DF6">
              <w:rPr>
                <w:sz w:val="22"/>
                <w:szCs w:val="22"/>
                <w:lang w:val="sl-SI"/>
              </w:rPr>
              <w:t>1</w:t>
            </w:r>
          </w:p>
        </w:tc>
        <w:tc>
          <w:tcPr>
            <w:tcW w:w="4351"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FD1754" w:rsidP="00A269D0">
            <w:pPr>
              <w:rPr>
                <w:rFonts w:eastAsia="Calibri"/>
                <w:sz w:val="22"/>
                <w:szCs w:val="22"/>
                <w:lang w:val="sl-SI" w:eastAsia="sl-SI"/>
              </w:rPr>
            </w:pPr>
            <w:r w:rsidRPr="008B7DF6">
              <w:rPr>
                <w:rFonts w:eastAsia="Calibri"/>
                <w:sz w:val="22"/>
                <w:szCs w:val="22"/>
                <w:lang w:val="sl-SI" w:eastAsia="sl-SI"/>
              </w:rPr>
              <w:t>Vzdrževanje in nadgradnja programske opreme za delovanje raziskovalno-razvojne opreme</w:t>
            </w:r>
          </w:p>
        </w:tc>
        <w:tc>
          <w:tcPr>
            <w:tcW w:w="1246" w:type="dxa"/>
            <w:tcBorders>
              <w:top w:val="single" w:sz="2" w:space="0" w:color="000000"/>
              <w:left w:val="single" w:sz="2" w:space="0" w:color="000000"/>
              <w:bottom w:val="single" w:sz="2" w:space="0" w:color="000000"/>
              <w:right w:val="single" w:sz="2" w:space="0" w:color="000000"/>
            </w:tcBorders>
            <w:vAlign w:val="center"/>
          </w:tcPr>
          <w:p w:rsidR="00136DD0" w:rsidRPr="008B7DF6" w:rsidRDefault="00FD1754" w:rsidP="003014F6">
            <w:pPr>
              <w:rPr>
                <w:sz w:val="22"/>
                <w:szCs w:val="22"/>
                <w:lang w:val="sl-SI"/>
              </w:rPr>
            </w:pPr>
            <w:r w:rsidRPr="008B7DF6">
              <w:rPr>
                <w:sz w:val="22"/>
                <w:szCs w:val="22"/>
                <w:lang w:val="sl-SI"/>
              </w:rPr>
              <w:t xml:space="preserve"> </w:t>
            </w:r>
            <w:r w:rsidR="00136DD0" w:rsidRPr="008B7DF6">
              <w:rPr>
                <w:sz w:val="22"/>
                <w:szCs w:val="22"/>
                <w:lang w:val="sl-SI"/>
              </w:rPr>
              <w:t>M</w:t>
            </w:r>
            <w:r w:rsidR="00BE581A" w:rsidRPr="008B7DF6">
              <w:rPr>
                <w:sz w:val="22"/>
                <w:szCs w:val="22"/>
                <w:lang w:val="sl-SI"/>
              </w:rPr>
              <w:t>esec</w:t>
            </w:r>
            <w:r w:rsidR="00136DD0" w:rsidRPr="008B7DF6">
              <w:rPr>
                <w:sz w:val="22"/>
                <w:szCs w:val="22"/>
                <w:lang w:val="sl-SI"/>
              </w:rPr>
              <w:t>*</w:t>
            </w:r>
          </w:p>
        </w:tc>
        <w:tc>
          <w:tcPr>
            <w:tcW w:w="1018"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center"/>
              <w:rPr>
                <w:sz w:val="22"/>
                <w:szCs w:val="22"/>
                <w:lang w:val="sl-SI"/>
              </w:rPr>
            </w:pPr>
            <w:r w:rsidRPr="008B7DF6">
              <w:rPr>
                <w:sz w:val="22"/>
                <w:szCs w:val="22"/>
                <w:lang w:val="sl-SI"/>
              </w:rPr>
              <w:t>48</w:t>
            </w:r>
          </w:p>
        </w:tc>
        <w:tc>
          <w:tcPr>
            <w:tcW w:w="1250"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right"/>
              <w:rPr>
                <w:sz w:val="22"/>
                <w:szCs w:val="22"/>
                <w:lang w:val="sl-SI"/>
              </w:rPr>
            </w:pPr>
          </w:p>
        </w:tc>
        <w:tc>
          <w:tcPr>
            <w:tcW w:w="1282" w:type="dxa"/>
            <w:tcBorders>
              <w:top w:val="single" w:sz="2" w:space="0" w:color="000000"/>
              <w:left w:val="single" w:sz="2" w:space="0" w:color="000000"/>
              <w:bottom w:val="single" w:sz="2" w:space="0" w:color="000000"/>
              <w:right w:val="single" w:sz="2" w:space="0" w:color="000000"/>
            </w:tcBorders>
            <w:vAlign w:val="center"/>
          </w:tcPr>
          <w:p w:rsidR="00BE581A" w:rsidRPr="008B7DF6" w:rsidRDefault="00BE581A" w:rsidP="00322904">
            <w:pPr>
              <w:jc w:val="both"/>
              <w:rPr>
                <w:sz w:val="22"/>
                <w:szCs w:val="22"/>
                <w:lang w:val="sl-SI"/>
              </w:rPr>
            </w:pPr>
          </w:p>
        </w:tc>
      </w:tr>
      <w:tr w:rsidR="00FD1754" w:rsidRPr="008B7DF6" w:rsidTr="008B7DF6">
        <w:trPr>
          <w:trHeight w:hRule="exact" w:val="567"/>
        </w:trPr>
        <w:tc>
          <w:tcPr>
            <w:tcW w:w="353"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center"/>
              <w:rPr>
                <w:sz w:val="22"/>
                <w:szCs w:val="22"/>
                <w:lang w:val="sl-SI"/>
              </w:rPr>
            </w:pPr>
            <w:r w:rsidRPr="008B7DF6">
              <w:rPr>
                <w:sz w:val="22"/>
                <w:szCs w:val="22"/>
                <w:lang w:val="sl-SI"/>
              </w:rPr>
              <w:t>2</w:t>
            </w:r>
          </w:p>
        </w:tc>
        <w:tc>
          <w:tcPr>
            <w:tcW w:w="4351" w:type="dxa"/>
            <w:tcBorders>
              <w:top w:val="single" w:sz="2" w:space="0" w:color="000000"/>
              <w:left w:val="single" w:sz="2" w:space="0" w:color="000000"/>
              <w:bottom w:val="single" w:sz="2" w:space="0" w:color="000000"/>
              <w:right w:val="single" w:sz="2" w:space="0" w:color="000000"/>
            </w:tcBorders>
            <w:vAlign w:val="center"/>
          </w:tcPr>
          <w:p w:rsidR="00FD1754" w:rsidRPr="008B7DF6" w:rsidDel="00FD1754" w:rsidRDefault="00FD1754" w:rsidP="00A269D0">
            <w:pPr>
              <w:rPr>
                <w:rFonts w:eastAsia="Calibri"/>
                <w:sz w:val="22"/>
                <w:szCs w:val="22"/>
                <w:lang w:val="sl-SI" w:eastAsia="sl-SI"/>
              </w:rPr>
            </w:pPr>
            <w:r w:rsidRPr="008B7DF6">
              <w:rPr>
                <w:rFonts w:eastAsia="Calibri"/>
                <w:sz w:val="22"/>
                <w:szCs w:val="22"/>
                <w:lang w:val="sl-SI" w:eastAsia="sl-SI"/>
              </w:rPr>
              <w:t xml:space="preserve"> Nujni posegi</w:t>
            </w:r>
          </w:p>
        </w:tc>
        <w:tc>
          <w:tcPr>
            <w:tcW w:w="1246"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FD1754">
            <w:pPr>
              <w:rPr>
                <w:sz w:val="22"/>
                <w:szCs w:val="22"/>
                <w:lang w:val="sl-SI"/>
              </w:rPr>
            </w:pPr>
            <w:r w:rsidRPr="008B7DF6">
              <w:rPr>
                <w:sz w:val="22"/>
                <w:szCs w:val="22"/>
                <w:lang w:val="sl-SI"/>
              </w:rPr>
              <w:t xml:space="preserve"> Ura*</w:t>
            </w:r>
            <w:r w:rsidR="00E52D66" w:rsidRPr="008B7DF6">
              <w:rPr>
                <w:sz w:val="22"/>
                <w:szCs w:val="22"/>
                <w:lang w:val="sl-SI"/>
              </w:rPr>
              <w:t>*</w:t>
            </w:r>
          </w:p>
        </w:tc>
        <w:tc>
          <w:tcPr>
            <w:tcW w:w="1018"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center"/>
              <w:rPr>
                <w:sz w:val="22"/>
                <w:szCs w:val="22"/>
                <w:lang w:val="sl-SI"/>
              </w:rPr>
            </w:pPr>
            <w:r w:rsidRPr="008B7DF6">
              <w:rPr>
                <w:sz w:val="22"/>
                <w:szCs w:val="22"/>
                <w:lang w:val="sl-SI"/>
              </w:rPr>
              <w:t>48</w:t>
            </w:r>
          </w:p>
        </w:tc>
        <w:tc>
          <w:tcPr>
            <w:tcW w:w="1250"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right"/>
              <w:rPr>
                <w:sz w:val="22"/>
                <w:szCs w:val="22"/>
                <w:lang w:val="sl-SI"/>
              </w:rPr>
            </w:pPr>
          </w:p>
        </w:tc>
        <w:tc>
          <w:tcPr>
            <w:tcW w:w="1282" w:type="dxa"/>
            <w:tcBorders>
              <w:top w:val="single" w:sz="2" w:space="0" w:color="000000"/>
              <w:left w:val="single" w:sz="2" w:space="0" w:color="000000"/>
              <w:bottom w:val="single" w:sz="2" w:space="0" w:color="000000"/>
              <w:right w:val="single" w:sz="2" w:space="0" w:color="000000"/>
            </w:tcBorders>
            <w:vAlign w:val="center"/>
          </w:tcPr>
          <w:p w:rsidR="00FD1754" w:rsidRPr="008B7DF6" w:rsidRDefault="00FD1754" w:rsidP="00322904">
            <w:pPr>
              <w:jc w:val="both"/>
              <w:rPr>
                <w:sz w:val="22"/>
                <w:szCs w:val="22"/>
                <w:lang w:val="sl-SI"/>
              </w:rPr>
            </w:pPr>
          </w:p>
        </w:tc>
      </w:tr>
    </w:tbl>
    <w:p w:rsidR="00BE581A" w:rsidRPr="00136DD0" w:rsidRDefault="00BE581A" w:rsidP="00BE581A">
      <w:pPr>
        <w:rPr>
          <w:rFonts w:ascii="Cambria" w:hAnsi="Cambria" w:cs="Arial"/>
          <w:b/>
          <w:sz w:val="22"/>
          <w:szCs w:val="22"/>
          <w:lang w:val="pl-PL"/>
        </w:rPr>
      </w:pPr>
    </w:p>
    <w:tbl>
      <w:tblPr>
        <w:tblW w:w="949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4"/>
        <w:gridCol w:w="4169"/>
        <w:gridCol w:w="2242"/>
        <w:gridCol w:w="2522"/>
      </w:tblGrid>
      <w:tr w:rsidR="004771ED" w:rsidRPr="00136DD0" w:rsidTr="003014F6">
        <w:trPr>
          <w:cantSplit/>
        </w:trPr>
        <w:tc>
          <w:tcPr>
            <w:tcW w:w="564" w:type="dxa"/>
            <w:tcBorders>
              <w:top w:val="nil"/>
              <w:left w:val="nil"/>
              <w:bottom w:val="nil"/>
              <w:right w:val="nil"/>
            </w:tcBorders>
          </w:tcPr>
          <w:p w:rsidR="004771ED" w:rsidRPr="00136DD0" w:rsidRDefault="004771ED" w:rsidP="00322904">
            <w:pPr>
              <w:jc w:val="center"/>
              <w:rPr>
                <w:rFonts w:ascii="Cambria" w:hAnsi="Cambria" w:cs="Arial"/>
                <w:color w:val="000000"/>
                <w:sz w:val="22"/>
                <w:szCs w:val="22"/>
                <w:lang w:val="sl-SI"/>
              </w:rPr>
            </w:pPr>
          </w:p>
        </w:tc>
        <w:tc>
          <w:tcPr>
            <w:tcW w:w="4169" w:type="dxa"/>
            <w:tcBorders>
              <w:top w:val="nil"/>
              <w:left w:val="nil"/>
              <w:bottom w:val="nil"/>
              <w:right w:val="nil"/>
            </w:tcBorders>
          </w:tcPr>
          <w:p w:rsidR="004771ED" w:rsidRPr="00136DD0" w:rsidRDefault="004771ED" w:rsidP="00322904">
            <w:pPr>
              <w:rPr>
                <w:rFonts w:ascii="Cambria" w:hAnsi="Cambria" w:cs="Arial"/>
                <w:color w:val="000000"/>
                <w:sz w:val="22"/>
                <w:szCs w:val="22"/>
                <w:lang w:val="sl-SI"/>
              </w:rPr>
            </w:pPr>
          </w:p>
        </w:tc>
        <w:tc>
          <w:tcPr>
            <w:tcW w:w="2242" w:type="dxa"/>
            <w:tcBorders>
              <w:top w:val="single" w:sz="12" w:space="0" w:color="auto"/>
              <w:left w:val="single" w:sz="12" w:space="0" w:color="auto"/>
              <w:bottom w:val="single" w:sz="4" w:space="0" w:color="auto"/>
            </w:tcBorders>
          </w:tcPr>
          <w:p w:rsidR="004771ED" w:rsidRPr="00136DD0" w:rsidRDefault="004771ED" w:rsidP="00322904">
            <w:pPr>
              <w:jc w:val="right"/>
              <w:rPr>
                <w:rFonts w:ascii="Cambria" w:hAnsi="Cambria" w:cs="Arial"/>
                <w:b/>
                <w:color w:val="000000"/>
                <w:sz w:val="22"/>
                <w:szCs w:val="22"/>
                <w:lang w:val="sl-SI"/>
              </w:rPr>
            </w:pPr>
            <w:r w:rsidRPr="00136DD0">
              <w:rPr>
                <w:rFonts w:ascii="Cambria" w:hAnsi="Cambria" w:cs="Arial"/>
                <w:b/>
                <w:color w:val="000000"/>
                <w:sz w:val="22"/>
                <w:szCs w:val="22"/>
                <w:lang w:val="sl-SI"/>
              </w:rPr>
              <w:t>SKUPAJ brez DDV</w:t>
            </w:r>
          </w:p>
        </w:tc>
        <w:tc>
          <w:tcPr>
            <w:tcW w:w="2522" w:type="dxa"/>
            <w:vAlign w:val="center"/>
          </w:tcPr>
          <w:p w:rsidR="004771ED" w:rsidRPr="00136DD0" w:rsidRDefault="004771ED" w:rsidP="00322904">
            <w:pPr>
              <w:jc w:val="right"/>
              <w:rPr>
                <w:rFonts w:ascii="Cambria" w:hAnsi="Cambria" w:cs="Arial"/>
                <w:color w:val="000000"/>
                <w:sz w:val="22"/>
                <w:szCs w:val="22"/>
                <w:lang w:val="sl-SI"/>
              </w:rPr>
            </w:pPr>
          </w:p>
        </w:tc>
      </w:tr>
      <w:tr w:rsidR="004771ED" w:rsidRPr="00136DD0" w:rsidTr="003014F6">
        <w:trPr>
          <w:cantSplit/>
        </w:trPr>
        <w:tc>
          <w:tcPr>
            <w:tcW w:w="564" w:type="dxa"/>
            <w:tcBorders>
              <w:top w:val="nil"/>
              <w:left w:val="nil"/>
              <w:bottom w:val="nil"/>
              <w:right w:val="nil"/>
            </w:tcBorders>
          </w:tcPr>
          <w:p w:rsidR="004771ED" w:rsidRPr="00136DD0" w:rsidRDefault="004771ED" w:rsidP="00322904">
            <w:pPr>
              <w:jc w:val="center"/>
              <w:rPr>
                <w:rFonts w:ascii="Cambria" w:hAnsi="Cambria" w:cs="Arial"/>
                <w:color w:val="000000"/>
                <w:sz w:val="22"/>
                <w:szCs w:val="22"/>
                <w:lang w:val="sl-SI"/>
              </w:rPr>
            </w:pPr>
          </w:p>
        </w:tc>
        <w:tc>
          <w:tcPr>
            <w:tcW w:w="4169" w:type="dxa"/>
            <w:tcBorders>
              <w:top w:val="nil"/>
              <w:left w:val="nil"/>
              <w:bottom w:val="nil"/>
              <w:right w:val="nil"/>
            </w:tcBorders>
          </w:tcPr>
          <w:p w:rsidR="004771ED" w:rsidRPr="00136DD0" w:rsidRDefault="004771ED" w:rsidP="00322904">
            <w:pPr>
              <w:rPr>
                <w:rFonts w:ascii="Cambria" w:hAnsi="Cambria" w:cs="Arial"/>
                <w:color w:val="000000"/>
                <w:sz w:val="22"/>
                <w:szCs w:val="22"/>
                <w:lang w:val="sl-SI"/>
              </w:rPr>
            </w:pPr>
          </w:p>
        </w:tc>
        <w:tc>
          <w:tcPr>
            <w:tcW w:w="2242" w:type="dxa"/>
            <w:tcBorders>
              <w:top w:val="single" w:sz="4" w:space="0" w:color="auto"/>
              <w:left w:val="single" w:sz="12" w:space="0" w:color="auto"/>
              <w:bottom w:val="single" w:sz="4" w:space="0" w:color="auto"/>
            </w:tcBorders>
          </w:tcPr>
          <w:p w:rsidR="004771ED" w:rsidRPr="00136DD0" w:rsidRDefault="004771ED" w:rsidP="00322904">
            <w:pPr>
              <w:jc w:val="right"/>
              <w:rPr>
                <w:rFonts w:ascii="Cambria" w:hAnsi="Cambria" w:cs="Arial"/>
                <w:b/>
                <w:color w:val="000000"/>
                <w:sz w:val="22"/>
                <w:szCs w:val="22"/>
                <w:lang w:val="sl-SI"/>
              </w:rPr>
            </w:pPr>
            <w:r w:rsidRPr="00136DD0">
              <w:rPr>
                <w:rFonts w:ascii="Cambria" w:hAnsi="Cambria" w:cs="Arial"/>
                <w:b/>
                <w:color w:val="000000"/>
                <w:sz w:val="22"/>
                <w:szCs w:val="22"/>
                <w:lang w:val="sl-SI"/>
              </w:rPr>
              <w:t>DDV</w:t>
            </w:r>
          </w:p>
        </w:tc>
        <w:tc>
          <w:tcPr>
            <w:tcW w:w="2522" w:type="dxa"/>
            <w:vAlign w:val="center"/>
          </w:tcPr>
          <w:p w:rsidR="004771ED" w:rsidRPr="00136DD0" w:rsidRDefault="004771ED" w:rsidP="00322904">
            <w:pPr>
              <w:jc w:val="right"/>
              <w:rPr>
                <w:rFonts w:ascii="Cambria" w:hAnsi="Cambria" w:cs="Arial"/>
                <w:color w:val="000000"/>
                <w:sz w:val="22"/>
                <w:szCs w:val="22"/>
                <w:lang w:val="sl-SI"/>
              </w:rPr>
            </w:pPr>
          </w:p>
        </w:tc>
      </w:tr>
      <w:tr w:rsidR="004771ED" w:rsidRPr="00136DD0" w:rsidTr="003014F6">
        <w:trPr>
          <w:cantSplit/>
        </w:trPr>
        <w:tc>
          <w:tcPr>
            <w:tcW w:w="564" w:type="dxa"/>
            <w:tcBorders>
              <w:top w:val="nil"/>
              <w:left w:val="nil"/>
              <w:bottom w:val="nil"/>
              <w:right w:val="nil"/>
            </w:tcBorders>
          </w:tcPr>
          <w:p w:rsidR="004771ED" w:rsidRPr="00136DD0" w:rsidRDefault="004771ED" w:rsidP="00322904">
            <w:pPr>
              <w:jc w:val="center"/>
              <w:rPr>
                <w:rFonts w:ascii="Cambria" w:hAnsi="Cambria" w:cs="Arial"/>
                <w:color w:val="000000"/>
                <w:sz w:val="22"/>
                <w:szCs w:val="22"/>
                <w:lang w:val="sl-SI"/>
              </w:rPr>
            </w:pPr>
          </w:p>
        </w:tc>
        <w:tc>
          <w:tcPr>
            <w:tcW w:w="4169" w:type="dxa"/>
            <w:tcBorders>
              <w:top w:val="nil"/>
              <w:left w:val="nil"/>
              <w:bottom w:val="nil"/>
              <w:right w:val="nil"/>
            </w:tcBorders>
          </w:tcPr>
          <w:p w:rsidR="004771ED" w:rsidRPr="00136DD0" w:rsidRDefault="004771ED" w:rsidP="00322904">
            <w:pPr>
              <w:rPr>
                <w:rFonts w:ascii="Cambria" w:hAnsi="Cambria" w:cs="Arial"/>
                <w:color w:val="000000"/>
                <w:sz w:val="22"/>
                <w:szCs w:val="22"/>
                <w:lang w:val="sl-SI"/>
              </w:rPr>
            </w:pPr>
          </w:p>
        </w:tc>
        <w:tc>
          <w:tcPr>
            <w:tcW w:w="2242" w:type="dxa"/>
            <w:tcBorders>
              <w:top w:val="double" w:sz="4" w:space="0" w:color="auto"/>
              <w:left w:val="single" w:sz="12" w:space="0" w:color="auto"/>
              <w:bottom w:val="single" w:sz="12" w:space="0" w:color="auto"/>
            </w:tcBorders>
          </w:tcPr>
          <w:p w:rsidR="004771ED" w:rsidRPr="00136DD0" w:rsidRDefault="004771ED" w:rsidP="00322904">
            <w:pPr>
              <w:jc w:val="right"/>
              <w:rPr>
                <w:rFonts w:ascii="Cambria" w:hAnsi="Cambria" w:cs="Arial"/>
                <w:b/>
                <w:color w:val="000000"/>
                <w:sz w:val="22"/>
                <w:szCs w:val="22"/>
                <w:lang w:val="sl-SI"/>
              </w:rPr>
            </w:pPr>
            <w:r w:rsidRPr="00136DD0">
              <w:rPr>
                <w:rFonts w:ascii="Cambria" w:hAnsi="Cambria" w:cs="Arial"/>
                <w:b/>
                <w:color w:val="000000"/>
                <w:sz w:val="22"/>
                <w:szCs w:val="22"/>
                <w:lang w:val="sl-SI"/>
              </w:rPr>
              <w:t>SKUPAJ z DDV</w:t>
            </w:r>
          </w:p>
        </w:tc>
        <w:tc>
          <w:tcPr>
            <w:tcW w:w="2522" w:type="dxa"/>
            <w:tcBorders>
              <w:top w:val="double" w:sz="4" w:space="0" w:color="auto"/>
              <w:bottom w:val="single" w:sz="12" w:space="0" w:color="auto"/>
            </w:tcBorders>
            <w:vAlign w:val="center"/>
          </w:tcPr>
          <w:p w:rsidR="004771ED" w:rsidRPr="00136DD0" w:rsidRDefault="004771ED" w:rsidP="00322904">
            <w:pPr>
              <w:jc w:val="right"/>
              <w:rPr>
                <w:rFonts w:ascii="Cambria" w:hAnsi="Cambria" w:cs="Arial"/>
                <w:color w:val="000000"/>
                <w:sz w:val="22"/>
                <w:szCs w:val="22"/>
                <w:lang w:val="sl-SI"/>
              </w:rPr>
            </w:pPr>
          </w:p>
        </w:tc>
      </w:tr>
    </w:tbl>
    <w:p w:rsidR="00367AC8" w:rsidRDefault="00367AC8" w:rsidP="00A269D0">
      <w:pPr>
        <w:rPr>
          <w:rFonts w:ascii="Cambria" w:eastAsia="SimSun" w:hAnsi="Cambria" w:cs="Arial"/>
          <w:bCs/>
          <w:color w:val="000000"/>
          <w:sz w:val="22"/>
          <w:szCs w:val="22"/>
          <w:lang w:val="pl-PL" w:eastAsia="zh-CN"/>
        </w:rPr>
      </w:pPr>
    </w:p>
    <w:p w:rsidR="00A269D0" w:rsidRDefault="00A269D0" w:rsidP="00A269D0">
      <w:pPr>
        <w:rPr>
          <w:rFonts w:ascii="Cambria" w:eastAsia="SimSun" w:hAnsi="Cambria" w:cs="Arial"/>
          <w:bCs/>
          <w:color w:val="000000"/>
          <w:sz w:val="22"/>
          <w:szCs w:val="22"/>
          <w:lang w:val="pl-PL" w:eastAsia="zh-CN"/>
        </w:rPr>
      </w:pPr>
      <w:r w:rsidRPr="00367AC8">
        <w:rPr>
          <w:rFonts w:ascii="Cambria" w:eastAsia="SimSun" w:hAnsi="Cambria" w:cs="Arial"/>
          <w:bCs/>
          <w:color w:val="000000"/>
          <w:sz w:val="22"/>
          <w:szCs w:val="22"/>
          <w:lang w:val="pl-PL" w:eastAsia="zh-CN"/>
        </w:rPr>
        <w:t xml:space="preserve">V mesečno ceno morajo biti vključene vse storitve navedene v </w:t>
      </w:r>
      <w:r w:rsidR="008B7DF6">
        <w:rPr>
          <w:rFonts w:ascii="Cambria" w:eastAsia="SimSun" w:hAnsi="Cambria" w:cs="Arial"/>
          <w:bCs/>
          <w:color w:val="000000"/>
          <w:sz w:val="22"/>
          <w:szCs w:val="22"/>
          <w:lang w:val="pl-PL" w:eastAsia="zh-CN"/>
        </w:rPr>
        <w:t xml:space="preserve">točki </w:t>
      </w:r>
      <w:r w:rsidRPr="00367AC8">
        <w:rPr>
          <w:rFonts w:ascii="Cambria" w:eastAsia="SimSun" w:hAnsi="Cambria" w:cs="Arial"/>
          <w:bCs/>
          <w:color w:val="000000"/>
          <w:sz w:val="22"/>
          <w:szCs w:val="22"/>
          <w:lang w:val="pl-PL" w:eastAsia="zh-CN"/>
        </w:rPr>
        <w:t>3. TEHNIČNE SPECIFIKACIJE - SPECIFIKACIJA TEHNIČNIH POTREB</w:t>
      </w:r>
      <w:r w:rsidR="00367AC8">
        <w:rPr>
          <w:rFonts w:ascii="Cambria" w:eastAsia="SimSun" w:hAnsi="Cambria" w:cs="Arial"/>
          <w:bCs/>
          <w:color w:val="000000"/>
          <w:sz w:val="22"/>
          <w:szCs w:val="22"/>
          <w:lang w:val="pl-PL" w:eastAsia="zh-CN"/>
        </w:rPr>
        <w:t>.</w:t>
      </w:r>
    </w:p>
    <w:p w:rsidR="008B7DF6" w:rsidRPr="00367AC8" w:rsidRDefault="008B7DF6" w:rsidP="00A269D0">
      <w:pPr>
        <w:rPr>
          <w:rFonts w:ascii="Cambria" w:eastAsia="SimSun" w:hAnsi="Cambria" w:cs="Arial"/>
          <w:bCs/>
          <w:color w:val="000000"/>
          <w:sz w:val="22"/>
          <w:szCs w:val="22"/>
          <w:lang w:val="pl-PL" w:eastAsia="zh-CN"/>
        </w:rPr>
      </w:pPr>
    </w:p>
    <w:p w:rsidR="00A269D0" w:rsidRDefault="00E52D66" w:rsidP="00A269D0">
      <w:pPr>
        <w:rPr>
          <w:rFonts w:ascii="Cambria" w:eastAsia="SimSun" w:hAnsi="Cambria" w:cs="Arial"/>
          <w:bCs/>
          <w:color w:val="000000"/>
          <w:sz w:val="22"/>
          <w:szCs w:val="22"/>
          <w:lang w:val="pl-PL" w:eastAsia="zh-CN"/>
        </w:rPr>
      </w:pPr>
      <w:r>
        <w:rPr>
          <w:rFonts w:ascii="Cambria" w:eastAsia="SimSun" w:hAnsi="Cambria" w:cs="Arial"/>
          <w:bCs/>
          <w:color w:val="000000"/>
          <w:sz w:val="22"/>
          <w:szCs w:val="22"/>
          <w:lang w:val="pl-PL" w:eastAsia="zh-CN"/>
        </w:rPr>
        <w:t xml:space="preserve"> *</w:t>
      </w:r>
      <w:r w:rsidR="00A269D0" w:rsidRPr="00367AC8">
        <w:rPr>
          <w:rFonts w:ascii="Cambria" w:eastAsia="SimSun" w:hAnsi="Cambria" w:cs="Arial"/>
          <w:bCs/>
          <w:color w:val="000000"/>
          <w:sz w:val="22"/>
          <w:szCs w:val="22"/>
          <w:lang w:val="pl-PL" w:eastAsia="zh-CN"/>
        </w:rPr>
        <w:t xml:space="preserve"> V izračunu </w:t>
      </w:r>
      <w:r w:rsidR="00A269D0" w:rsidRPr="00367AC8">
        <w:rPr>
          <w:rFonts w:ascii="Cambria" w:hAnsi="Cambria" w:cs="Arial"/>
          <w:sz w:val="22"/>
          <w:szCs w:val="22"/>
          <w:lang w:val="sl-SI"/>
        </w:rPr>
        <w:t xml:space="preserve">cene </w:t>
      </w:r>
      <w:r w:rsidR="00367AC8">
        <w:rPr>
          <w:rFonts w:ascii="Cambria" w:hAnsi="Cambria" w:cs="Arial"/>
          <w:sz w:val="22"/>
          <w:szCs w:val="22"/>
          <w:lang w:val="sl-SI"/>
        </w:rPr>
        <w:t>v EUR</w:t>
      </w:r>
      <w:r w:rsidR="00A269D0" w:rsidRPr="00367AC8">
        <w:rPr>
          <w:rFonts w:ascii="Cambria" w:hAnsi="Cambria" w:cs="Arial"/>
          <w:sz w:val="22"/>
          <w:szCs w:val="22"/>
          <w:lang w:val="sl-SI"/>
        </w:rPr>
        <w:t xml:space="preserve"> brez DDV na mesec</w:t>
      </w:r>
      <w:r w:rsidR="00A269D0" w:rsidRPr="00367AC8">
        <w:rPr>
          <w:rFonts w:ascii="Cambria" w:eastAsia="SimSun" w:hAnsi="Cambria" w:cs="Arial"/>
          <w:bCs/>
          <w:color w:val="000000"/>
          <w:sz w:val="22"/>
          <w:szCs w:val="22"/>
          <w:lang w:val="pl-PL" w:eastAsia="zh-CN"/>
        </w:rPr>
        <w:t xml:space="preserve"> upoštevajte, da je v enem mesecu opravljeno 360 ur razpisanih del (2 razpoložljiva človeka)</w:t>
      </w:r>
      <w:r w:rsidR="00367AC8">
        <w:rPr>
          <w:rFonts w:ascii="Cambria" w:eastAsia="SimSun" w:hAnsi="Cambria" w:cs="Arial"/>
          <w:bCs/>
          <w:color w:val="000000"/>
          <w:sz w:val="22"/>
          <w:szCs w:val="22"/>
          <w:lang w:val="pl-PL" w:eastAsia="zh-CN"/>
        </w:rPr>
        <w:t>.</w:t>
      </w:r>
    </w:p>
    <w:p w:rsidR="00FD1754" w:rsidRPr="00367AC8" w:rsidRDefault="00FD1754" w:rsidP="00A269D0">
      <w:pPr>
        <w:rPr>
          <w:rFonts w:ascii="Cambria" w:eastAsia="SimSun" w:hAnsi="Cambria" w:cs="Arial"/>
          <w:bCs/>
          <w:color w:val="000000"/>
          <w:sz w:val="22"/>
          <w:szCs w:val="22"/>
          <w:lang w:val="pl-PL" w:eastAsia="zh-CN"/>
        </w:rPr>
      </w:pPr>
      <w:r>
        <w:rPr>
          <w:rFonts w:ascii="Cambria" w:eastAsia="SimSun" w:hAnsi="Cambria" w:cs="Arial"/>
          <w:bCs/>
          <w:color w:val="000000"/>
          <w:sz w:val="22"/>
          <w:szCs w:val="22"/>
          <w:lang w:val="pl-PL" w:eastAsia="zh-CN"/>
        </w:rPr>
        <w:t>*</w:t>
      </w:r>
      <w:r w:rsidR="00E52D66">
        <w:rPr>
          <w:rFonts w:ascii="Cambria" w:eastAsia="SimSun" w:hAnsi="Cambria" w:cs="Arial"/>
          <w:bCs/>
          <w:color w:val="000000"/>
          <w:sz w:val="22"/>
          <w:szCs w:val="22"/>
          <w:lang w:val="pl-PL" w:eastAsia="zh-CN"/>
        </w:rPr>
        <w:t>*</w:t>
      </w:r>
      <w:r>
        <w:rPr>
          <w:rFonts w:ascii="Cambria" w:eastAsia="SimSun" w:hAnsi="Cambria" w:cs="Arial"/>
          <w:bCs/>
          <w:color w:val="000000"/>
          <w:sz w:val="22"/>
          <w:szCs w:val="22"/>
          <w:lang w:val="pl-PL" w:eastAsia="zh-CN"/>
        </w:rPr>
        <w:t xml:space="preserve"> Za pripravo ponudbe se u</w:t>
      </w:r>
      <w:r w:rsidR="004771ED">
        <w:rPr>
          <w:rFonts w:ascii="Cambria" w:eastAsia="SimSun" w:hAnsi="Cambria" w:cs="Arial"/>
          <w:bCs/>
          <w:color w:val="000000"/>
          <w:sz w:val="22"/>
          <w:szCs w:val="22"/>
          <w:lang w:val="pl-PL" w:eastAsia="zh-CN"/>
        </w:rPr>
        <w:t>pošteva</w:t>
      </w:r>
      <w:r>
        <w:rPr>
          <w:rFonts w:ascii="Cambria" w:eastAsia="SimSun" w:hAnsi="Cambria" w:cs="Arial"/>
          <w:bCs/>
          <w:color w:val="000000"/>
          <w:sz w:val="22"/>
          <w:szCs w:val="22"/>
          <w:lang w:val="pl-PL" w:eastAsia="zh-CN"/>
        </w:rPr>
        <w:t xml:space="preserve"> 2 nujna posega mesečno, vsak po 2 uri.</w:t>
      </w:r>
    </w:p>
    <w:p w:rsidR="0080634E" w:rsidRDefault="0080634E" w:rsidP="0080634E">
      <w:pPr>
        <w:rPr>
          <w:rFonts w:ascii="Cambria" w:hAnsi="Cambria"/>
          <w:b/>
          <w:sz w:val="22"/>
          <w:szCs w:val="22"/>
          <w:lang w:val="pt-PT"/>
        </w:rPr>
      </w:pPr>
    </w:p>
    <w:p w:rsidR="00E52D66" w:rsidRPr="00E52D66" w:rsidRDefault="00E52D66" w:rsidP="00F80B55">
      <w:pPr>
        <w:tabs>
          <w:tab w:val="left" w:pos="5607"/>
        </w:tabs>
        <w:ind w:left="108"/>
        <w:rPr>
          <w:rFonts w:ascii="Cambria" w:hAnsi="Cambria"/>
          <w:sz w:val="22"/>
          <w:szCs w:val="22"/>
          <w:lang w:val="sl-SI"/>
        </w:rPr>
      </w:pPr>
      <w:r w:rsidRPr="00E52D66">
        <w:rPr>
          <w:rFonts w:ascii="Cambria" w:hAnsi="Cambria"/>
          <w:sz w:val="22"/>
          <w:szCs w:val="22"/>
          <w:lang w:val="sl-SI"/>
        </w:rPr>
        <w:t>Plačilni pogoji: plačilo računa 30 dni po izstavitvi računa</w:t>
      </w:r>
      <w:r w:rsidRPr="00E52D66">
        <w:rPr>
          <w:rFonts w:ascii="Cambria" w:hAnsi="Cambria"/>
          <w:sz w:val="22"/>
          <w:szCs w:val="22"/>
          <w:lang w:val="sl-SI"/>
        </w:rPr>
        <w:tab/>
      </w:r>
    </w:p>
    <w:p w:rsidR="00E52D66" w:rsidRPr="00604192" w:rsidRDefault="00E52D66" w:rsidP="00BE581A">
      <w:pPr>
        <w:tabs>
          <w:tab w:val="left" w:pos="2768"/>
        </w:tabs>
        <w:ind w:left="108"/>
        <w:rPr>
          <w:rFonts w:ascii="Cambria" w:hAnsi="Cambria"/>
          <w:color w:val="000000"/>
          <w:sz w:val="22"/>
          <w:lang w:val="sl-SI"/>
        </w:rPr>
      </w:pPr>
      <w:r>
        <w:rPr>
          <w:rFonts w:ascii="Cambria" w:hAnsi="Cambria"/>
          <w:sz w:val="22"/>
          <w:lang w:val="sl-SI"/>
        </w:rPr>
        <w:t xml:space="preserve">Veljavnost ponudbe do </w:t>
      </w:r>
      <w:r w:rsidRPr="00604192">
        <w:rPr>
          <w:rFonts w:ascii="Cambria" w:hAnsi="Cambria"/>
          <w:color w:val="000000"/>
          <w:sz w:val="22"/>
          <w:lang w:val="sl-SI" w:eastAsia="sl-SI"/>
        </w:rPr>
        <w:t>3</w:t>
      </w:r>
      <w:r>
        <w:rPr>
          <w:rFonts w:ascii="Cambria" w:hAnsi="Cambria"/>
          <w:color w:val="000000"/>
          <w:sz w:val="22"/>
          <w:lang w:val="sl-SI" w:eastAsia="sl-SI"/>
        </w:rPr>
        <w:t>0</w:t>
      </w:r>
      <w:r w:rsidRPr="00604192">
        <w:rPr>
          <w:rFonts w:ascii="Cambria" w:hAnsi="Cambria"/>
          <w:color w:val="000000"/>
          <w:sz w:val="22"/>
          <w:lang w:val="sl-SI" w:eastAsia="sl-SI"/>
        </w:rPr>
        <w:t>.</w:t>
      </w:r>
      <w:r w:rsidR="009F65AC">
        <w:rPr>
          <w:rFonts w:ascii="Cambria" w:hAnsi="Cambria"/>
          <w:color w:val="000000"/>
          <w:sz w:val="22"/>
          <w:lang w:val="sl-SI" w:eastAsia="sl-SI"/>
        </w:rPr>
        <w:t xml:space="preserve"> 6</w:t>
      </w:r>
      <w:r w:rsidRPr="00604192">
        <w:rPr>
          <w:rFonts w:ascii="Cambria" w:hAnsi="Cambria"/>
          <w:color w:val="000000"/>
          <w:sz w:val="22"/>
          <w:lang w:val="sl-SI" w:eastAsia="sl-SI"/>
        </w:rPr>
        <w:t>.</w:t>
      </w:r>
      <w:r w:rsidR="009F65AC">
        <w:rPr>
          <w:rFonts w:ascii="Cambria" w:hAnsi="Cambria"/>
          <w:color w:val="000000"/>
          <w:sz w:val="22"/>
          <w:lang w:val="sl-SI" w:eastAsia="sl-SI"/>
        </w:rPr>
        <w:t xml:space="preserve"> </w:t>
      </w:r>
      <w:bookmarkStart w:id="0" w:name="_GoBack"/>
      <w:bookmarkEnd w:id="0"/>
      <w:r w:rsidRPr="00604192">
        <w:rPr>
          <w:rFonts w:ascii="Cambria" w:hAnsi="Cambria"/>
          <w:color w:val="000000"/>
          <w:sz w:val="22"/>
          <w:lang w:val="sl-SI" w:eastAsia="sl-SI"/>
        </w:rPr>
        <w:t>201</w:t>
      </w:r>
      <w:r>
        <w:rPr>
          <w:rFonts w:ascii="Cambria" w:hAnsi="Cambria"/>
          <w:color w:val="000000"/>
          <w:sz w:val="22"/>
          <w:lang w:val="sl-SI" w:eastAsia="sl-SI"/>
        </w:rPr>
        <w:t>7</w:t>
      </w:r>
    </w:p>
    <w:p w:rsidR="000B3283" w:rsidRPr="0080634E" w:rsidRDefault="000B3283" w:rsidP="000B3283">
      <w:pPr>
        <w:rPr>
          <w:rFonts w:ascii="Cambria" w:hAnsi="Cambria"/>
          <w:sz w:val="4"/>
          <w:szCs w:val="4"/>
          <w:lang w:val="sl-SI"/>
        </w:rPr>
      </w:pPr>
    </w:p>
    <w:p w:rsidR="0080634E" w:rsidRPr="0080634E" w:rsidRDefault="0080634E" w:rsidP="0080634E">
      <w:pPr>
        <w:rPr>
          <w:rFonts w:ascii="Cambria" w:hAnsi="Cambria"/>
          <w:sz w:val="10"/>
          <w:szCs w:val="10"/>
          <w:lang w:val="sl-SI"/>
        </w:rPr>
      </w:pPr>
    </w:p>
    <w:p w:rsidR="0080634E" w:rsidRPr="0080634E" w:rsidRDefault="0080634E" w:rsidP="0080634E">
      <w:pPr>
        <w:rPr>
          <w:rFonts w:ascii="Cambria" w:hAnsi="Cambria"/>
          <w:sz w:val="10"/>
          <w:szCs w:val="10"/>
          <w:lang w:val="sl-SI"/>
        </w:rPr>
      </w:pPr>
    </w:p>
    <w:tbl>
      <w:tblPr>
        <w:tblW w:w="0" w:type="auto"/>
        <w:tblLayout w:type="fixed"/>
        <w:tblLook w:val="0000" w:firstRow="0" w:lastRow="0" w:firstColumn="0" w:lastColumn="0" w:noHBand="0" w:noVBand="0"/>
      </w:tblPr>
      <w:tblGrid>
        <w:gridCol w:w="3794"/>
        <w:gridCol w:w="2397"/>
        <w:gridCol w:w="3096"/>
      </w:tblGrid>
      <w:tr w:rsidR="0080634E" w:rsidRPr="0080634E" w:rsidTr="00A11DA0">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Pr>
          <w:p w:rsidR="0080634E" w:rsidRPr="0080634E" w:rsidRDefault="0080634E" w:rsidP="0080634E">
            <w:pPr>
              <w:jc w:val="center"/>
              <w:rPr>
                <w:rFonts w:ascii="Cambria" w:hAnsi="Cambria"/>
                <w:sz w:val="22"/>
                <w:lang w:val="sl-SI"/>
              </w:rPr>
            </w:pPr>
            <w:r w:rsidRPr="0080634E">
              <w:rPr>
                <w:rFonts w:ascii="Cambria" w:hAnsi="Cambria"/>
                <w:sz w:val="22"/>
                <w:lang w:val="sl-SI"/>
              </w:rPr>
              <w:t>Ponudnik:</w:t>
            </w:r>
          </w:p>
        </w:tc>
      </w:tr>
      <w:tr w:rsidR="0080634E" w:rsidRPr="0080634E" w:rsidTr="00A11DA0">
        <w:trPr>
          <w:trHeight w:val="421"/>
        </w:trPr>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Borders>
              <w:bottom w:val="dashSmallGap" w:sz="4" w:space="0" w:color="auto"/>
            </w:tcBorders>
          </w:tcPr>
          <w:p w:rsidR="0080634E" w:rsidRPr="0080634E" w:rsidRDefault="0080634E" w:rsidP="0080634E">
            <w:pPr>
              <w:tabs>
                <w:tab w:val="left" w:pos="570"/>
              </w:tabs>
              <w:rPr>
                <w:rFonts w:ascii="Cambria" w:hAnsi="Cambria"/>
                <w:sz w:val="22"/>
                <w:lang w:val="sl-SI"/>
              </w:rPr>
            </w:pPr>
            <w:r w:rsidRPr="0080634E">
              <w:rPr>
                <w:rFonts w:ascii="Cambria" w:hAnsi="Cambria"/>
                <w:sz w:val="22"/>
                <w:lang w:val="sl-SI"/>
              </w:rPr>
              <w:tab/>
            </w:r>
          </w:p>
        </w:tc>
      </w:tr>
      <w:tr w:rsidR="0080634E" w:rsidRPr="0080634E" w:rsidTr="00A11DA0">
        <w:tc>
          <w:tcPr>
            <w:tcW w:w="3794" w:type="dxa"/>
          </w:tcPr>
          <w:p w:rsidR="0080634E" w:rsidRPr="0080634E" w:rsidRDefault="0080634E" w:rsidP="0080634E">
            <w:pPr>
              <w:rPr>
                <w:rFonts w:ascii="Cambria" w:hAnsi="Cambria"/>
                <w:sz w:val="22"/>
                <w:lang w:val="sl-SI"/>
              </w:rPr>
            </w:pPr>
          </w:p>
        </w:tc>
        <w:tc>
          <w:tcPr>
            <w:tcW w:w="2397" w:type="dxa"/>
          </w:tcPr>
          <w:p w:rsidR="0080634E" w:rsidRPr="0080634E" w:rsidRDefault="0080634E" w:rsidP="0080634E">
            <w:pPr>
              <w:rPr>
                <w:rFonts w:ascii="Cambria" w:hAnsi="Cambria"/>
                <w:sz w:val="22"/>
                <w:lang w:val="sl-SI"/>
              </w:rPr>
            </w:pPr>
          </w:p>
        </w:tc>
        <w:tc>
          <w:tcPr>
            <w:tcW w:w="3096" w:type="dxa"/>
          </w:tcPr>
          <w:p w:rsidR="0080634E" w:rsidRPr="0080634E" w:rsidRDefault="0080634E" w:rsidP="0080634E">
            <w:pPr>
              <w:jc w:val="center"/>
              <w:rPr>
                <w:rFonts w:ascii="Cambria" w:hAnsi="Cambria"/>
                <w:sz w:val="22"/>
                <w:vertAlign w:val="superscript"/>
                <w:lang w:val="sl-SI"/>
              </w:rPr>
            </w:pPr>
            <w:r w:rsidRPr="0080634E">
              <w:rPr>
                <w:rFonts w:ascii="Cambria" w:hAnsi="Cambria"/>
                <w:sz w:val="22"/>
                <w:vertAlign w:val="superscript"/>
                <w:lang w:val="sl-SI"/>
              </w:rPr>
              <w:t>Predstavnik ponudnika</w:t>
            </w:r>
          </w:p>
          <w:p w:rsidR="0080634E" w:rsidRPr="0080634E" w:rsidRDefault="0080634E" w:rsidP="0080634E">
            <w:pPr>
              <w:jc w:val="center"/>
              <w:rPr>
                <w:rFonts w:ascii="Cambria" w:hAnsi="Cambria"/>
                <w:i/>
                <w:sz w:val="22"/>
                <w:vertAlign w:val="superscript"/>
                <w:lang w:val="sl-SI"/>
              </w:rPr>
            </w:pPr>
            <w:r w:rsidRPr="0080634E">
              <w:rPr>
                <w:rFonts w:ascii="Cambria" w:hAnsi="Cambria"/>
                <w:i/>
                <w:sz w:val="22"/>
                <w:vertAlign w:val="superscript"/>
                <w:lang w:val="sl-SI"/>
              </w:rPr>
              <w:t>(ime in priimek)</w:t>
            </w:r>
          </w:p>
        </w:tc>
      </w:tr>
    </w:tbl>
    <w:p w:rsidR="00B034B8" w:rsidRDefault="00B034B8" w:rsidP="00940881">
      <w:pPr>
        <w:jc w:val="both"/>
        <w:rPr>
          <w:rFonts w:ascii="Cambria" w:hAnsi="Cambria" w:cs="Arial"/>
          <w:b/>
          <w:sz w:val="28"/>
          <w:szCs w:val="28"/>
          <w:lang w:val="sl-SI"/>
        </w:rPr>
      </w:pPr>
    </w:p>
    <w:p w:rsidR="008B7DF6" w:rsidRDefault="008B7DF6">
      <w:pPr>
        <w:rPr>
          <w:rFonts w:ascii="Cambria" w:hAnsi="Cambria" w:cs="Arial"/>
          <w:b/>
          <w:sz w:val="28"/>
          <w:szCs w:val="28"/>
          <w:lang w:val="sl-SI"/>
        </w:rPr>
      </w:pPr>
      <w:r>
        <w:rPr>
          <w:rFonts w:ascii="Cambria" w:hAnsi="Cambria" w:cs="Arial"/>
          <w:b/>
          <w:sz w:val="28"/>
          <w:szCs w:val="28"/>
          <w:lang w:val="sl-SI"/>
        </w:rPr>
        <w:br w:type="page"/>
      </w:r>
    </w:p>
    <w:p w:rsidR="00940881" w:rsidRPr="005A54D4" w:rsidRDefault="00595126" w:rsidP="00940881">
      <w:pPr>
        <w:jc w:val="both"/>
        <w:rPr>
          <w:rFonts w:ascii="Cambria" w:hAnsi="Cambria" w:cs="Arial"/>
          <w:b/>
          <w:sz w:val="28"/>
          <w:szCs w:val="28"/>
          <w:lang w:val="sl-SI"/>
        </w:rPr>
      </w:pPr>
      <w:r w:rsidRPr="005A54D4">
        <w:rPr>
          <w:rFonts w:ascii="Cambria" w:hAnsi="Cambria" w:cs="Arial"/>
          <w:b/>
          <w:sz w:val="28"/>
          <w:szCs w:val="28"/>
          <w:lang w:val="sl-SI"/>
        </w:rPr>
        <w:lastRenderedPageBreak/>
        <w:t>6</w:t>
      </w:r>
      <w:r w:rsidR="00940881" w:rsidRPr="005A54D4">
        <w:rPr>
          <w:rFonts w:ascii="Cambria" w:hAnsi="Cambria" w:cs="Arial"/>
          <w:b/>
          <w:sz w:val="28"/>
          <w:szCs w:val="28"/>
          <w:lang w:val="sl-SI"/>
        </w:rPr>
        <w:t>. OBRAZCI ZA UGOTAVLJANJE SPOSOBNOSTI PONUDNIKA</w:t>
      </w:r>
    </w:p>
    <w:p w:rsidR="00F14666" w:rsidRPr="005A54D4" w:rsidRDefault="008B7DF6" w:rsidP="008B7DF6">
      <w:pPr>
        <w:jc w:val="right"/>
        <w:rPr>
          <w:rFonts w:ascii="Cambria" w:hAnsi="Cambria" w:cs="Arial"/>
          <w:b/>
          <w:sz w:val="28"/>
          <w:szCs w:val="28"/>
          <w:lang w:val="sl-SI"/>
        </w:rPr>
      </w:pPr>
      <w:r w:rsidRPr="004C2EE9">
        <w:rPr>
          <w:rFonts w:ascii="Cambria" w:hAnsi="Cambria" w:cs="Arial"/>
          <w:b/>
          <w:sz w:val="24"/>
          <w:szCs w:val="24"/>
          <w:lang w:val="sl-SI" w:eastAsia="sl-SI"/>
        </w:rPr>
        <w:t>OBRAZEC 4.1</w:t>
      </w:r>
    </w:p>
    <w:p w:rsidR="008B7DF6" w:rsidRDefault="008B7DF6" w:rsidP="00573FDA">
      <w:pPr>
        <w:jc w:val="both"/>
        <w:rPr>
          <w:rFonts w:ascii="Cambria" w:hAnsi="Cambria" w:cs="Arial"/>
          <w:b/>
          <w:color w:val="000000"/>
          <w:sz w:val="28"/>
          <w:szCs w:val="28"/>
          <w:lang w:val="sl-SI"/>
        </w:rPr>
      </w:pPr>
    </w:p>
    <w:p w:rsidR="00573FDA" w:rsidRDefault="00573FDA" w:rsidP="00573FDA">
      <w:pPr>
        <w:jc w:val="both"/>
        <w:rPr>
          <w:rFonts w:ascii="Cambria" w:hAnsi="Cambria" w:cs="Arial"/>
          <w:b/>
          <w:color w:val="000000"/>
          <w:sz w:val="28"/>
          <w:szCs w:val="28"/>
          <w:lang w:val="sl-SI"/>
        </w:rPr>
      </w:pPr>
      <w:r w:rsidRPr="004C2EE9">
        <w:rPr>
          <w:rFonts w:ascii="Cambria" w:hAnsi="Cambria" w:cs="Arial"/>
          <w:b/>
          <w:color w:val="000000"/>
          <w:sz w:val="28"/>
          <w:szCs w:val="28"/>
          <w:lang w:val="sl-SI"/>
        </w:rPr>
        <w:t>IZJAVA ZA PRIDOBITEV OSEBNIH PODATKOV IZ URADNIH EVIDENC</w:t>
      </w:r>
    </w:p>
    <w:p w:rsidR="00C70EE5" w:rsidRPr="004C2EE9" w:rsidRDefault="00C70EE5" w:rsidP="00C70EE5">
      <w:pPr>
        <w:tabs>
          <w:tab w:val="left" w:pos="9639"/>
        </w:tabs>
        <w:jc w:val="right"/>
        <w:rPr>
          <w:rFonts w:ascii="Cambria" w:hAnsi="Cambria" w:cs="Arial"/>
          <w:b/>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4C2EE9" w:rsidTr="005223EE">
        <w:tc>
          <w:tcPr>
            <w:tcW w:w="4678"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Polni</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naziv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lang w:val="sl-SI"/>
              </w:rPr>
              <w:t xml:space="preserve">Sedež(naslov)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Občina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sedeža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lang w:val="da-DK"/>
              </w:rPr>
              <w:t>Številka vpisa  v sodni register (št. vložka):</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Matična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številka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rPr>
              <w:t>:</w:t>
            </w:r>
          </w:p>
        </w:tc>
        <w:tc>
          <w:tcPr>
            <w:tcW w:w="4820"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jc w:val="both"/>
        <w:rPr>
          <w:rFonts w:ascii="Cambria" w:hAnsi="Cambria" w:cs="Arial"/>
          <w:b/>
          <w:color w:val="000000"/>
          <w:sz w:val="22"/>
          <w:szCs w:val="22"/>
          <w:lang w:val="sl-SI"/>
        </w:rPr>
      </w:pPr>
    </w:p>
    <w:p w:rsidR="00573FDA" w:rsidRPr="00A269D0" w:rsidRDefault="00573FDA" w:rsidP="00573FDA">
      <w:pPr>
        <w:jc w:val="both"/>
        <w:rPr>
          <w:rFonts w:ascii="Cambria" w:eastAsia="Calibri" w:hAnsi="Cambria" w:cs="Arial"/>
          <w:color w:val="FF0000"/>
          <w:lang w:val="sl-SI" w:eastAsia="sl-SI"/>
        </w:rPr>
      </w:pPr>
      <w:r w:rsidRPr="00A269D0">
        <w:rPr>
          <w:rFonts w:ascii="Cambria" w:eastAsia="Calibri" w:hAnsi="Cambria" w:cs="Arial"/>
          <w:lang w:val="sl-SI" w:eastAsia="sl-SI"/>
        </w:rPr>
        <w:t xml:space="preserve">Izjavljamo, da soglašamo, da lahko naročnik </w:t>
      </w:r>
      <w:r w:rsidRPr="00A269D0">
        <w:rPr>
          <w:rFonts w:ascii="Cambria" w:hAnsi="Cambria" w:cs="Arial"/>
          <w:b/>
          <w:caps/>
          <w:color w:val="000000"/>
          <w:lang w:val="sl-SI"/>
        </w:rPr>
        <w:t>Institut »Jožef Stefan«,</w:t>
      </w:r>
      <w:r w:rsidRPr="00A269D0">
        <w:rPr>
          <w:rFonts w:ascii="Cambria" w:hAnsi="Cambria" w:cs="Arial"/>
          <w:color w:val="000000"/>
          <w:lang w:val="sl-SI"/>
        </w:rPr>
        <w:t xml:space="preserve"> Jamova cesta 39, 1000 Ljubljana</w:t>
      </w:r>
      <w:r w:rsidRPr="00A269D0">
        <w:rPr>
          <w:rFonts w:ascii="Cambria" w:eastAsia="Calibri" w:hAnsi="Cambria" w:cs="Arial"/>
          <w:lang w:val="sl-SI" w:eastAsia="sl-SI"/>
        </w:rPr>
        <w:t>, za namene javnega razpisa »</w:t>
      </w:r>
      <w:r w:rsidR="00D14F37" w:rsidRPr="00D14F37">
        <w:rPr>
          <w:rFonts w:ascii="Cambria" w:eastAsia="Calibri" w:hAnsi="Cambria" w:cs="Arial"/>
          <w:b/>
          <w:lang w:val="sl-SI" w:eastAsia="sl-SI"/>
        </w:rPr>
        <w:t>VZDRŽEVANJE IN NADGRADNJA PROGRAMSKE OPREME ZA DELOVANJE RAZISKOVALNO-RAZVOJNE OPREME</w:t>
      </w:r>
      <w:r w:rsidRPr="00A269D0">
        <w:rPr>
          <w:rFonts w:ascii="Cambria" w:eastAsia="Calibri" w:hAnsi="Cambria" w:cs="Arial"/>
          <w:lang w:val="sl-SI" w:eastAsia="sl-SI"/>
        </w:rPr>
        <w:t xml:space="preserve">« objavljenega na Portalu javnih naročil, dne </w:t>
      </w:r>
      <w:r w:rsidRPr="00A269D0">
        <w:rPr>
          <w:rFonts w:ascii="Cambria" w:hAnsi="Cambria" w:cs="Arial"/>
        </w:rPr>
        <w:fldChar w:fldCharType="begin">
          <w:ffData>
            <w:name w:val="Besedilo21"/>
            <w:enabled/>
            <w:calcOnExit w:val="0"/>
            <w:textInput/>
          </w:ffData>
        </w:fldChar>
      </w:r>
      <w:r w:rsidRPr="00A269D0">
        <w:rPr>
          <w:rFonts w:ascii="Cambria" w:hAnsi="Cambria" w:cs="Arial"/>
          <w:lang w:val="sl-SI"/>
        </w:rPr>
        <w:instrText xml:space="preserve"> FORMTEXT </w:instrText>
      </w:r>
      <w:r w:rsidRPr="00A269D0">
        <w:rPr>
          <w:rFonts w:ascii="Cambria" w:hAnsi="Cambria" w:cs="Arial"/>
        </w:rPr>
      </w:r>
      <w:r w:rsidRPr="00A269D0">
        <w:rPr>
          <w:rFonts w:ascii="Cambria" w:hAnsi="Cambria" w:cs="Arial"/>
        </w:rPr>
        <w:fldChar w:fldCharType="separate"/>
      </w:r>
      <w:r w:rsidRPr="00A269D0">
        <w:rPr>
          <w:rFonts w:ascii="Cambria" w:hAnsi="Cambria" w:cs="Arial"/>
          <w:noProof/>
        </w:rPr>
        <w:t> </w:t>
      </w:r>
      <w:r w:rsidRPr="00A269D0">
        <w:rPr>
          <w:rFonts w:ascii="Cambria" w:hAnsi="Cambria" w:cs="Arial"/>
          <w:noProof/>
        </w:rPr>
        <w:t> </w:t>
      </w:r>
      <w:r w:rsidRPr="00A269D0">
        <w:rPr>
          <w:rFonts w:ascii="Cambria" w:hAnsi="Cambria" w:cs="Arial"/>
          <w:noProof/>
        </w:rPr>
        <w:t> </w:t>
      </w:r>
      <w:r w:rsidRPr="00A269D0">
        <w:rPr>
          <w:rFonts w:ascii="Cambria" w:hAnsi="Cambria" w:cs="Arial"/>
          <w:noProof/>
        </w:rPr>
        <w:t> </w:t>
      </w:r>
      <w:r w:rsidRPr="00A269D0">
        <w:rPr>
          <w:rFonts w:ascii="Cambria" w:hAnsi="Cambria" w:cs="Arial"/>
          <w:noProof/>
        </w:rPr>
        <w:t> </w:t>
      </w:r>
      <w:r w:rsidRPr="00A269D0">
        <w:rPr>
          <w:rFonts w:ascii="Cambria" w:hAnsi="Cambria" w:cs="Arial"/>
        </w:rPr>
        <w:fldChar w:fldCharType="end"/>
      </w:r>
      <w:r w:rsidRPr="00A269D0">
        <w:rPr>
          <w:rFonts w:ascii="Cambria" w:eastAsia="Calibri" w:hAnsi="Cambria" w:cs="Arial"/>
          <w:lang w:val="sl-SI" w:eastAsia="sl-SI"/>
        </w:rPr>
        <w:t>, pod številko objave JN</w:t>
      </w:r>
      <w:r w:rsidRPr="00A269D0">
        <w:rPr>
          <w:rFonts w:ascii="Cambria" w:hAnsi="Cambria" w:cs="Arial"/>
        </w:rPr>
        <w:fldChar w:fldCharType="begin">
          <w:ffData>
            <w:name w:val="Besedilo21"/>
            <w:enabled/>
            <w:calcOnExit w:val="0"/>
            <w:textInput/>
          </w:ffData>
        </w:fldChar>
      </w:r>
      <w:r w:rsidRPr="00A269D0">
        <w:rPr>
          <w:rFonts w:ascii="Cambria" w:hAnsi="Cambria" w:cs="Arial"/>
          <w:lang w:val="sl-SI"/>
        </w:rPr>
        <w:instrText xml:space="preserve"> FORMTEXT </w:instrText>
      </w:r>
      <w:r w:rsidRPr="00A269D0">
        <w:rPr>
          <w:rFonts w:ascii="Cambria" w:hAnsi="Cambria" w:cs="Arial"/>
        </w:rPr>
      </w:r>
      <w:r w:rsidRPr="00A269D0">
        <w:rPr>
          <w:rFonts w:ascii="Cambria" w:hAnsi="Cambria" w:cs="Arial"/>
        </w:rPr>
        <w:fldChar w:fldCharType="separate"/>
      </w:r>
      <w:r w:rsidRPr="00A269D0">
        <w:rPr>
          <w:rFonts w:ascii="Cambria" w:hAnsi="Cambria" w:cs="Arial"/>
          <w:noProof/>
        </w:rPr>
        <w:t> </w:t>
      </w:r>
      <w:r w:rsidRPr="00A269D0">
        <w:rPr>
          <w:rFonts w:ascii="Cambria" w:hAnsi="Cambria" w:cs="Arial"/>
          <w:noProof/>
        </w:rPr>
        <w:t> </w:t>
      </w:r>
      <w:r w:rsidRPr="00A269D0">
        <w:rPr>
          <w:rFonts w:ascii="Cambria" w:hAnsi="Cambria" w:cs="Arial"/>
          <w:noProof/>
        </w:rPr>
        <w:t> </w:t>
      </w:r>
      <w:r w:rsidRPr="00A269D0">
        <w:rPr>
          <w:rFonts w:ascii="Cambria" w:hAnsi="Cambria" w:cs="Arial"/>
          <w:noProof/>
        </w:rPr>
        <w:t> </w:t>
      </w:r>
      <w:r w:rsidRPr="00A269D0">
        <w:rPr>
          <w:rFonts w:ascii="Cambria" w:hAnsi="Cambria" w:cs="Arial"/>
          <w:noProof/>
        </w:rPr>
        <w:t> </w:t>
      </w:r>
      <w:r w:rsidRPr="00A269D0">
        <w:rPr>
          <w:rFonts w:ascii="Cambria" w:hAnsi="Cambria" w:cs="Arial"/>
        </w:rPr>
        <w:fldChar w:fldCharType="end"/>
      </w:r>
      <w:r w:rsidRPr="00A269D0">
        <w:rPr>
          <w:rFonts w:ascii="Cambria" w:eastAsia="Calibri" w:hAnsi="Cambria" w:cs="Arial"/>
          <w:lang w:val="sl-SI" w:eastAsia="sl-SI"/>
        </w:rPr>
        <w:t xml:space="preserve">/2016, pridobi naše osebne podatke o kaznovanju, iz uradnih evidenc državnih organov, organov lokalnih skupnosti ali nosilcev javnega pooblastila za vse osebe, ki so pooblaščene za zastopanje. </w:t>
      </w:r>
    </w:p>
    <w:p w:rsidR="008B7DF6"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8B7DF6"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rPr>
          <w:rFonts w:ascii="Cambria" w:eastAsia="Calibri" w:hAnsi="Cambria" w:cs="Arial"/>
          <w:iCs/>
          <w:sz w:val="22"/>
          <w:szCs w:val="22"/>
          <w:lang w:val="sl-SI" w:eastAsia="sl-SI"/>
        </w:rPr>
      </w:pPr>
    </w:p>
    <w:p w:rsidR="00573FDA" w:rsidRPr="00A269D0" w:rsidRDefault="00573FDA" w:rsidP="00573FDA">
      <w:pPr>
        <w:jc w:val="both"/>
        <w:rPr>
          <w:rFonts w:ascii="Cambria" w:eastAsia="Calibri" w:hAnsi="Cambria" w:cs="Arial"/>
          <w:iCs/>
          <w:lang w:val="sl-SI" w:eastAsia="sl-SI"/>
        </w:rPr>
      </w:pPr>
      <w:r w:rsidRPr="00A269D0">
        <w:rPr>
          <w:rFonts w:ascii="Cambria" w:eastAsia="Calibri" w:hAnsi="Cambria" w:cs="Arial"/>
          <w:iCs/>
          <w:lang w:val="sl-SI" w:eastAsia="sl-SI"/>
        </w:rPr>
        <w:t>Pod kazensko in materialno odgovornostjo izjavljamo, da so zgoraj navedeni podatki točni in resnični.</w:t>
      </w:r>
      <w:r w:rsidRPr="00A269D0">
        <w:rPr>
          <w:rFonts w:ascii="Cambria" w:hAnsi="Cambria" w:cs="Arial"/>
          <w:bCs/>
          <w:iCs/>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573FDA" w:rsidRPr="00A269D0" w:rsidRDefault="00573FDA" w:rsidP="00573FDA">
      <w:pPr>
        <w:rPr>
          <w:rFonts w:ascii="Cambria" w:eastAsia="Calibri" w:hAnsi="Cambria" w:cs="Arial"/>
          <w:b/>
          <w:iCs/>
          <w:lang w:val="sl-SI" w:eastAsia="sl-SI"/>
        </w:rPr>
      </w:pPr>
    </w:p>
    <w:p w:rsidR="00573FDA" w:rsidRPr="00A269D0" w:rsidRDefault="00573FDA" w:rsidP="00B034B8">
      <w:pPr>
        <w:jc w:val="both"/>
        <w:rPr>
          <w:rFonts w:ascii="Cambria" w:eastAsia="Calibri" w:hAnsi="Cambria" w:cs="Arial"/>
          <w:lang w:val="x-none" w:eastAsia="x-none"/>
        </w:rPr>
      </w:pPr>
      <w:r w:rsidRPr="00A269D0">
        <w:rPr>
          <w:rFonts w:ascii="Cambria" w:eastAsia="Calibri" w:hAnsi="Cambria" w:cs="Arial"/>
          <w:lang w:val="x-none" w:eastAsia="x-none"/>
        </w:rPr>
        <w:t>Ta izjava je sestavni del in priloga ponudbe, s katero se prijavljamo na razpis, objavljen na Portalu javnih naročil.</w:t>
      </w:r>
    </w:p>
    <w:p w:rsidR="00573FDA" w:rsidRPr="004C2EE9" w:rsidRDefault="00573FDA" w:rsidP="00573FDA">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73FDA" w:rsidRPr="004C2EE9" w:rsidTr="005223EE">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center"/>
              <w:rPr>
                <w:rFonts w:ascii="Cambria" w:hAnsi="Cambria"/>
                <w:color w:val="000000"/>
                <w:sz w:val="22"/>
                <w:szCs w:val="22"/>
                <w:lang w:val="sl-SI"/>
              </w:rPr>
            </w:pPr>
            <w:r w:rsidRPr="004C2EE9">
              <w:rPr>
                <w:rFonts w:ascii="Cambria" w:hAnsi="Cambria"/>
                <w:color w:val="000000"/>
                <w:sz w:val="22"/>
                <w:szCs w:val="22"/>
                <w:lang w:val="sl-SI"/>
              </w:rPr>
              <w:t>Ponudnik:</w:t>
            </w:r>
          </w:p>
        </w:tc>
      </w:tr>
      <w:tr w:rsidR="00573FDA" w:rsidRPr="004C2EE9" w:rsidTr="005223EE">
        <w:trPr>
          <w:trHeight w:hRule="exact" w:val="500"/>
        </w:trPr>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r>
      <w:tr w:rsidR="00573FDA" w:rsidRPr="004C2EE9" w:rsidTr="005223EE">
        <w:trPr>
          <w:trHeight w:val="86"/>
        </w:trPr>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8B7DF6" w:rsidRDefault="00B034B8" w:rsidP="0001683E">
      <w:pPr>
        <w:rPr>
          <w:rFonts w:ascii="Cambria" w:hAnsi="Cambria" w:cs="Arial"/>
          <w:b/>
          <w:color w:val="000000"/>
          <w:sz w:val="28"/>
          <w:szCs w:val="28"/>
        </w:rPr>
      </w:pPr>
      <w:r>
        <w:rPr>
          <w:rFonts w:ascii="Cambria" w:hAnsi="Cambria" w:cs="Arial"/>
          <w:b/>
          <w:color w:val="000000"/>
          <w:sz w:val="28"/>
          <w:szCs w:val="28"/>
        </w:rPr>
        <w:br w:type="page"/>
      </w:r>
    </w:p>
    <w:p w:rsidR="008B7DF6" w:rsidRDefault="008B7DF6" w:rsidP="0001683E">
      <w:pPr>
        <w:rPr>
          <w:rFonts w:ascii="Cambria" w:hAnsi="Cambria" w:cs="Arial"/>
          <w:b/>
          <w:color w:val="000000"/>
          <w:sz w:val="28"/>
          <w:szCs w:val="28"/>
        </w:rPr>
      </w:pPr>
    </w:p>
    <w:p w:rsidR="00573FDA" w:rsidRDefault="00573FDA" w:rsidP="0001683E">
      <w:pPr>
        <w:rPr>
          <w:rFonts w:ascii="Cambria" w:hAnsi="Cambria" w:cs="Arial"/>
          <w:b/>
          <w:color w:val="000000"/>
          <w:sz w:val="28"/>
          <w:szCs w:val="28"/>
        </w:rPr>
      </w:pPr>
      <w:r w:rsidRPr="004C2EE9">
        <w:rPr>
          <w:rFonts w:ascii="Cambria" w:hAnsi="Cambria" w:cs="Arial"/>
          <w:b/>
          <w:color w:val="000000"/>
          <w:sz w:val="28"/>
          <w:szCs w:val="28"/>
        </w:rPr>
        <w:t>ZAHTEVA PODIZVAJALCA ZA NEPOSREDNO PLAČILO IN SOGLASJE</w:t>
      </w:r>
    </w:p>
    <w:p w:rsidR="00C70EE5" w:rsidRDefault="00C70EE5" w:rsidP="0001683E">
      <w:pPr>
        <w:rPr>
          <w:rFonts w:ascii="Cambria" w:hAnsi="Cambria" w:cs="Arial"/>
          <w:b/>
          <w:color w:val="000000"/>
          <w:sz w:val="28"/>
          <w:szCs w:val="28"/>
        </w:rPr>
      </w:pPr>
    </w:p>
    <w:p w:rsidR="00C70EE5" w:rsidRPr="004C2EE9" w:rsidRDefault="00C70EE5" w:rsidP="00C70EE5">
      <w:pPr>
        <w:tabs>
          <w:tab w:val="left" w:pos="9639"/>
        </w:tabs>
        <w:jc w:val="right"/>
        <w:rPr>
          <w:rFonts w:ascii="Cambria" w:hAnsi="Cambria" w:cs="Arial"/>
          <w:b/>
          <w:color w:val="000000"/>
          <w:sz w:val="24"/>
          <w:szCs w:val="24"/>
        </w:rPr>
      </w:pPr>
      <w:proofErr w:type="gramStart"/>
      <w:r w:rsidRPr="004C2EE9">
        <w:rPr>
          <w:rFonts w:ascii="Cambria" w:hAnsi="Cambria" w:cs="Arial"/>
          <w:b/>
          <w:color w:val="000000"/>
          <w:sz w:val="24"/>
          <w:szCs w:val="24"/>
        </w:rPr>
        <w:t>OBRAZEC  4.2</w:t>
      </w:r>
      <w:proofErr w:type="gramEnd"/>
    </w:p>
    <w:p w:rsidR="00C70EE5" w:rsidRDefault="00C70EE5" w:rsidP="0001683E">
      <w:pPr>
        <w:rPr>
          <w:rFonts w:ascii="Cambria" w:hAnsi="Cambria" w:cs="Arial"/>
          <w:b/>
          <w:color w:val="000000"/>
          <w:sz w:val="28"/>
          <w:szCs w:val="28"/>
        </w:rPr>
      </w:pPr>
    </w:p>
    <w:p w:rsidR="00BF05AC" w:rsidRPr="004C2EE9" w:rsidRDefault="00BF05AC" w:rsidP="0001683E">
      <w:pPr>
        <w:rPr>
          <w:rFonts w:ascii="Cambria" w:hAnsi="Cambria" w:cs="Arial"/>
          <w:b/>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6F66FC" w:rsidRPr="004C2EE9" w:rsidTr="00B017DB">
        <w:tc>
          <w:tcPr>
            <w:tcW w:w="4678" w:type="dxa"/>
          </w:tcPr>
          <w:p w:rsidR="006F66FC" w:rsidRPr="004C2EE9" w:rsidRDefault="006F66FC" w:rsidP="00415F67">
            <w:pPr>
              <w:jc w:val="both"/>
              <w:rPr>
                <w:rFonts w:ascii="Cambria" w:hAnsi="Cambria" w:cs="Arial"/>
                <w:color w:val="000000"/>
                <w:sz w:val="24"/>
                <w:szCs w:val="24"/>
                <w:lang w:val="sl-SI"/>
              </w:rPr>
            </w:pPr>
            <w:proofErr w:type="spellStart"/>
            <w:r w:rsidRPr="004C2EE9">
              <w:rPr>
                <w:rFonts w:ascii="Cambria" w:hAnsi="Cambria" w:cs="Arial"/>
                <w:color w:val="000000"/>
                <w:sz w:val="24"/>
                <w:szCs w:val="24"/>
              </w:rPr>
              <w:t>Polni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naziv</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w:t>
            </w:r>
            <w:r w:rsidR="00415F67" w:rsidRPr="004C2EE9">
              <w:rPr>
                <w:rFonts w:ascii="Cambria" w:hAnsi="Cambria" w:cs="Arial"/>
                <w:color w:val="000000"/>
                <w:sz w:val="24"/>
                <w:szCs w:val="24"/>
              </w:rPr>
              <w:t>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pStyle w:val="Header"/>
              <w:tabs>
                <w:tab w:val="clear" w:pos="4153"/>
                <w:tab w:val="clear" w:pos="8306"/>
              </w:tabs>
              <w:rPr>
                <w:rFonts w:ascii="Cambria" w:hAnsi="Cambria" w:cs="Arial"/>
                <w:color w:val="000000"/>
                <w:sz w:val="24"/>
                <w:szCs w:val="24"/>
                <w:lang w:val="sl-SI"/>
              </w:rPr>
            </w:pPr>
            <w:r w:rsidRPr="004C2EE9">
              <w:rPr>
                <w:rFonts w:ascii="Cambria" w:hAnsi="Cambria" w:cs="Arial"/>
                <w:color w:val="000000"/>
                <w:sz w:val="24"/>
                <w:szCs w:val="24"/>
                <w:lang w:val="sl-SI"/>
              </w:rPr>
              <w:t xml:space="preserve">Sedež(naslov)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rPr>
                <w:rFonts w:ascii="Cambria" w:hAnsi="Cambria" w:cs="Arial"/>
                <w:color w:val="000000"/>
                <w:sz w:val="24"/>
                <w:szCs w:val="24"/>
                <w:lang w:val="sl-SI"/>
              </w:rPr>
            </w:pPr>
            <w:proofErr w:type="spellStart"/>
            <w:r w:rsidRPr="004C2EE9">
              <w:rPr>
                <w:rFonts w:ascii="Cambria" w:hAnsi="Cambria" w:cs="Arial"/>
                <w:color w:val="000000"/>
                <w:sz w:val="24"/>
                <w:szCs w:val="24"/>
              </w:rPr>
              <w:t>Občina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sedeža</w:t>
            </w:r>
            <w:proofErr w:type="spellEnd"/>
            <w:r w:rsidRPr="004C2EE9">
              <w:rPr>
                <w:rFonts w:ascii="Cambria" w:hAnsi="Cambria" w:cs="Arial"/>
                <w:color w:val="000000"/>
                <w:sz w:val="24"/>
                <w:szCs w:val="24"/>
              </w:rPr>
              <w:t xml:space="preserve">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rPr>
                <w:rFonts w:ascii="Cambria" w:hAnsi="Cambria" w:cs="Arial"/>
                <w:color w:val="000000"/>
                <w:sz w:val="24"/>
                <w:szCs w:val="24"/>
                <w:lang w:val="sl-SI"/>
              </w:rPr>
            </w:pPr>
            <w:r w:rsidRPr="004C2EE9">
              <w:rPr>
                <w:rFonts w:ascii="Cambria" w:hAnsi="Cambria" w:cs="Arial"/>
                <w:color w:val="000000"/>
                <w:sz w:val="24"/>
                <w:szCs w:val="24"/>
                <w:lang w:val="da-DK"/>
              </w:rPr>
              <w:t>Številka vpisa  v sodni register (št. vložka):</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rPr>
                <w:rFonts w:ascii="Cambria" w:hAnsi="Cambria" w:cs="Arial"/>
                <w:color w:val="000000"/>
                <w:sz w:val="24"/>
                <w:szCs w:val="24"/>
                <w:lang w:val="sl-SI"/>
              </w:rPr>
            </w:pPr>
            <w:proofErr w:type="spellStart"/>
            <w:r w:rsidRPr="004C2EE9">
              <w:rPr>
                <w:rFonts w:ascii="Cambria" w:hAnsi="Cambria" w:cs="Arial"/>
                <w:color w:val="000000"/>
                <w:sz w:val="24"/>
                <w:szCs w:val="24"/>
              </w:rPr>
              <w:t>Matična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številka</w:t>
            </w:r>
            <w:proofErr w:type="spellEnd"/>
            <w:r w:rsidRPr="004C2EE9">
              <w:rPr>
                <w:rFonts w:ascii="Cambria" w:hAnsi="Cambria" w:cs="Arial"/>
                <w:color w:val="000000"/>
                <w:sz w:val="24"/>
                <w:szCs w:val="24"/>
              </w:rPr>
              <w:t xml:space="preserve">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rPr>
              <w:t>:</w:t>
            </w:r>
          </w:p>
        </w:tc>
        <w:tc>
          <w:tcPr>
            <w:tcW w:w="4820" w:type="dxa"/>
          </w:tcPr>
          <w:p w:rsidR="006F66FC" w:rsidRPr="004C2EE9" w:rsidRDefault="006F66FC" w:rsidP="00B017DB">
            <w:pPr>
              <w:jc w:val="both"/>
              <w:rPr>
                <w:rFonts w:ascii="Cambria" w:hAnsi="Cambria" w:cs="Arial"/>
                <w:color w:val="000000"/>
                <w:sz w:val="24"/>
                <w:szCs w:val="24"/>
                <w:lang w:val="sl-SI"/>
              </w:rPr>
            </w:pPr>
          </w:p>
        </w:tc>
      </w:tr>
    </w:tbl>
    <w:p w:rsidR="006F66FC" w:rsidRPr="004C2EE9" w:rsidRDefault="006F66FC" w:rsidP="0001683E">
      <w:pPr>
        <w:rPr>
          <w:rFonts w:ascii="Cambria" w:hAnsi="Cambria" w:cs="Arial"/>
          <w:color w:val="000000"/>
          <w:sz w:val="24"/>
          <w:szCs w:val="24"/>
        </w:rPr>
      </w:pPr>
    </w:p>
    <w:p w:rsidR="00DE3680" w:rsidRDefault="00DE3680" w:rsidP="00DE368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V skladu z 5. odstavkom 94. člena ZJN-3 izjavljamo (ustrezno označite):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Tr="00563170">
        <w:trPr>
          <w:trHeight w:hRule="exact" w:val="397"/>
        </w:trPr>
        <w:tc>
          <w:tcPr>
            <w:tcW w:w="737" w:type="dxa"/>
            <w:tcBorders>
              <w:righ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563170" w:rsidP="00DE3680">
            <w:pPr>
              <w:spacing w:after="200" w:line="276" w:lineRule="auto"/>
              <w:jc w:val="both"/>
              <w:rPr>
                <w:rFonts w:ascii="Cambria" w:eastAsia="Calibri" w:hAnsi="Cambria"/>
                <w:sz w:val="24"/>
                <w:szCs w:val="24"/>
                <w:lang w:val="sl-SI"/>
              </w:rPr>
            </w:pPr>
            <w:r w:rsidRPr="00563170">
              <w:rPr>
                <w:rFonts w:ascii="Cambria" w:eastAsia="Calibri" w:hAnsi="Cambria"/>
                <w:sz w:val="24"/>
                <w:szCs w:val="24"/>
                <w:lang w:val="sl-SI"/>
              </w:rPr>
              <w:t>DA zahtevamo izvedbo neposrednih plačil s strani naročnika;</w:t>
            </w:r>
          </w:p>
        </w:tc>
      </w:tr>
      <w:tr w:rsidR="008B7DF6" w:rsidTr="00563170">
        <w:trPr>
          <w:trHeight w:hRule="exact" w:val="227"/>
        </w:trPr>
        <w:tc>
          <w:tcPr>
            <w:tcW w:w="737" w:type="dxa"/>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8B7DF6" w:rsidP="00DE3680">
            <w:pPr>
              <w:spacing w:after="200" w:line="276" w:lineRule="auto"/>
              <w:jc w:val="both"/>
              <w:rPr>
                <w:rFonts w:ascii="Cambria" w:eastAsia="Calibri" w:hAnsi="Cambria"/>
                <w:sz w:val="24"/>
                <w:szCs w:val="24"/>
                <w:lang w:val="sl-SI"/>
              </w:rPr>
            </w:pPr>
          </w:p>
        </w:tc>
      </w:tr>
      <w:tr w:rsidR="00563170" w:rsidTr="00563170">
        <w:trPr>
          <w:trHeight w:hRule="exact" w:val="397"/>
        </w:trPr>
        <w:tc>
          <w:tcPr>
            <w:tcW w:w="737" w:type="dxa"/>
            <w:tcBorders>
              <w:righ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563170" w:rsidP="00DE3680">
            <w:pPr>
              <w:spacing w:after="200" w:line="276" w:lineRule="auto"/>
              <w:jc w:val="both"/>
              <w:rPr>
                <w:rFonts w:ascii="Cambria" w:eastAsia="Calibri" w:hAnsi="Cambria"/>
                <w:sz w:val="24"/>
                <w:szCs w:val="24"/>
                <w:lang w:val="sl-SI"/>
              </w:rPr>
            </w:pPr>
            <w:r w:rsidRPr="00563170">
              <w:rPr>
                <w:rFonts w:ascii="Cambria" w:eastAsia="Calibri" w:hAnsi="Cambria"/>
                <w:sz w:val="24"/>
                <w:szCs w:val="24"/>
                <w:lang w:val="sl-SI"/>
              </w:rPr>
              <w:t>NE zahtevamo izvedbe neposrednih plačil s strani naročnika.</w:t>
            </w:r>
          </w:p>
        </w:tc>
      </w:tr>
    </w:tbl>
    <w:p w:rsidR="00563170" w:rsidRDefault="00563170" w:rsidP="00DE3680">
      <w:pPr>
        <w:spacing w:after="200" w:line="276" w:lineRule="auto"/>
        <w:jc w:val="both"/>
        <w:rPr>
          <w:rFonts w:ascii="Cambria" w:eastAsia="Calibri" w:hAnsi="Cambria"/>
          <w:sz w:val="24"/>
          <w:szCs w:val="24"/>
          <w:lang w:val="sl-SI"/>
        </w:rPr>
      </w:pPr>
    </w:p>
    <w:p w:rsidR="00DE3680" w:rsidRPr="004C2EE9" w:rsidRDefault="00DE3680" w:rsidP="00DE368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Podizvajalci, ki podajo pisno zahtevo za neposredna plačila in zgoraj obkrožijo DA, s podpisom te izjave podajajo soglasje, da sme naročnik namesto ponudnika poravnati podizvajalčeve terjatve do ponudnika.</w:t>
      </w:r>
    </w:p>
    <w:p w:rsidR="00DE3680" w:rsidRPr="004C2EE9"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4C2EE9">
        <w:rPr>
          <w:rFonts w:ascii="Cambria" w:eastAsia="Calibri" w:hAnsi="Cambria"/>
          <w:sz w:val="24"/>
          <w:lang w:val="sl-SI" w:eastAsia="x-none"/>
        </w:rPr>
        <w:t xml:space="preserve">Če </w:t>
      </w:r>
      <w:r w:rsidRPr="004C2EE9">
        <w:rPr>
          <w:rFonts w:ascii="Cambria" w:eastAsia="Calibri" w:hAnsi="Cambria"/>
          <w:sz w:val="24"/>
          <w:lang w:val="x-none" w:eastAsia="x-none"/>
        </w:rPr>
        <w:t>bo ponudnik izvajal javno naročilo s podizvajalci, mora v ponudbi</w:t>
      </w:r>
      <w:r w:rsidRPr="004C2EE9">
        <w:rPr>
          <w:rFonts w:ascii="Cambria" w:eastAsia="Calibri" w:hAnsi="Cambria"/>
          <w:sz w:val="24"/>
          <w:lang w:val="sl-SI" w:eastAsia="x-none"/>
        </w:rPr>
        <w:t xml:space="preserve"> navesti </w:t>
      </w:r>
      <w:r w:rsidRPr="004C2EE9">
        <w:rPr>
          <w:rFonts w:ascii="Cambria" w:eastAsia="Calibri" w:hAnsi="Cambria"/>
          <w:sz w:val="24"/>
          <w:lang w:val="x-none" w:eastAsia="x-none"/>
        </w:rPr>
        <w:t xml:space="preserve">vse podizvajalce ter vsak del javnega naročila, ki ga namerava oddati v </w:t>
      </w:r>
      <w:proofErr w:type="spellStart"/>
      <w:r w:rsidRPr="004C2EE9">
        <w:rPr>
          <w:rFonts w:ascii="Cambria" w:eastAsia="Calibri" w:hAnsi="Cambria"/>
          <w:sz w:val="24"/>
          <w:lang w:val="x-none" w:eastAsia="x-none"/>
        </w:rPr>
        <w:t>podizvajanje</w:t>
      </w:r>
      <w:proofErr w:type="spellEnd"/>
      <w:r w:rsidRPr="004C2EE9">
        <w:rPr>
          <w:rFonts w:ascii="Cambria" w:eastAsia="Calibri" w:hAnsi="Cambria"/>
          <w:sz w:val="24"/>
          <w:lang w:val="x-none" w:eastAsia="x-none"/>
        </w:rPr>
        <w:t>,</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kontaktne podatke in zakonite zastopnike predlaganih podizvajalcev</w:t>
      </w:r>
      <w:r w:rsidRPr="004C2EE9">
        <w:rPr>
          <w:rFonts w:ascii="Cambria" w:eastAsia="Calibri" w:hAnsi="Cambria"/>
          <w:sz w:val="24"/>
          <w:lang w:val="sl-SI" w:eastAsia="x-none"/>
        </w:rPr>
        <w:t xml:space="preserve"> in izpolniti</w:t>
      </w:r>
      <w:r w:rsidRPr="004C2EE9">
        <w:rPr>
          <w:rFonts w:ascii="Cambria" w:eastAsia="Calibri" w:hAnsi="Cambria"/>
          <w:sz w:val="24"/>
          <w:lang w:val="x-none" w:eastAsia="x-none"/>
        </w:rPr>
        <w:t xml:space="preserve"> ESPD</w:t>
      </w:r>
      <w:r w:rsidRPr="004C2EE9">
        <w:rPr>
          <w:rFonts w:ascii="Cambria" w:eastAsia="Calibri" w:hAnsi="Cambria"/>
          <w:sz w:val="24"/>
          <w:lang w:val="sl-SI" w:eastAsia="x-none"/>
        </w:rPr>
        <w:t xml:space="preserve"> obrazec</w:t>
      </w:r>
      <w:r w:rsidRPr="004C2EE9">
        <w:rPr>
          <w:rFonts w:ascii="Cambria" w:eastAsia="Calibri" w:hAnsi="Cambria"/>
          <w:sz w:val="24"/>
          <w:lang w:val="x-none" w:eastAsia="x-none"/>
        </w:rPr>
        <w:t xml:space="preserve"> teh podizvajalcev v skladu z 79. členom ZJN-3 ter</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priložiti zahtevo podizvajalca za neposredno plačilo, če podizvajalec to zahteva.</w:t>
      </w:r>
    </w:p>
    <w:p w:rsidR="005B5C94" w:rsidRPr="004C2EE9" w:rsidRDefault="005B5C94" w:rsidP="0001683E">
      <w:pPr>
        <w:rPr>
          <w:rFonts w:ascii="Cambria" w:hAnsi="Cambria"/>
          <w:color w:val="000000"/>
          <w:sz w:val="24"/>
          <w:szCs w:val="24"/>
          <w:lang w:val="sl-SI"/>
        </w:rPr>
      </w:pPr>
    </w:p>
    <w:p w:rsidR="006F66FC" w:rsidRPr="004C2EE9" w:rsidRDefault="006F66FC" w:rsidP="006F66FC">
      <w:pPr>
        <w:tabs>
          <w:tab w:val="center" w:pos="4536"/>
          <w:tab w:val="right" w:pos="9072"/>
        </w:tabs>
        <w:spacing w:line="276" w:lineRule="auto"/>
        <w:jc w:val="both"/>
        <w:rPr>
          <w:rFonts w:ascii="Cambria" w:eastAsia="Calibri" w:hAnsi="Cambria"/>
          <w:iCs/>
          <w:sz w:val="24"/>
          <w:szCs w:val="24"/>
          <w:lang w:val="sl-SI"/>
        </w:rPr>
      </w:pPr>
      <w:r w:rsidRPr="004C2EE9">
        <w:rPr>
          <w:rFonts w:ascii="Cambria" w:eastAsia="Calibri" w:hAnsi="Cambria"/>
          <w:iCs/>
          <w:sz w:val="24"/>
          <w:szCs w:val="24"/>
          <w:lang w:val="sl-SI"/>
        </w:rPr>
        <w:t xml:space="preserve">*V primeru, da ponudnik nastopa z </w:t>
      </w:r>
      <w:proofErr w:type="spellStart"/>
      <w:r w:rsidRPr="004C2EE9">
        <w:rPr>
          <w:rFonts w:ascii="Cambria" w:eastAsia="Calibri" w:hAnsi="Cambria"/>
          <w:iCs/>
          <w:sz w:val="24"/>
          <w:szCs w:val="24"/>
          <w:lang w:val="sl-SI"/>
        </w:rPr>
        <w:t>večimi</w:t>
      </w:r>
      <w:proofErr w:type="spellEnd"/>
      <w:r w:rsidRPr="004C2EE9">
        <w:rPr>
          <w:rFonts w:ascii="Cambria" w:eastAsia="Calibri" w:hAnsi="Cambria"/>
          <w:iCs/>
          <w:sz w:val="24"/>
          <w:szCs w:val="24"/>
          <w:lang w:val="sl-SI"/>
        </w:rPr>
        <w:t xml:space="preserve"> podizvajalci, se zahteva ustrezno kopira.</w:t>
      </w:r>
    </w:p>
    <w:p w:rsidR="006F66FC" w:rsidRPr="004C2EE9" w:rsidRDefault="006F66FC" w:rsidP="0001683E">
      <w:pPr>
        <w:rPr>
          <w:rFonts w:ascii="Cambria" w:hAnsi="Cambria"/>
          <w:color w:val="000000"/>
          <w:sz w:val="24"/>
          <w:szCs w:val="24"/>
          <w:lang w:val="sl-SI"/>
        </w:rPr>
      </w:pPr>
    </w:p>
    <w:p w:rsidR="004C2EE9" w:rsidRPr="004C2EE9" w:rsidRDefault="004C2EE9" w:rsidP="0001683E">
      <w:pPr>
        <w:rPr>
          <w:rFonts w:ascii="Cambria" w:hAnsi="Cambria"/>
          <w:color w:val="000000"/>
          <w:sz w:val="24"/>
          <w:szCs w:val="24"/>
          <w:lang w:val="sl-SI"/>
        </w:rPr>
      </w:pPr>
    </w:p>
    <w:p w:rsidR="00D601D7" w:rsidRPr="004C2EE9" w:rsidRDefault="00D601D7" w:rsidP="0001683E">
      <w:pPr>
        <w:rPr>
          <w:rFonts w:ascii="Cambria" w:hAnsi="Cambria"/>
          <w:color w:val="000000"/>
          <w:sz w:val="24"/>
          <w:szCs w:val="24"/>
          <w:lang w:val="sl-SI"/>
        </w:rPr>
      </w:pPr>
    </w:p>
    <w:p w:rsidR="0001683E" w:rsidRPr="004C2EE9"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4C2EE9" w:rsidTr="00D51A6B">
        <w:tc>
          <w:tcPr>
            <w:tcW w:w="3190" w:type="dxa"/>
          </w:tcPr>
          <w:p w:rsidR="0001683E" w:rsidRPr="004C2EE9" w:rsidRDefault="0001683E" w:rsidP="00D51A6B">
            <w:pPr>
              <w:jc w:val="both"/>
              <w:rPr>
                <w:rFonts w:ascii="Cambria" w:hAnsi="Cambria"/>
                <w:color w:val="000000"/>
                <w:sz w:val="24"/>
                <w:szCs w:val="24"/>
                <w:lang w:val="sl-SI"/>
              </w:rPr>
            </w:pPr>
          </w:p>
        </w:tc>
        <w:tc>
          <w:tcPr>
            <w:tcW w:w="3190" w:type="dxa"/>
          </w:tcPr>
          <w:p w:rsidR="0001683E" w:rsidRPr="004C2EE9" w:rsidRDefault="0001683E" w:rsidP="00D51A6B">
            <w:pPr>
              <w:jc w:val="both"/>
              <w:rPr>
                <w:rFonts w:ascii="Cambria" w:hAnsi="Cambria"/>
                <w:color w:val="000000"/>
                <w:sz w:val="24"/>
                <w:szCs w:val="24"/>
                <w:lang w:val="sl-SI"/>
              </w:rPr>
            </w:pPr>
          </w:p>
        </w:tc>
        <w:tc>
          <w:tcPr>
            <w:tcW w:w="3190" w:type="dxa"/>
          </w:tcPr>
          <w:p w:rsidR="0001683E" w:rsidRPr="004C2EE9" w:rsidRDefault="0001683E" w:rsidP="00D51A6B">
            <w:pPr>
              <w:jc w:val="center"/>
              <w:rPr>
                <w:rFonts w:ascii="Cambria" w:hAnsi="Cambria"/>
                <w:color w:val="000000"/>
                <w:sz w:val="24"/>
                <w:szCs w:val="24"/>
              </w:rPr>
            </w:pPr>
            <w:proofErr w:type="spellStart"/>
            <w:r w:rsidRPr="004C2EE9">
              <w:rPr>
                <w:rFonts w:ascii="Cambria" w:hAnsi="Cambria"/>
                <w:color w:val="000000"/>
                <w:sz w:val="24"/>
                <w:szCs w:val="24"/>
              </w:rPr>
              <w:t>Ponudnik</w:t>
            </w:r>
            <w:proofErr w:type="spellEnd"/>
            <w:r w:rsidRPr="004C2EE9">
              <w:rPr>
                <w:rFonts w:ascii="Cambria" w:hAnsi="Cambria"/>
                <w:color w:val="000000"/>
                <w:sz w:val="24"/>
                <w:szCs w:val="24"/>
              </w:rPr>
              <w:t>:</w:t>
            </w:r>
          </w:p>
        </w:tc>
      </w:tr>
      <w:tr w:rsidR="0001683E" w:rsidRPr="004C2EE9" w:rsidTr="00D51A6B">
        <w:trPr>
          <w:trHeight w:hRule="exact" w:val="500"/>
        </w:trPr>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r>
      <w:tr w:rsidR="0001683E" w:rsidRPr="004C2EE9" w:rsidTr="00D51A6B">
        <w:trPr>
          <w:trHeight w:val="86"/>
        </w:trPr>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kraj</w:t>
            </w:r>
            <w:proofErr w:type="spellEnd"/>
            <w:r w:rsidRPr="004C2EE9">
              <w:rPr>
                <w:rFonts w:ascii="Cambria" w:hAnsi="Cambria"/>
                <w:i/>
                <w:color w:val="000000"/>
                <w:sz w:val="16"/>
                <w:szCs w:val="16"/>
              </w:rPr>
              <w:t>, datum)</w:t>
            </w:r>
          </w:p>
        </w:tc>
        <w:tc>
          <w:tcPr>
            <w:tcW w:w="3190" w:type="dxa"/>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žig</w:t>
            </w:r>
            <w:proofErr w:type="spellEnd"/>
            <w:r w:rsidRPr="004C2EE9">
              <w:rPr>
                <w:rFonts w:ascii="Cambria" w:hAnsi="Cambria"/>
                <w:i/>
                <w:color w:val="000000"/>
                <w:sz w:val="16"/>
                <w:szCs w:val="16"/>
              </w:rPr>
              <w:t>)</w:t>
            </w:r>
          </w:p>
        </w:tc>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podpis</w:t>
            </w:r>
            <w:proofErr w:type="spellEnd"/>
            <w:r w:rsidRPr="004C2EE9">
              <w:rPr>
                <w:rFonts w:ascii="Cambria" w:hAnsi="Cambria"/>
                <w:i/>
                <w:color w:val="000000"/>
                <w:sz w:val="16"/>
                <w:szCs w:val="16"/>
              </w:rPr>
              <w:t xml:space="preserve"> </w:t>
            </w:r>
            <w:proofErr w:type="spellStart"/>
            <w:r w:rsidRPr="004C2EE9">
              <w:rPr>
                <w:rFonts w:ascii="Cambria" w:hAnsi="Cambria"/>
                <w:i/>
                <w:color w:val="000000"/>
                <w:sz w:val="16"/>
                <w:szCs w:val="16"/>
              </w:rPr>
              <w:t>predstavnika</w:t>
            </w:r>
            <w:proofErr w:type="spellEnd"/>
            <w:r w:rsidR="00415F67" w:rsidRPr="004C2EE9">
              <w:rPr>
                <w:rFonts w:ascii="Cambria" w:hAnsi="Cambria"/>
                <w:i/>
                <w:color w:val="000000"/>
                <w:sz w:val="16"/>
                <w:szCs w:val="16"/>
              </w:rPr>
              <w:t xml:space="preserve"> </w:t>
            </w:r>
            <w:proofErr w:type="spellStart"/>
            <w:r w:rsidR="00415F67" w:rsidRPr="004C2EE9">
              <w:rPr>
                <w:rFonts w:ascii="Cambria" w:hAnsi="Cambria"/>
                <w:i/>
                <w:color w:val="000000"/>
                <w:sz w:val="16"/>
                <w:szCs w:val="16"/>
              </w:rPr>
              <w:t>podizvajalca</w:t>
            </w:r>
            <w:proofErr w:type="spellEnd"/>
            <w:r w:rsidRPr="004C2EE9">
              <w:rPr>
                <w:rFonts w:ascii="Cambria" w:hAnsi="Cambria"/>
                <w:i/>
                <w:color w:val="000000"/>
                <w:sz w:val="16"/>
                <w:szCs w:val="16"/>
              </w:rPr>
              <w:t>)</w:t>
            </w:r>
          </w:p>
        </w:tc>
      </w:tr>
    </w:tbl>
    <w:p w:rsidR="00D14F37" w:rsidRDefault="0001683E" w:rsidP="00940881">
      <w:pPr>
        <w:tabs>
          <w:tab w:val="left" w:pos="9639"/>
        </w:tabs>
        <w:jc w:val="right"/>
        <w:rPr>
          <w:rFonts w:ascii="Cambria" w:hAnsi="Cambria"/>
          <w:color w:val="000000"/>
          <w:sz w:val="24"/>
          <w:szCs w:val="24"/>
        </w:rPr>
      </w:pPr>
      <w:r w:rsidRPr="004C2EE9">
        <w:rPr>
          <w:rFonts w:ascii="Cambria" w:hAnsi="Cambria"/>
          <w:color w:val="000000"/>
          <w:sz w:val="24"/>
          <w:szCs w:val="24"/>
        </w:rPr>
        <w:tab/>
      </w:r>
      <w:r w:rsidRPr="004C2EE9">
        <w:rPr>
          <w:rFonts w:ascii="Cambria" w:hAnsi="Cambria"/>
          <w:color w:val="000000"/>
          <w:sz w:val="24"/>
          <w:szCs w:val="24"/>
        </w:rPr>
        <w:tab/>
        <w:t xml:space="preserve">   </w:t>
      </w:r>
    </w:p>
    <w:p w:rsidR="00940881" w:rsidRPr="004C2EE9" w:rsidRDefault="0001683E" w:rsidP="00D14F37">
      <w:pPr>
        <w:tabs>
          <w:tab w:val="left" w:pos="9639"/>
        </w:tabs>
        <w:ind w:right="240"/>
        <w:jc w:val="right"/>
        <w:rPr>
          <w:rFonts w:ascii="Cambria" w:hAnsi="Cambria" w:cs="Arial"/>
          <w:b/>
          <w:color w:val="000000"/>
          <w:sz w:val="24"/>
          <w:szCs w:val="24"/>
        </w:rPr>
      </w:pPr>
      <w:r w:rsidRPr="004C2EE9">
        <w:rPr>
          <w:rFonts w:ascii="Cambria" w:hAnsi="Cambria"/>
          <w:color w:val="000000"/>
          <w:sz w:val="24"/>
          <w:szCs w:val="24"/>
        </w:rPr>
        <w:tab/>
        <w:t xml:space="preserve">                      </w:t>
      </w:r>
    </w:p>
    <w:p w:rsidR="00BF7820" w:rsidRPr="00F16CC7" w:rsidRDefault="00B034B8" w:rsidP="00BF7820">
      <w:pPr>
        <w:rPr>
          <w:rFonts w:ascii="Cambria" w:hAnsi="Cambria" w:cs="Arial"/>
          <w:b/>
          <w:color w:val="000000"/>
          <w:sz w:val="28"/>
          <w:szCs w:val="28"/>
          <w:lang w:val="sl-SI" w:eastAsia="sl-SI"/>
        </w:rPr>
      </w:pPr>
      <w:r>
        <w:rPr>
          <w:rFonts w:ascii="Cambria" w:hAnsi="Cambria" w:cs="Arial"/>
          <w:b/>
          <w:color w:val="000000"/>
          <w:sz w:val="28"/>
          <w:szCs w:val="28"/>
          <w:lang w:val="sl-SI" w:eastAsia="sl-SI"/>
        </w:rPr>
        <w:br w:type="page"/>
      </w:r>
      <w:r w:rsidR="00BF7820" w:rsidRPr="00F16CC7">
        <w:rPr>
          <w:rFonts w:ascii="Cambria" w:hAnsi="Cambria" w:cs="Arial"/>
          <w:b/>
          <w:color w:val="000000"/>
          <w:sz w:val="28"/>
          <w:szCs w:val="28"/>
          <w:lang w:val="sl-SI" w:eastAsia="sl-SI"/>
        </w:rPr>
        <w:lastRenderedPageBreak/>
        <w:t>SEZNAM REFERENC</w:t>
      </w:r>
    </w:p>
    <w:p w:rsidR="00BF7820" w:rsidRPr="00854A6C" w:rsidRDefault="00BF7820" w:rsidP="00BF7820">
      <w:pPr>
        <w:tabs>
          <w:tab w:val="left" w:pos="9639"/>
        </w:tabs>
        <w:jc w:val="right"/>
        <w:rPr>
          <w:rFonts w:ascii="Cambria" w:hAnsi="Cambria" w:cs="Arial"/>
          <w:b/>
          <w:color w:val="000000"/>
          <w:sz w:val="24"/>
          <w:szCs w:val="24"/>
          <w:lang w:val="sl-SI"/>
        </w:rPr>
      </w:pPr>
      <w:r w:rsidRPr="00854A6C">
        <w:rPr>
          <w:rFonts w:ascii="Cambria" w:hAnsi="Cambria" w:cs="Arial"/>
          <w:b/>
          <w:color w:val="000000"/>
          <w:sz w:val="24"/>
          <w:szCs w:val="24"/>
          <w:lang w:val="sl-SI"/>
        </w:rPr>
        <w:t>OBRAZEC  4.3</w:t>
      </w:r>
    </w:p>
    <w:p w:rsidR="00BF7820" w:rsidRPr="00F16CC7" w:rsidRDefault="00BF7820" w:rsidP="00BF7820">
      <w:pPr>
        <w:rPr>
          <w:rFonts w:ascii="Cambria" w:hAnsi="Cambria" w:cs="Arial"/>
          <w:b/>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854A6C" w:rsidRPr="00854A6C" w:rsidRDefault="00854A6C" w:rsidP="00854A6C">
      <w:pPr>
        <w:rPr>
          <w:rFonts w:ascii="Cambria" w:hAnsi="Cambria" w:cs="Arial"/>
          <w:color w:val="000000"/>
          <w:sz w:val="22"/>
          <w:szCs w:val="22"/>
          <w:lang w:val="sl-SI"/>
        </w:rPr>
      </w:pPr>
      <w:r w:rsidRPr="00854A6C">
        <w:rPr>
          <w:rFonts w:ascii="Cambria" w:hAnsi="Cambria" w:cs="Arial"/>
          <w:color w:val="000000"/>
          <w:sz w:val="22"/>
          <w:szCs w:val="22"/>
          <w:lang w:val="sl-SI"/>
        </w:rPr>
        <w:t xml:space="preserve">Kot ponudnik izjavljamo, da imamo v zadnjih treh letih (2013, 2014, 2015) naslednje reference s področja razpisane dejavnosti  v EUR brez DDV. </w:t>
      </w:r>
    </w:p>
    <w:p w:rsidR="00BF7820" w:rsidRPr="00F16CC7" w:rsidRDefault="00854A6C" w:rsidP="00854A6C">
      <w:pPr>
        <w:rPr>
          <w:rFonts w:ascii="Cambria" w:hAnsi="Cambria" w:cs="Arial"/>
          <w:color w:val="000000"/>
          <w:lang w:val="sl-SI" w:eastAsia="sl-SI"/>
        </w:rPr>
      </w:pPr>
      <w:r w:rsidRPr="00854A6C">
        <w:rPr>
          <w:rFonts w:ascii="Cambria" w:hAnsi="Cambria" w:cs="Arial"/>
          <w:color w:val="000000"/>
          <w:sz w:val="22"/>
          <w:szCs w:val="22"/>
          <w:lang w:val="sl-SI"/>
        </w:rPr>
        <w:t xml:space="preserve">V primeru, da </w:t>
      </w:r>
      <w:proofErr w:type="spellStart"/>
      <w:r w:rsidRPr="00854A6C">
        <w:rPr>
          <w:rFonts w:ascii="Cambria" w:hAnsi="Cambria" w:cs="Arial"/>
          <w:color w:val="000000"/>
          <w:sz w:val="22"/>
          <w:szCs w:val="22"/>
          <w:lang w:val="sl-SI"/>
        </w:rPr>
        <w:t>ponudnk</w:t>
      </w:r>
      <w:proofErr w:type="spellEnd"/>
      <w:r w:rsidRPr="00854A6C">
        <w:rPr>
          <w:rFonts w:ascii="Cambria" w:hAnsi="Cambria" w:cs="Arial"/>
          <w:color w:val="000000"/>
          <w:sz w:val="22"/>
          <w:szCs w:val="22"/>
          <w:lang w:val="sl-SI"/>
        </w:rPr>
        <w:t xml:space="preserve"> izkazuje referenco samo iz dela storitev, ki so razpisane, se potrjuje referenca navedene storitve in se eksplicitno navede programska oprema tega dela. Vsota vseh potrdil po posameznih naročnikih (strankah) pa mora obsegati programsko opremo celotne tehnične specifikacije.</w:t>
      </w: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BF7820" w:rsidRPr="00F16CC7" w:rsidTr="00D54BE9">
        <w:trPr>
          <w:trHeight w:val="300"/>
        </w:trPr>
        <w:tc>
          <w:tcPr>
            <w:tcW w:w="199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Leto izvedbe</w:t>
            </w:r>
          </w:p>
        </w:tc>
        <w:tc>
          <w:tcPr>
            <w:tcW w:w="2410" w:type="dxa"/>
            <w:vAlign w:val="bottom"/>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BF7820" w:rsidRPr="00F16CC7" w:rsidRDefault="00BF7820" w:rsidP="00BF7820">
      <w:pPr>
        <w:jc w:val="both"/>
        <w:rPr>
          <w:rFonts w:ascii="Cambria" w:hAnsi="Cambria" w:cs="Arial"/>
          <w:b/>
          <w:color w:val="000000"/>
          <w:sz w:val="22"/>
          <w:szCs w:val="22"/>
          <w:lang w:val="sl-SI"/>
        </w:rPr>
      </w:pPr>
      <w:r w:rsidRPr="00F16CC7">
        <w:rPr>
          <w:rFonts w:ascii="Cambria" w:hAnsi="Cambria" w:cs="Arial"/>
          <w:b/>
          <w:color w:val="000000"/>
          <w:sz w:val="22"/>
          <w:szCs w:val="22"/>
          <w:lang w:val="sl-SI"/>
        </w:rPr>
        <w:t xml:space="preserve">*Priloga: Potrditev reference - priporočila na obrazcu »Izjava referenčnega naročnika- OBRAZEC </w:t>
      </w:r>
      <w:r>
        <w:rPr>
          <w:rFonts w:ascii="Cambria" w:hAnsi="Cambria" w:cs="Arial"/>
          <w:b/>
          <w:color w:val="000000"/>
          <w:sz w:val="22"/>
          <w:szCs w:val="22"/>
          <w:lang w:val="sl-SI"/>
        </w:rPr>
        <w:t>4</w:t>
      </w:r>
      <w:r w:rsidRPr="00F16CC7">
        <w:rPr>
          <w:rFonts w:ascii="Cambria" w:hAnsi="Cambria" w:cs="Arial"/>
          <w:b/>
          <w:color w:val="000000"/>
          <w:sz w:val="22"/>
          <w:szCs w:val="22"/>
          <w:lang w:val="sl-SI"/>
        </w:rPr>
        <w:t>.</w:t>
      </w:r>
      <w:r>
        <w:rPr>
          <w:rFonts w:ascii="Cambria" w:hAnsi="Cambria" w:cs="Arial"/>
          <w:b/>
          <w:color w:val="000000"/>
          <w:sz w:val="22"/>
          <w:szCs w:val="22"/>
          <w:lang w:val="sl-SI"/>
        </w:rPr>
        <w:t>4</w:t>
      </w:r>
      <w:r w:rsidRPr="00F16CC7">
        <w:rPr>
          <w:rFonts w:ascii="Cambria" w:hAnsi="Cambria" w:cs="Arial"/>
          <w:b/>
          <w:color w:val="000000"/>
          <w:sz w:val="22"/>
          <w:szCs w:val="22"/>
          <w:lang w:val="sl-SI"/>
        </w:rPr>
        <w:t>«</w:t>
      </w:r>
    </w:p>
    <w:p w:rsidR="00BF7820" w:rsidRPr="00F16CC7" w:rsidRDefault="00BF7820" w:rsidP="00BF7820">
      <w:pPr>
        <w:keepNext/>
        <w:jc w:val="both"/>
        <w:outlineLvl w:val="0"/>
        <w:rPr>
          <w:rFonts w:ascii="Cambria" w:hAnsi="Cambria" w:cs="Arial"/>
          <w:b/>
          <w:color w:val="000000"/>
          <w:sz w:val="28"/>
          <w:szCs w:val="28"/>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BF7820" w:rsidRPr="00F16CC7" w:rsidRDefault="00BF7820" w:rsidP="00BF7820">
      <w:pPr>
        <w:jc w:val="center"/>
        <w:rPr>
          <w:rFonts w:ascii="Cambria" w:hAnsi="Cambria"/>
          <w:color w:val="000000"/>
          <w:lang w:val="sl-SI"/>
        </w:rPr>
      </w:pPr>
      <w:r>
        <w:rPr>
          <w:rFonts w:ascii="Cambria" w:hAnsi="Cambria" w:cs="Arial"/>
          <w:b/>
          <w:caps/>
          <w:sz w:val="26"/>
          <w:szCs w:val="26"/>
          <w:lang w:val="pt-BR"/>
        </w:rPr>
        <w:t>»</w:t>
      </w:r>
      <w:r w:rsidR="00D14F37" w:rsidRPr="00D14F37">
        <w:rPr>
          <w:rFonts w:ascii="Cambria" w:eastAsia="Calibri" w:hAnsi="Cambria" w:cs="Arial"/>
          <w:b/>
          <w:sz w:val="22"/>
          <w:szCs w:val="22"/>
          <w:lang w:val="sl-SI" w:eastAsia="sl-SI"/>
        </w:rPr>
        <w:t>VZDRŽEVANJE IN NADGRADNJA PROGRAMSKE OPREME ZA DELOVANJE RAZISKOVALNO-RAZVOJNE OPREME</w:t>
      </w:r>
      <w:r>
        <w:rPr>
          <w:rFonts w:ascii="Cambria" w:hAnsi="Cambria" w:cs="Arial"/>
          <w:b/>
          <w:caps/>
          <w:sz w:val="26"/>
          <w:szCs w:val="26"/>
          <w:lang w:val="pt-BR"/>
        </w:rPr>
        <w:t>«</w:t>
      </w: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Ponudnik:</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B034B8" w:rsidRDefault="00B034B8" w:rsidP="00BF7820">
      <w:pPr>
        <w:rPr>
          <w:rFonts w:ascii="Cambria" w:hAnsi="Cambria" w:cs="Arial"/>
          <w:b/>
          <w:color w:val="000000"/>
          <w:sz w:val="28"/>
          <w:szCs w:val="28"/>
          <w:lang w:val="sl-SI"/>
        </w:rPr>
      </w:pPr>
    </w:p>
    <w:p w:rsidR="00BF7820" w:rsidRPr="00F16CC7" w:rsidRDefault="00B034B8" w:rsidP="00BF7820">
      <w:pPr>
        <w:rPr>
          <w:rFonts w:ascii="Cambria" w:hAnsi="Cambria" w:cs="Arial"/>
          <w:b/>
          <w:color w:val="000000"/>
          <w:sz w:val="28"/>
          <w:szCs w:val="28"/>
          <w:lang w:val="sl-SI"/>
        </w:rPr>
      </w:pPr>
      <w:r>
        <w:rPr>
          <w:rFonts w:ascii="Cambria" w:hAnsi="Cambria" w:cs="Arial"/>
          <w:b/>
          <w:color w:val="000000"/>
          <w:sz w:val="28"/>
          <w:szCs w:val="28"/>
          <w:lang w:val="sl-SI"/>
        </w:rPr>
        <w:br w:type="page"/>
      </w:r>
      <w:r w:rsidR="00BF7820" w:rsidRPr="00F16CC7">
        <w:rPr>
          <w:rFonts w:ascii="Cambria" w:hAnsi="Cambria" w:cs="Arial"/>
          <w:b/>
          <w:color w:val="000000"/>
          <w:sz w:val="28"/>
          <w:szCs w:val="28"/>
          <w:lang w:val="sl-SI"/>
        </w:rPr>
        <w:lastRenderedPageBreak/>
        <w:t>IZJAVA REFERENČNEGA NAROČNIKA</w:t>
      </w:r>
    </w:p>
    <w:p w:rsidR="00BF7820" w:rsidRPr="00AD7668" w:rsidRDefault="00BF7820" w:rsidP="00BF7820">
      <w:pPr>
        <w:tabs>
          <w:tab w:val="left" w:pos="9639"/>
        </w:tabs>
        <w:jc w:val="right"/>
        <w:rPr>
          <w:rFonts w:ascii="Cambria" w:hAnsi="Cambria" w:cs="Arial"/>
          <w:b/>
          <w:color w:val="000000"/>
          <w:sz w:val="24"/>
          <w:szCs w:val="24"/>
        </w:rPr>
      </w:pPr>
      <w:proofErr w:type="gramStart"/>
      <w:r w:rsidRPr="00AD7668">
        <w:rPr>
          <w:rFonts w:ascii="Cambria" w:hAnsi="Cambria" w:cs="Arial"/>
          <w:b/>
          <w:color w:val="000000"/>
          <w:sz w:val="24"/>
          <w:szCs w:val="24"/>
        </w:rPr>
        <w:t xml:space="preserve">OBRAZEC  </w:t>
      </w:r>
      <w:r>
        <w:rPr>
          <w:rFonts w:ascii="Cambria" w:hAnsi="Cambria" w:cs="Arial"/>
          <w:b/>
          <w:color w:val="000000"/>
          <w:sz w:val="24"/>
          <w:szCs w:val="24"/>
        </w:rPr>
        <w:t>4.4</w:t>
      </w:r>
      <w:proofErr w:type="gramEnd"/>
    </w:p>
    <w:p w:rsidR="00BF7820" w:rsidRPr="00F16CC7" w:rsidRDefault="00BF7820" w:rsidP="00BF7820">
      <w:pPr>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BF7820" w:rsidRPr="00F16CC7" w:rsidRDefault="00BF7820" w:rsidP="00BF78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b/>
          <w:bCs/>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Podatki o ponudniku (prosilcu reference):</w:t>
      </w:r>
    </w:p>
    <w:p w:rsidR="00BF7820" w:rsidRPr="00F16CC7" w:rsidRDefault="00BF7820" w:rsidP="00BF78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Pod kazensko in materialno odgovornostjo izjavljamo, da nam je ponudnik/prosilec reference na podlagi pogodbe/naročilnice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(št. pogodbe/naročilnice)</w:t>
      </w:r>
      <w:r w:rsidRPr="00F16CC7">
        <w:rPr>
          <w:rFonts w:ascii="Cambria" w:hAnsi="Cambria" w:cs="Arial"/>
          <w:color w:val="000000"/>
          <w:sz w:val="22"/>
          <w:szCs w:val="22"/>
          <w:lang w:val="sl-SI"/>
        </w:rPr>
        <w:t xml:space="preserve"> sklenjene z nami kot naročnikom, v času od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do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oziroma dne</w:t>
      </w:r>
      <w:r w:rsidRPr="00F16CC7">
        <w:rPr>
          <w:rFonts w:ascii="Cambria" w:hAnsi="Cambria"/>
          <w:bCs/>
          <w:color w:val="000000"/>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za naše potrebe uspešno kakovostno in količinsko izvedel </w:t>
      </w:r>
      <w:r w:rsidR="00854A6C">
        <w:rPr>
          <w:rFonts w:ascii="Cambria" w:hAnsi="Cambria" w:cs="Arial"/>
          <w:color w:val="000000"/>
          <w:sz w:val="22"/>
          <w:szCs w:val="22"/>
          <w:lang w:val="sl-SI"/>
        </w:rPr>
        <w:t>naslednjo storitev</w:t>
      </w:r>
      <w:r w:rsidRPr="00F16CC7">
        <w:rPr>
          <w:rFonts w:ascii="Cambria" w:hAnsi="Cambria" w:cs="Arial"/>
          <w:color w:val="000000"/>
          <w:sz w:val="22"/>
          <w:szCs w:val="22"/>
          <w:lang w:val="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w:t>
      </w:r>
      <w:r w:rsidRPr="00F16CC7">
        <w:rPr>
          <w:rFonts w:ascii="Cambria" w:hAnsi="Cambria" w:cs="Arial"/>
          <w:i/>
          <w:color w:val="000000"/>
          <w:sz w:val="16"/>
          <w:szCs w:val="16"/>
          <w:lang w:val="sl-SI"/>
        </w:rPr>
        <w:t>(navedite vrsto dobavljenega blaga)</w:t>
      </w:r>
      <w:r w:rsidRPr="00F16CC7">
        <w:rPr>
          <w:rFonts w:ascii="Cambria" w:hAnsi="Cambria" w:cs="Arial"/>
          <w:color w:val="000000"/>
          <w:sz w:val="16"/>
          <w:szCs w:val="16"/>
          <w:lang w:val="sl-SI"/>
        </w:rPr>
        <w:t xml:space="preserve"> </w:t>
      </w:r>
      <w:r w:rsidRPr="00F16CC7">
        <w:rPr>
          <w:rFonts w:ascii="Cambria" w:hAnsi="Cambria" w:cs="Arial"/>
          <w:color w:val="000000"/>
          <w:sz w:val="22"/>
          <w:szCs w:val="22"/>
          <w:lang w:val="sl-SI"/>
        </w:rPr>
        <w:t>v vrednosti</w:t>
      </w:r>
      <w:r w:rsidRPr="00F16CC7">
        <w:rPr>
          <w:rFonts w:ascii="Cambria" w:hAnsi="Cambria" w:cs="Arial"/>
          <w:color w:val="000000"/>
          <w:sz w:val="16"/>
          <w:szCs w:val="16"/>
          <w:lang w:val="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EUR z DDV.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F16CC7">
        <w:rPr>
          <w:rFonts w:ascii="Cambria" w:hAnsi="Cambria" w:cs="Arial"/>
          <w:color w:val="000000"/>
          <w:lang w:val="sl-SI"/>
        </w:rPr>
        <w:t xml:space="preserve">OBRAZCU </w:t>
      </w:r>
      <w:r>
        <w:rPr>
          <w:rFonts w:ascii="Cambria" w:hAnsi="Cambria"/>
          <w:bCs/>
          <w:color w:val="000000"/>
          <w:lang w:val="sl-SI" w:eastAsia="sl-SI"/>
        </w:rPr>
        <w:t>4</w:t>
      </w:r>
      <w:r w:rsidRPr="00F16CC7">
        <w:rPr>
          <w:rFonts w:ascii="Cambria" w:hAnsi="Cambria"/>
          <w:bCs/>
          <w:color w:val="000000"/>
          <w:lang w:val="sl-SI" w:eastAsia="sl-SI"/>
        </w:rPr>
        <w:t>.</w:t>
      </w:r>
      <w:r>
        <w:rPr>
          <w:rFonts w:ascii="Cambria" w:hAnsi="Cambria"/>
          <w:bCs/>
          <w:color w:val="000000"/>
          <w:lang w:val="sl-SI" w:eastAsia="sl-SI"/>
        </w:rPr>
        <w:t>3</w:t>
      </w:r>
      <w:r w:rsidRPr="00F16CC7">
        <w:rPr>
          <w:rFonts w:ascii="Cambria" w:hAnsi="Cambria" w:cs="Arial"/>
          <w:color w:val="000000"/>
          <w:lang w:val="sl-SI"/>
        </w:rPr>
        <w:t>.</w:t>
      </w:r>
    </w:p>
    <w:p w:rsidR="00BF7820" w:rsidRPr="00F16CC7"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2730" w:type="dxa"/>
          </w:tcPr>
          <w:p w:rsidR="00BF7820" w:rsidRPr="00F16CC7" w:rsidRDefault="00BF7820" w:rsidP="00D54BE9">
            <w:pPr>
              <w:jc w:val="both"/>
              <w:rPr>
                <w:rFonts w:ascii="Cambria" w:hAnsi="Cambria"/>
                <w:color w:val="000000"/>
                <w:lang w:val="sl-SI"/>
              </w:rPr>
            </w:pPr>
          </w:p>
        </w:tc>
        <w:tc>
          <w:tcPr>
            <w:tcW w:w="3544"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2730" w:type="dxa"/>
          </w:tcPr>
          <w:p w:rsidR="00BF7820" w:rsidRPr="00F16CC7" w:rsidRDefault="00BF7820" w:rsidP="00D54BE9">
            <w:pPr>
              <w:jc w:val="center"/>
              <w:rPr>
                <w:rFonts w:ascii="Cambria" w:hAnsi="Cambria"/>
                <w:i/>
                <w:color w:val="000000"/>
                <w:vertAlign w:val="superscript"/>
                <w:lang w:val="sl-SI"/>
              </w:rPr>
            </w:pPr>
          </w:p>
        </w:tc>
        <w:tc>
          <w:tcPr>
            <w:tcW w:w="3544" w:type="dxa"/>
          </w:tcPr>
          <w:p w:rsidR="00BF7820" w:rsidRPr="00F16CC7" w:rsidRDefault="00BF7820" w:rsidP="00D54BE9">
            <w:pPr>
              <w:jc w:val="center"/>
              <w:rPr>
                <w:rFonts w:ascii="Cambria" w:hAnsi="Cambria"/>
                <w:color w:val="000000"/>
                <w:sz w:val="22"/>
                <w:szCs w:val="22"/>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BF7820"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p w:rsidR="00924BFF" w:rsidRPr="00F16CC7" w:rsidRDefault="00924BFF" w:rsidP="00D54BE9">
            <w:pPr>
              <w:jc w:val="center"/>
              <w:rPr>
                <w:rFonts w:ascii="Cambria" w:hAnsi="Cambria"/>
                <w:i/>
                <w:color w:val="000000"/>
                <w:sz w:val="16"/>
                <w:lang w:val="sl-SI"/>
              </w:rPr>
            </w:pPr>
          </w:p>
        </w:tc>
      </w:tr>
    </w:tbl>
    <w:p w:rsidR="00507870"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507870" w:rsidRDefault="00507870">
      <w:pPr>
        <w:rPr>
          <w:rFonts w:ascii="Cambria" w:hAnsi="Cambria" w:cs="Arial"/>
          <w:b/>
          <w:bCs/>
          <w:color w:val="000000"/>
          <w:sz w:val="24"/>
          <w:szCs w:val="24"/>
          <w:lang w:val="sl-SI" w:eastAsia="sl-SI"/>
        </w:rPr>
      </w:pPr>
      <w:r>
        <w:rPr>
          <w:rFonts w:ascii="Cambria" w:hAnsi="Cambria" w:cs="Arial"/>
          <w:b/>
          <w:bCs/>
          <w:color w:val="000000"/>
          <w:sz w:val="24"/>
          <w:szCs w:val="24"/>
          <w:lang w:val="sl-SI" w:eastAsia="sl-SI"/>
        </w:rPr>
        <w:br w:type="page"/>
      </w:r>
    </w:p>
    <w:p w:rsidR="00681C67" w:rsidRPr="00681C67" w:rsidRDefault="00681C67"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681C67">
        <w:rPr>
          <w:rFonts w:ascii="Cambria" w:hAnsi="Cambria" w:cs="Arial"/>
          <w:b/>
          <w:bCs/>
          <w:color w:val="000000"/>
          <w:sz w:val="24"/>
          <w:szCs w:val="24"/>
          <w:lang w:val="sl-SI" w:eastAsia="sl-SI"/>
        </w:rPr>
        <w:lastRenderedPageBreak/>
        <w:t xml:space="preserve">OBRAZEC </w:t>
      </w:r>
      <w:r w:rsidRPr="00BE581A">
        <w:rPr>
          <w:rFonts w:ascii="Cambria" w:hAnsi="Cambria" w:cs="Arial"/>
          <w:b/>
          <w:bCs/>
          <w:color w:val="000000"/>
          <w:sz w:val="24"/>
          <w:szCs w:val="24"/>
          <w:lang w:val="sl-SI" w:eastAsia="sl-SI"/>
        </w:rPr>
        <w:t>4.5</w:t>
      </w:r>
    </w:p>
    <w:p w:rsidR="00681C67" w:rsidRPr="00681C67" w:rsidRDefault="00681C67" w:rsidP="00681C67">
      <w:pPr>
        <w:jc w:val="center"/>
        <w:rPr>
          <w:rFonts w:ascii="Cambria" w:hAnsi="Cambria" w:cs="Arial"/>
          <w:b/>
          <w:sz w:val="32"/>
          <w:szCs w:val="32"/>
          <w:lang w:val="sl-SI" w:eastAsia="sl-SI"/>
        </w:rPr>
      </w:pPr>
    </w:p>
    <w:p w:rsidR="00B034B8" w:rsidRDefault="00B034B8" w:rsidP="00681C67">
      <w:pPr>
        <w:jc w:val="center"/>
        <w:rPr>
          <w:rFonts w:ascii="Cambria" w:hAnsi="Cambria" w:cs="Arial"/>
          <w:b/>
          <w:sz w:val="32"/>
          <w:szCs w:val="32"/>
          <w:lang w:val="sl-SI" w:eastAsia="sl-SI"/>
        </w:rPr>
      </w:pPr>
    </w:p>
    <w:p w:rsidR="00681C67" w:rsidRPr="00681C67" w:rsidRDefault="00681C67" w:rsidP="00681C67">
      <w:pPr>
        <w:jc w:val="center"/>
        <w:rPr>
          <w:rFonts w:ascii="Cambria" w:hAnsi="Cambria" w:cs="Arial"/>
          <w:b/>
          <w:sz w:val="32"/>
          <w:szCs w:val="32"/>
          <w:lang w:val="sl-SI" w:eastAsia="sl-SI"/>
        </w:rPr>
      </w:pPr>
      <w:r w:rsidRPr="00681C67">
        <w:rPr>
          <w:rFonts w:ascii="Cambria" w:hAnsi="Cambria" w:cs="Arial"/>
          <w:b/>
          <w:sz w:val="32"/>
          <w:szCs w:val="32"/>
          <w:lang w:val="sl-SI" w:eastAsia="sl-SI"/>
        </w:rPr>
        <w:t xml:space="preserve">IZJAVA O ZAGOTAVLJANJU </w:t>
      </w:r>
    </w:p>
    <w:p w:rsidR="00681C67" w:rsidRPr="00681C67" w:rsidRDefault="00681C67" w:rsidP="00681C67">
      <w:pPr>
        <w:jc w:val="center"/>
        <w:rPr>
          <w:rFonts w:ascii="Cambria" w:hAnsi="Cambria" w:cs="Arial"/>
          <w:b/>
          <w:sz w:val="32"/>
          <w:szCs w:val="32"/>
          <w:lang w:val="sl-SI" w:eastAsia="sl-SI"/>
        </w:rPr>
      </w:pPr>
      <w:r w:rsidRPr="00681C67">
        <w:rPr>
          <w:rFonts w:ascii="Cambria" w:hAnsi="Cambria" w:cs="Arial"/>
          <w:b/>
          <w:sz w:val="32"/>
          <w:szCs w:val="32"/>
          <w:lang w:val="sl-SI" w:eastAsia="sl-SI"/>
        </w:rPr>
        <w:t>TEHNIČNIH ZMOGLJIVOSTI</w:t>
      </w:r>
      <w:r w:rsidR="0046757D" w:rsidRPr="00BE581A">
        <w:rPr>
          <w:rFonts w:ascii="Cambria" w:hAnsi="Cambria" w:cs="Arial"/>
          <w:b/>
          <w:sz w:val="32"/>
          <w:szCs w:val="32"/>
          <w:lang w:val="sl-SI" w:eastAsia="sl-SI"/>
        </w:rPr>
        <w:t xml:space="preserve"> TER ODZIVNEM ČASU</w:t>
      </w:r>
    </w:p>
    <w:p w:rsidR="0046757D" w:rsidRPr="00BE581A" w:rsidRDefault="0046757D" w:rsidP="00681C67">
      <w:pPr>
        <w:jc w:val="center"/>
        <w:rPr>
          <w:rFonts w:ascii="Cambria" w:hAnsi="Cambria" w:cs="Arial"/>
          <w:b/>
          <w:sz w:val="32"/>
          <w:szCs w:val="32"/>
          <w:lang w:val="sl-SI" w:eastAsia="sl-SI"/>
        </w:rPr>
      </w:pPr>
    </w:p>
    <w:p w:rsidR="00681C67" w:rsidRPr="00BE581A" w:rsidRDefault="0046757D" w:rsidP="00681C67">
      <w:pPr>
        <w:jc w:val="center"/>
        <w:rPr>
          <w:rFonts w:ascii="Cambria" w:hAnsi="Cambria" w:cs="Arial"/>
          <w:sz w:val="24"/>
          <w:szCs w:val="24"/>
          <w:lang w:val="sl-SI" w:eastAsia="sl-SI"/>
        </w:rPr>
      </w:pPr>
      <w:r w:rsidRPr="00BE581A">
        <w:rPr>
          <w:rFonts w:ascii="Cambria" w:hAnsi="Cambria" w:cs="Arial"/>
          <w:sz w:val="24"/>
          <w:szCs w:val="24"/>
          <w:lang w:val="sl-SI" w:eastAsia="sl-SI"/>
        </w:rPr>
        <w:t xml:space="preserve">za </w:t>
      </w:r>
    </w:p>
    <w:p w:rsidR="0046757D" w:rsidRPr="00681C67" w:rsidRDefault="0046757D" w:rsidP="00681C67">
      <w:pPr>
        <w:jc w:val="center"/>
        <w:rPr>
          <w:rFonts w:ascii="Cambria" w:hAnsi="Cambria" w:cs="Arial"/>
          <w:sz w:val="24"/>
          <w:szCs w:val="24"/>
          <w:lang w:val="sl-SI" w:eastAsia="sl-SI"/>
        </w:rPr>
      </w:pPr>
    </w:p>
    <w:p w:rsidR="0046757D" w:rsidRPr="00681C67" w:rsidRDefault="0046757D" w:rsidP="0046757D">
      <w:pPr>
        <w:jc w:val="center"/>
        <w:rPr>
          <w:rFonts w:ascii="Cambria" w:hAnsi="Cambria" w:cs="Arial"/>
          <w:b/>
          <w:sz w:val="24"/>
          <w:szCs w:val="24"/>
          <w:lang w:val="sl-SI" w:eastAsia="sl-SI"/>
        </w:rPr>
      </w:pPr>
      <w:r w:rsidRPr="00BE581A">
        <w:rPr>
          <w:rFonts w:ascii="Cambria" w:eastAsia="Calibri" w:hAnsi="Cambria" w:cs="Arial"/>
          <w:b/>
          <w:sz w:val="24"/>
          <w:szCs w:val="24"/>
          <w:lang w:val="sl-SI" w:eastAsia="sl-SI"/>
        </w:rPr>
        <w:t>»</w:t>
      </w:r>
      <w:r w:rsidR="00D14F37" w:rsidRPr="00D14F37">
        <w:rPr>
          <w:rFonts w:ascii="Cambria" w:eastAsia="Calibri" w:hAnsi="Cambria" w:cs="Arial"/>
          <w:b/>
          <w:sz w:val="24"/>
          <w:szCs w:val="24"/>
          <w:lang w:val="sl-SI" w:eastAsia="sl-SI"/>
        </w:rPr>
        <w:t>VZDRŽEVANJE IN NADGRADNJA PROGRAMSKE OPREME ZA DELOVANJE RAZISKOVALNO-RAZVOJNE OPREME</w:t>
      </w:r>
      <w:r w:rsidRPr="00BE581A">
        <w:rPr>
          <w:rFonts w:ascii="Cambria" w:eastAsia="Calibri" w:hAnsi="Cambria" w:cs="Arial"/>
          <w:b/>
          <w:i/>
          <w:sz w:val="24"/>
          <w:szCs w:val="24"/>
          <w:lang w:val="sl-SI" w:eastAsia="sl-SI"/>
        </w:rPr>
        <w:t>«</w:t>
      </w:r>
    </w:p>
    <w:p w:rsidR="00681C67" w:rsidRPr="00681C67" w:rsidRDefault="00681C67" w:rsidP="00681C67">
      <w:pPr>
        <w:jc w:val="center"/>
        <w:rPr>
          <w:rFonts w:ascii="Cambria" w:hAnsi="Cambria" w:cs="Arial"/>
          <w:b/>
          <w:sz w:val="32"/>
          <w:szCs w:val="32"/>
          <w:lang w:val="sl-SI" w:eastAsia="sl-SI"/>
        </w:rPr>
      </w:pPr>
    </w:p>
    <w:p w:rsidR="00BE581A" w:rsidRPr="00BE581A" w:rsidRDefault="00681C67" w:rsidP="00681C67">
      <w:pPr>
        <w:jc w:val="both"/>
        <w:rPr>
          <w:rFonts w:ascii="Cambria" w:hAnsi="Cambria" w:cs="Arial"/>
          <w:sz w:val="24"/>
          <w:szCs w:val="24"/>
          <w:lang w:val="sl-SI" w:eastAsia="sl-SI"/>
        </w:rPr>
      </w:pPr>
      <w:r w:rsidRPr="00681C67">
        <w:rPr>
          <w:rFonts w:ascii="Cambria" w:hAnsi="Cambria" w:cs="Arial"/>
          <w:sz w:val="24"/>
          <w:szCs w:val="24"/>
          <w:lang w:val="sl-SI" w:eastAsia="sl-SI"/>
        </w:rPr>
        <w:t>Kot ponudnik pod materialno in kazensko odgovornostjo izjavljamo, da zagotavljamo ustrezne tehnične zmogljivosti za kvalitetno izvedbo naročila, skladno z zahtevami iz razpisne dokumentacije, pravili stroke ter določili predpisov in standardov s področja premeta</w:t>
      </w:r>
      <w:r w:rsidR="0046757D" w:rsidRPr="00BE581A">
        <w:rPr>
          <w:rFonts w:ascii="Cambria" w:hAnsi="Cambria" w:cs="Arial"/>
          <w:sz w:val="24"/>
          <w:szCs w:val="24"/>
          <w:lang w:val="sl-SI" w:eastAsia="sl-SI"/>
        </w:rPr>
        <w:t xml:space="preserve"> javnega naročila</w:t>
      </w:r>
      <w:r w:rsidR="00BE581A" w:rsidRPr="00BE581A">
        <w:rPr>
          <w:rFonts w:ascii="Cambria" w:hAnsi="Cambria" w:cs="Arial"/>
          <w:sz w:val="24"/>
          <w:szCs w:val="24"/>
          <w:lang w:val="sl-SI" w:eastAsia="sl-SI"/>
        </w:rPr>
        <w:t>.</w:t>
      </w:r>
    </w:p>
    <w:p w:rsidR="00BE581A" w:rsidRPr="00BE581A" w:rsidRDefault="00BE581A" w:rsidP="00681C67">
      <w:pPr>
        <w:jc w:val="both"/>
        <w:rPr>
          <w:rFonts w:ascii="Cambria" w:hAnsi="Cambria" w:cs="Arial"/>
          <w:sz w:val="24"/>
          <w:szCs w:val="24"/>
          <w:lang w:val="sl-SI" w:eastAsia="sl-SI"/>
        </w:rPr>
      </w:pPr>
    </w:p>
    <w:p w:rsidR="00681C67" w:rsidRDefault="00BE581A" w:rsidP="00681C67">
      <w:pPr>
        <w:jc w:val="both"/>
        <w:rPr>
          <w:rFonts w:ascii="Cambria" w:hAnsi="Cambria" w:cs="Arial"/>
          <w:color w:val="000000"/>
          <w:sz w:val="24"/>
          <w:szCs w:val="24"/>
          <w:lang w:val="sl-SI" w:eastAsia="zh-TW"/>
        </w:rPr>
      </w:pPr>
      <w:r w:rsidRPr="00BE581A">
        <w:rPr>
          <w:rFonts w:ascii="Cambria" w:hAnsi="Cambria" w:cs="Arial"/>
          <w:b/>
          <w:sz w:val="24"/>
          <w:szCs w:val="24"/>
          <w:lang w:val="sl-SI" w:eastAsia="sl-SI"/>
        </w:rPr>
        <w:t>Zagotavljamo</w:t>
      </w:r>
      <w:r w:rsidRPr="00BE581A">
        <w:rPr>
          <w:rFonts w:ascii="Cambria" w:hAnsi="Cambria" w:cs="Arial"/>
          <w:sz w:val="24"/>
          <w:szCs w:val="24"/>
          <w:lang w:val="sl-SI" w:eastAsia="sl-SI"/>
        </w:rPr>
        <w:t xml:space="preserve"> </w:t>
      </w:r>
      <w:r w:rsidR="0046757D" w:rsidRPr="00BE581A">
        <w:rPr>
          <w:rFonts w:ascii="Cambria" w:hAnsi="Cambria" w:cs="Arial"/>
          <w:b/>
          <w:color w:val="000000"/>
          <w:sz w:val="24"/>
          <w:szCs w:val="24"/>
          <w:lang w:val="sl-SI" w:eastAsia="zh-TW"/>
        </w:rPr>
        <w:t xml:space="preserve">razpoložljivost 2 oseb vsak delovni dan med 8:00 in 16:00 </w:t>
      </w:r>
      <w:r w:rsidR="004771ED">
        <w:rPr>
          <w:rFonts w:ascii="Cambria" w:hAnsi="Cambria" w:cs="Arial"/>
          <w:b/>
          <w:color w:val="000000"/>
          <w:sz w:val="24"/>
          <w:szCs w:val="24"/>
          <w:lang w:val="sl-SI" w:eastAsia="zh-TW"/>
        </w:rPr>
        <w:t xml:space="preserve">na lokaciji naročnika </w:t>
      </w:r>
      <w:r w:rsidR="0046757D" w:rsidRPr="00BE581A">
        <w:rPr>
          <w:rFonts w:ascii="Cambria" w:hAnsi="Cambria" w:cs="Arial"/>
          <w:b/>
          <w:color w:val="000000"/>
          <w:sz w:val="24"/>
          <w:szCs w:val="24"/>
          <w:lang w:val="sl-SI" w:eastAsia="zh-TW"/>
        </w:rPr>
        <w:t>v prostorih, ki ji</w:t>
      </w:r>
      <w:r w:rsidR="00854A6C">
        <w:rPr>
          <w:rFonts w:ascii="Cambria" w:hAnsi="Cambria" w:cs="Arial"/>
          <w:b/>
          <w:color w:val="000000"/>
          <w:sz w:val="24"/>
          <w:szCs w:val="24"/>
          <w:lang w:val="sl-SI" w:eastAsia="zh-TW"/>
        </w:rPr>
        <w:t>h določi naročnik, zaradi takojšnjega odzivnega časa</w:t>
      </w:r>
      <w:r w:rsidR="0046757D" w:rsidRPr="00BE581A">
        <w:rPr>
          <w:rFonts w:ascii="Cambria" w:hAnsi="Cambria" w:cs="Arial"/>
          <w:color w:val="000000"/>
          <w:sz w:val="24"/>
          <w:szCs w:val="24"/>
          <w:lang w:val="sl-SI" w:eastAsia="zh-TW"/>
        </w:rPr>
        <w:t>.</w:t>
      </w:r>
    </w:p>
    <w:p w:rsidR="00854A6C" w:rsidRDefault="00854A6C" w:rsidP="00681C67">
      <w:pPr>
        <w:jc w:val="both"/>
        <w:rPr>
          <w:rFonts w:ascii="Cambria" w:hAnsi="Cambria" w:cs="Arial"/>
          <w:color w:val="000000"/>
          <w:sz w:val="24"/>
          <w:szCs w:val="24"/>
          <w:lang w:val="sl-SI" w:eastAsia="zh-TW"/>
        </w:rPr>
      </w:pPr>
    </w:p>
    <w:p w:rsidR="00854A6C" w:rsidRPr="0006755F" w:rsidRDefault="00854A6C" w:rsidP="00681C67">
      <w:pPr>
        <w:jc w:val="both"/>
        <w:rPr>
          <w:rFonts w:ascii="Cambria" w:hAnsi="Cambria" w:cs="Arial"/>
          <w:b/>
          <w:color w:val="000000"/>
          <w:sz w:val="24"/>
          <w:szCs w:val="24"/>
          <w:lang w:val="sl-SI" w:eastAsia="zh-TW"/>
        </w:rPr>
      </w:pPr>
      <w:r w:rsidRPr="0006755F">
        <w:rPr>
          <w:rFonts w:ascii="Cambria" w:hAnsi="Cambria" w:cs="Arial"/>
          <w:b/>
          <w:color w:val="000000"/>
          <w:sz w:val="24"/>
          <w:szCs w:val="24"/>
          <w:lang w:val="sl-SI" w:eastAsia="zh-TW"/>
        </w:rPr>
        <w:t>Med delo</w:t>
      </w:r>
      <w:r w:rsidR="0006755F" w:rsidRPr="0006755F">
        <w:rPr>
          <w:rFonts w:ascii="Cambria" w:hAnsi="Cambria" w:cs="Arial"/>
          <w:b/>
          <w:color w:val="000000"/>
          <w:sz w:val="24"/>
          <w:szCs w:val="24"/>
          <w:lang w:val="sl-SI" w:eastAsia="zh-TW"/>
        </w:rPr>
        <w:t>vniki od 16:00 do 8:00 naslednjega</w:t>
      </w:r>
      <w:r w:rsidRPr="0006755F">
        <w:rPr>
          <w:rFonts w:ascii="Cambria" w:hAnsi="Cambria" w:cs="Arial"/>
          <w:b/>
          <w:color w:val="000000"/>
          <w:sz w:val="24"/>
          <w:szCs w:val="24"/>
          <w:lang w:val="sl-SI" w:eastAsia="zh-TW"/>
        </w:rPr>
        <w:t xml:space="preserve"> dn</w:t>
      </w:r>
      <w:r w:rsidR="0006755F" w:rsidRPr="0006755F">
        <w:rPr>
          <w:rFonts w:ascii="Cambria" w:hAnsi="Cambria" w:cs="Arial"/>
          <w:b/>
          <w:color w:val="000000"/>
          <w:sz w:val="24"/>
          <w:szCs w:val="24"/>
          <w:lang w:val="sl-SI" w:eastAsia="zh-TW"/>
        </w:rPr>
        <w:t>e</w:t>
      </w:r>
      <w:r w:rsidRPr="0006755F">
        <w:rPr>
          <w:rFonts w:ascii="Cambria" w:hAnsi="Cambria" w:cs="Arial"/>
          <w:b/>
          <w:color w:val="000000"/>
          <w:sz w:val="24"/>
          <w:szCs w:val="24"/>
          <w:lang w:val="sl-SI" w:eastAsia="zh-TW"/>
        </w:rPr>
        <w:t>, je odzivni čas 2 uri za</w:t>
      </w:r>
      <w:r w:rsidR="0006755F" w:rsidRPr="0006755F">
        <w:rPr>
          <w:rFonts w:ascii="Cambria" w:hAnsi="Cambria" w:cs="Arial"/>
          <w:b/>
          <w:color w:val="000000"/>
          <w:sz w:val="24"/>
          <w:szCs w:val="24"/>
          <w:lang w:val="sl-SI" w:eastAsia="zh-TW"/>
        </w:rPr>
        <w:t xml:space="preserve"> </w:t>
      </w:r>
      <w:r w:rsidRPr="0006755F">
        <w:rPr>
          <w:rFonts w:ascii="Cambria" w:hAnsi="Cambria" w:cs="Arial"/>
          <w:b/>
          <w:color w:val="000000"/>
          <w:sz w:val="24"/>
          <w:szCs w:val="24"/>
          <w:lang w:val="sl-SI" w:eastAsia="zh-TW"/>
        </w:rPr>
        <w:t>nujne posega, za ostale pa 8 ur.</w:t>
      </w:r>
    </w:p>
    <w:p w:rsidR="0006755F" w:rsidRPr="0006755F" w:rsidRDefault="0006755F" w:rsidP="00681C67">
      <w:pPr>
        <w:jc w:val="both"/>
        <w:rPr>
          <w:rFonts w:ascii="Cambria" w:hAnsi="Cambria" w:cs="Arial"/>
          <w:b/>
          <w:color w:val="000000"/>
          <w:sz w:val="24"/>
          <w:szCs w:val="24"/>
          <w:lang w:val="sl-SI" w:eastAsia="zh-TW"/>
        </w:rPr>
      </w:pPr>
    </w:p>
    <w:p w:rsidR="0006755F" w:rsidRPr="0006755F" w:rsidRDefault="0006755F" w:rsidP="00681C67">
      <w:pPr>
        <w:jc w:val="both"/>
        <w:rPr>
          <w:rFonts w:ascii="Cambria" w:hAnsi="Cambria" w:cs="Arial"/>
          <w:b/>
          <w:color w:val="000000"/>
          <w:sz w:val="24"/>
          <w:szCs w:val="24"/>
          <w:lang w:val="sl-SI" w:eastAsia="zh-TW"/>
        </w:rPr>
      </w:pPr>
      <w:r w:rsidRPr="0006755F">
        <w:rPr>
          <w:rFonts w:ascii="Cambria" w:hAnsi="Cambria" w:cs="Arial"/>
          <w:b/>
          <w:color w:val="000000"/>
          <w:sz w:val="24"/>
          <w:szCs w:val="24"/>
          <w:lang w:val="sl-SI" w:eastAsia="zh-TW"/>
        </w:rPr>
        <w:t>Med prazniki, sobotami in nedeljami, je odzivni čas za nujne posege 6 ur,</w:t>
      </w:r>
      <w:r w:rsidR="00080645">
        <w:rPr>
          <w:rFonts w:ascii="Cambria" w:hAnsi="Cambria" w:cs="Arial"/>
          <w:b/>
          <w:color w:val="000000"/>
          <w:sz w:val="24"/>
          <w:szCs w:val="24"/>
          <w:lang w:val="sl-SI" w:eastAsia="zh-TW"/>
        </w:rPr>
        <w:t xml:space="preserve"> ostali posegi se izvajajo</w:t>
      </w:r>
      <w:r w:rsidRPr="0006755F">
        <w:rPr>
          <w:rFonts w:ascii="Cambria" w:hAnsi="Cambria" w:cs="Arial"/>
          <w:b/>
          <w:color w:val="000000"/>
          <w:sz w:val="24"/>
          <w:szCs w:val="24"/>
          <w:lang w:val="sl-SI" w:eastAsia="zh-TW"/>
        </w:rPr>
        <w:t xml:space="preserve"> </w:t>
      </w:r>
      <w:r w:rsidR="004771ED">
        <w:rPr>
          <w:rFonts w:ascii="Cambria" w:hAnsi="Cambria" w:cs="Arial"/>
          <w:b/>
          <w:color w:val="000000"/>
          <w:sz w:val="24"/>
          <w:szCs w:val="24"/>
          <w:lang w:val="sl-SI" w:eastAsia="zh-TW"/>
        </w:rPr>
        <w:t xml:space="preserve">prvi </w:t>
      </w:r>
      <w:r w:rsidRPr="0006755F">
        <w:rPr>
          <w:rFonts w:ascii="Cambria" w:hAnsi="Cambria" w:cs="Arial"/>
          <w:b/>
          <w:color w:val="000000"/>
          <w:sz w:val="24"/>
          <w:szCs w:val="24"/>
          <w:lang w:val="sl-SI" w:eastAsia="zh-TW"/>
        </w:rPr>
        <w:t>naslednj</w:t>
      </w:r>
      <w:r w:rsidR="00080645">
        <w:rPr>
          <w:rFonts w:ascii="Cambria" w:hAnsi="Cambria" w:cs="Arial"/>
          <w:b/>
          <w:color w:val="000000"/>
          <w:sz w:val="24"/>
          <w:szCs w:val="24"/>
          <w:lang w:val="sl-SI" w:eastAsia="zh-TW"/>
        </w:rPr>
        <w:t>i</w:t>
      </w:r>
      <w:r w:rsidRPr="0006755F">
        <w:rPr>
          <w:rFonts w:ascii="Cambria" w:hAnsi="Cambria" w:cs="Arial"/>
          <w:b/>
          <w:color w:val="000000"/>
          <w:sz w:val="24"/>
          <w:szCs w:val="24"/>
          <w:lang w:val="sl-SI" w:eastAsia="zh-TW"/>
        </w:rPr>
        <w:t xml:space="preserve"> delovn</w:t>
      </w:r>
      <w:r w:rsidR="00080645">
        <w:rPr>
          <w:rFonts w:ascii="Cambria" w:hAnsi="Cambria" w:cs="Arial"/>
          <w:b/>
          <w:color w:val="000000"/>
          <w:sz w:val="24"/>
          <w:szCs w:val="24"/>
          <w:lang w:val="sl-SI" w:eastAsia="zh-TW"/>
        </w:rPr>
        <w:t>i</w:t>
      </w:r>
      <w:r w:rsidRPr="0006755F">
        <w:rPr>
          <w:rFonts w:ascii="Cambria" w:hAnsi="Cambria" w:cs="Arial"/>
          <w:b/>
          <w:color w:val="000000"/>
          <w:sz w:val="24"/>
          <w:szCs w:val="24"/>
          <w:lang w:val="sl-SI" w:eastAsia="zh-TW"/>
        </w:rPr>
        <w:t xml:space="preserve"> d</w:t>
      </w:r>
      <w:r w:rsidR="00080645">
        <w:rPr>
          <w:rFonts w:ascii="Cambria" w:hAnsi="Cambria" w:cs="Arial"/>
          <w:b/>
          <w:color w:val="000000"/>
          <w:sz w:val="24"/>
          <w:szCs w:val="24"/>
          <w:lang w:val="sl-SI" w:eastAsia="zh-TW"/>
        </w:rPr>
        <w:t>a</w:t>
      </w:r>
      <w:r w:rsidRPr="0006755F">
        <w:rPr>
          <w:rFonts w:ascii="Cambria" w:hAnsi="Cambria" w:cs="Arial"/>
          <w:b/>
          <w:color w:val="000000"/>
          <w:sz w:val="24"/>
          <w:szCs w:val="24"/>
          <w:lang w:val="sl-SI" w:eastAsia="zh-TW"/>
        </w:rPr>
        <w:t xml:space="preserve">n. </w:t>
      </w:r>
    </w:p>
    <w:p w:rsidR="00681C67" w:rsidRPr="00681C67" w:rsidRDefault="00681C67" w:rsidP="00681C67">
      <w:pPr>
        <w:jc w:val="center"/>
        <w:rPr>
          <w:rFonts w:ascii="Arial" w:hAnsi="Arial" w:cs="Arial"/>
          <w:b/>
          <w:sz w:val="32"/>
          <w:szCs w:val="32"/>
          <w:lang w:val="sl-SI" w:eastAsia="sl-SI"/>
        </w:rPr>
      </w:pPr>
    </w:p>
    <w:p w:rsidR="00A64101" w:rsidRDefault="00A64101" w:rsidP="00681C67">
      <w:pPr>
        <w:rPr>
          <w:rFonts w:ascii="Arial" w:hAnsi="Arial" w:cs="Arial"/>
          <w:b/>
          <w:sz w:val="22"/>
          <w:szCs w:val="22"/>
          <w:lang w:val="sl-SI" w:eastAsia="sl-SI"/>
        </w:rPr>
      </w:pPr>
    </w:p>
    <w:p w:rsidR="00A64101" w:rsidRDefault="00A64101" w:rsidP="00681C67">
      <w:pPr>
        <w:rPr>
          <w:rFonts w:ascii="Arial" w:hAnsi="Arial" w:cs="Arial"/>
          <w:b/>
          <w:sz w:val="22"/>
          <w:szCs w:val="22"/>
          <w:lang w:val="sl-SI" w:eastAsia="sl-SI"/>
        </w:rPr>
      </w:pPr>
    </w:p>
    <w:p w:rsidR="00681C67" w:rsidRPr="00681C67" w:rsidRDefault="00681C67" w:rsidP="00681C67">
      <w:pPr>
        <w:rPr>
          <w:rFonts w:ascii="Cambria" w:hAnsi="Cambria" w:cs="Arial"/>
          <w:b/>
          <w:sz w:val="22"/>
          <w:szCs w:val="22"/>
          <w:lang w:val="sl-SI" w:eastAsia="sl-SI"/>
        </w:rPr>
      </w:pPr>
    </w:p>
    <w:p w:rsidR="00681C67" w:rsidRPr="00681C67" w:rsidRDefault="00681C67" w:rsidP="00681C67">
      <w:pPr>
        <w:rPr>
          <w:rFonts w:ascii="Cambria" w:hAnsi="Cambria" w:cs="Arial"/>
          <w:b/>
          <w:sz w:val="22"/>
          <w:szCs w:val="22"/>
          <w:lang w:val="sl-SI" w:eastAsia="sl-SI"/>
        </w:rPr>
      </w:pPr>
    </w:p>
    <w:p w:rsidR="00681C67" w:rsidRPr="00681C67" w:rsidRDefault="00681C67" w:rsidP="00681C67">
      <w:pPr>
        <w:rPr>
          <w:rFonts w:ascii="Cambria" w:hAnsi="Cambria" w:cs="Arial"/>
          <w:b/>
          <w:sz w:val="22"/>
          <w:szCs w:val="22"/>
          <w:lang w:val="sl-SI" w:eastAsia="sl-SI"/>
        </w:rPr>
      </w:pPr>
    </w:p>
    <w:p w:rsidR="00681C67" w:rsidRPr="00681C67" w:rsidRDefault="00681C67" w:rsidP="00681C67">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681C67" w:rsidRPr="00681C67" w:rsidTr="00322904">
        <w:tc>
          <w:tcPr>
            <w:tcW w:w="3190" w:type="dxa"/>
            <w:tcBorders>
              <w:top w:val="nil"/>
              <w:left w:val="nil"/>
              <w:bottom w:val="nil"/>
              <w:right w:val="nil"/>
            </w:tcBorders>
          </w:tcPr>
          <w:p w:rsidR="00681C67" w:rsidRPr="00681C67" w:rsidRDefault="00681C67" w:rsidP="00681C67">
            <w:pPr>
              <w:jc w:val="both"/>
              <w:rPr>
                <w:rFonts w:ascii="Cambria" w:hAnsi="Cambria" w:cs="Arial"/>
                <w:sz w:val="24"/>
                <w:lang w:val="sl-SI" w:eastAsia="sl-SI"/>
              </w:rPr>
            </w:pPr>
          </w:p>
        </w:tc>
        <w:tc>
          <w:tcPr>
            <w:tcW w:w="3190" w:type="dxa"/>
            <w:tcBorders>
              <w:top w:val="nil"/>
              <w:left w:val="nil"/>
              <w:bottom w:val="nil"/>
              <w:right w:val="nil"/>
            </w:tcBorders>
          </w:tcPr>
          <w:p w:rsidR="00681C67" w:rsidRPr="00681C67" w:rsidRDefault="00681C67" w:rsidP="00681C67">
            <w:pPr>
              <w:jc w:val="both"/>
              <w:rPr>
                <w:rFonts w:ascii="Cambria" w:hAnsi="Cambria" w:cs="Arial"/>
                <w:sz w:val="24"/>
                <w:lang w:val="sl-SI" w:eastAsia="sl-SI"/>
              </w:rPr>
            </w:pPr>
          </w:p>
        </w:tc>
        <w:tc>
          <w:tcPr>
            <w:tcW w:w="3190" w:type="dxa"/>
            <w:tcBorders>
              <w:top w:val="nil"/>
              <w:left w:val="nil"/>
              <w:bottom w:val="nil"/>
              <w:right w:val="nil"/>
            </w:tcBorders>
          </w:tcPr>
          <w:p w:rsidR="00681C67" w:rsidRPr="00681C67" w:rsidRDefault="00681C67" w:rsidP="00681C67">
            <w:pPr>
              <w:jc w:val="center"/>
              <w:rPr>
                <w:rFonts w:ascii="Cambria" w:hAnsi="Cambria" w:cs="Arial"/>
                <w:sz w:val="24"/>
                <w:lang w:val="sl-SI" w:eastAsia="sl-SI"/>
              </w:rPr>
            </w:pPr>
            <w:r w:rsidRPr="00681C67">
              <w:rPr>
                <w:rFonts w:ascii="Cambria" w:hAnsi="Cambria" w:cs="Arial"/>
                <w:sz w:val="24"/>
                <w:lang w:val="sl-SI" w:eastAsia="sl-SI"/>
              </w:rPr>
              <w:t>Ponudnik</w:t>
            </w:r>
          </w:p>
        </w:tc>
      </w:tr>
      <w:tr w:rsidR="00681C67" w:rsidRPr="00681C67" w:rsidTr="00322904">
        <w:trPr>
          <w:trHeight w:hRule="exact" w:val="500"/>
        </w:trPr>
        <w:tc>
          <w:tcPr>
            <w:tcW w:w="3190" w:type="dxa"/>
            <w:tcBorders>
              <w:top w:val="nil"/>
              <w:left w:val="nil"/>
              <w:bottom w:val="dashed" w:sz="4" w:space="0" w:color="auto"/>
              <w:right w:val="nil"/>
            </w:tcBorders>
          </w:tcPr>
          <w:p w:rsidR="00681C67" w:rsidRPr="00681C67" w:rsidRDefault="00681C67" w:rsidP="00681C67">
            <w:pPr>
              <w:jc w:val="both"/>
              <w:rPr>
                <w:rFonts w:ascii="Cambria" w:hAnsi="Cambria" w:cs="Arial"/>
                <w:sz w:val="22"/>
                <w:lang w:val="sl-SI" w:eastAsia="sl-SI"/>
              </w:rPr>
            </w:pPr>
          </w:p>
        </w:tc>
        <w:tc>
          <w:tcPr>
            <w:tcW w:w="3190" w:type="dxa"/>
            <w:tcBorders>
              <w:top w:val="nil"/>
              <w:left w:val="nil"/>
              <w:bottom w:val="nil"/>
              <w:right w:val="nil"/>
            </w:tcBorders>
          </w:tcPr>
          <w:p w:rsidR="00681C67" w:rsidRPr="00681C67" w:rsidRDefault="00681C67" w:rsidP="00681C67">
            <w:pPr>
              <w:jc w:val="center"/>
              <w:rPr>
                <w:rFonts w:ascii="Cambria" w:hAnsi="Cambria" w:cs="Arial"/>
                <w:i/>
                <w:sz w:val="16"/>
                <w:szCs w:val="16"/>
                <w:lang w:val="sl-SI" w:eastAsia="sl-SI"/>
              </w:rPr>
            </w:pPr>
            <w:r w:rsidRPr="00681C67">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681C67" w:rsidRPr="00681C67" w:rsidRDefault="00681C67" w:rsidP="00681C67">
            <w:pPr>
              <w:jc w:val="center"/>
              <w:rPr>
                <w:rFonts w:ascii="Cambria" w:hAnsi="Cambria" w:cs="Arial"/>
                <w:i/>
                <w:lang w:val="sl-SI" w:eastAsia="sl-SI"/>
              </w:rPr>
            </w:pPr>
          </w:p>
        </w:tc>
      </w:tr>
      <w:tr w:rsidR="00681C67" w:rsidRPr="00681C67" w:rsidTr="00322904">
        <w:trPr>
          <w:trHeight w:hRule="exact" w:val="500"/>
        </w:trPr>
        <w:tc>
          <w:tcPr>
            <w:tcW w:w="3190" w:type="dxa"/>
            <w:tcBorders>
              <w:top w:val="dashed" w:sz="4" w:space="0" w:color="auto"/>
              <w:left w:val="nil"/>
              <w:bottom w:val="nil"/>
              <w:right w:val="nil"/>
            </w:tcBorders>
          </w:tcPr>
          <w:p w:rsidR="00681C67" w:rsidRPr="00681C67" w:rsidRDefault="00681C67" w:rsidP="00681C67">
            <w:pPr>
              <w:jc w:val="both"/>
              <w:rPr>
                <w:rFonts w:ascii="Cambria" w:hAnsi="Cambria" w:cs="Arial"/>
                <w:i/>
                <w:sz w:val="16"/>
                <w:szCs w:val="16"/>
                <w:lang w:val="sl-SI" w:eastAsia="sl-SI"/>
              </w:rPr>
            </w:pPr>
            <w:r w:rsidRPr="00681C67">
              <w:rPr>
                <w:rFonts w:ascii="Cambria" w:hAnsi="Cambria" w:cs="Arial"/>
                <w:i/>
                <w:sz w:val="16"/>
                <w:szCs w:val="16"/>
                <w:lang w:val="sl-SI" w:eastAsia="sl-SI"/>
              </w:rPr>
              <w:t>Kraj in datum</w:t>
            </w:r>
          </w:p>
        </w:tc>
        <w:tc>
          <w:tcPr>
            <w:tcW w:w="3190" w:type="dxa"/>
            <w:tcBorders>
              <w:top w:val="nil"/>
              <w:left w:val="nil"/>
              <w:bottom w:val="nil"/>
              <w:right w:val="nil"/>
            </w:tcBorders>
          </w:tcPr>
          <w:p w:rsidR="00681C67" w:rsidRPr="00681C67" w:rsidRDefault="00681C67" w:rsidP="00681C67">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681C67" w:rsidRDefault="00681C67" w:rsidP="00681C67">
            <w:pPr>
              <w:jc w:val="center"/>
              <w:rPr>
                <w:rFonts w:ascii="Cambria" w:hAnsi="Cambria" w:cs="Arial"/>
                <w:i/>
                <w:sz w:val="16"/>
                <w:szCs w:val="16"/>
                <w:lang w:val="sl-SI" w:eastAsia="sl-SI"/>
              </w:rPr>
            </w:pPr>
            <w:r w:rsidRPr="00681C67">
              <w:rPr>
                <w:rFonts w:ascii="Cambria" w:hAnsi="Cambria" w:cs="Arial"/>
                <w:i/>
                <w:sz w:val="16"/>
                <w:szCs w:val="16"/>
                <w:lang w:val="sl-SI" w:eastAsia="sl-SI"/>
              </w:rPr>
              <w:t>(podpis predstavnika)</w:t>
            </w: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Pr="00681C67" w:rsidRDefault="00924BFF" w:rsidP="00681C67">
            <w:pPr>
              <w:jc w:val="center"/>
              <w:rPr>
                <w:rFonts w:ascii="Cambria" w:hAnsi="Cambria" w:cs="Arial"/>
                <w:i/>
                <w:sz w:val="16"/>
                <w:szCs w:val="16"/>
                <w:lang w:val="sl-SI" w:eastAsia="sl-SI"/>
              </w:rPr>
            </w:pPr>
          </w:p>
        </w:tc>
      </w:tr>
    </w:tbl>
    <w:p w:rsidR="00924BFF" w:rsidRDefault="00924BFF" w:rsidP="00681C67">
      <w:pPr>
        <w:jc w:val="right"/>
        <w:rPr>
          <w:rFonts w:ascii="Cambria" w:hAnsi="Cambria" w:cs="Arial"/>
          <w:b/>
          <w:color w:val="000000"/>
          <w:sz w:val="24"/>
          <w:szCs w:val="24"/>
          <w:lang w:val="sl-SI" w:eastAsia="sl-SI"/>
        </w:rPr>
      </w:pPr>
    </w:p>
    <w:p w:rsidR="00924BFF" w:rsidRDefault="00924BFF" w:rsidP="00681C67">
      <w:pPr>
        <w:jc w:val="right"/>
        <w:rPr>
          <w:rFonts w:ascii="Cambria" w:hAnsi="Cambria" w:cs="Arial"/>
          <w:b/>
          <w:color w:val="000000"/>
          <w:sz w:val="24"/>
          <w:szCs w:val="24"/>
          <w:lang w:val="sl-SI" w:eastAsia="sl-SI"/>
        </w:rPr>
      </w:pPr>
    </w:p>
    <w:p w:rsidR="00924BFF" w:rsidRDefault="00924BFF" w:rsidP="00681C67">
      <w:pPr>
        <w:jc w:val="right"/>
        <w:rPr>
          <w:rFonts w:ascii="Cambria" w:hAnsi="Cambria" w:cs="Arial"/>
          <w:b/>
          <w:color w:val="000000"/>
          <w:sz w:val="24"/>
          <w:szCs w:val="24"/>
          <w:lang w:val="sl-SI" w:eastAsia="sl-SI"/>
        </w:rPr>
      </w:pPr>
    </w:p>
    <w:p w:rsidR="00A579F3" w:rsidRDefault="00A579F3" w:rsidP="00B7247A">
      <w:pPr>
        <w:ind w:right="843"/>
        <w:rPr>
          <w:rFonts w:ascii="Cambria" w:hAnsi="Cambria" w:cs="Arial"/>
          <w:b/>
          <w:color w:val="000000"/>
          <w:sz w:val="24"/>
          <w:szCs w:val="24"/>
          <w:lang w:val="sl-SI" w:eastAsia="sl-SI"/>
        </w:rPr>
      </w:pPr>
    </w:p>
    <w:p w:rsidR="00B7247A" w:rsidRDefault="00B7247A" w:rsidP="00B7247A">
      <w:pPr>
        <w:ind w:right="843"/>
        <w:rPr>
          <w:rFonts w:ascii="Cambria" w:hAnsi="Cambria" w:cs="Arial"/>
          <w:b/>
          <w:color w:val="000000"/>
          <w:sz w:val="24"/>
          <w:szCs w:val="24"/>
          <w:lang w:val="sl-SI" w:eastAsia="sl-SI"/>
        </w:rPr>
      </w:pPr>
    </w:p>
    <w:p w:rsidR="00A579F3" w:rsidRDefault="00A579F3" w:rsidP="00924BFF">
      <w:pPr>
        <w:ind w:right="363"/>
        <w:jc w:val="right"/>
        <w:rPr>
          <w:rFonts w:ascii="Cambria" w:hAnsi="Cambria" w:cs="Arial"/>
          <w:b/>
          <w:color w:val="000000"/>
          <w:sz w:val="24"/>
          <w:szCs w:val="24"/>
          <w:lang w:val="sl-SI" w:eastAsia="sl-SI"/>
        </w:rPr>
      </w:pPr>
    </w:p>
    <w:p w:rsidR="00A579F3" w:rsidRDefault="00A579F3" w:rsidP="00924BFF">
      <w:pPr>
        <w:ind w:right="363"/>
        <w:jc w:val="right"/>
        <w:rPr>
          <w:rFonts w:ascii="Cambria" w:hAnsi="Cambria" w:cs="Arial"/>
          <w:b/>
          <w:color w:val="000000"/>
          <w:sz w:val="24"/>
          <w:szCs w:val="24"/>
          <w:lang w:val="sl-SI" w:eastAsia="sl-SI"/>
        </w:rPr>
      </w:pPr>
    </w:p>
    <w:p w:rsidR="00507870" w:rsidRDefault="00507870">
      <w:pPr>
        <w:rPr>
          <w:rFonts w:ascii="Cambria" w:hAnsi="Cambria" w:cs="Arial"/>
          <w:b/>
          <w:bCs/>
          <w:color w:val="000000"/>
          <w:sz w:val="24"/>
          <w:szCs w:val="24"/>
          <w:lang w:val="sl-SI" w:eastAsia="sl-SI"/>
        </w:rPr>
      </w:pPr>
      <w:r>
        <w:rPr>
          <w:rFonts w:ascii="Cambria" w:hAnsi="Cambria" w:cs="Arial"/>
          <w:b/>
          <w:bCs/>
          <w:color w:val="000000"/>
          <w:sz w:val="24"/>
          <w:szCs w:val="24"/>
          <w:lang w:val="sl-SI" w:eastAsia="sl-SI"/>
        </w:rPr>
        <w:br w:type="page"/>
      </w:r>
    </w:p>
    <w:p w:rsidR="00924BFF" w:rsidRPr="00681C67" w:rsidRDefault="00924BFF" w:rsidP="00924BFF">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681C67">
        <w:rPr>
          <w:rFonts w:ascii="Cambria" w:hAnsi="Cambria" w:cs="Arial"/>
          <w:b/>
          <w:bCs/>
          <w:color w:val="000000"/>
          <w:sz w:val="24"/>
          <w:szCs w:val="24"/>
          <w:lang w:val="sl-SI" w:eastAsia="sl-SI"/>
        </w:rPr>
        <w:lastRenderedPageBreak/>
        <w:t xml:space="preserve">OBRAZEC </w:t>
      </w:r>
      <w:r>
        <w:rPr>
          <w:rFonts w:ascii="Cambria" w:hAnsi="Cambria" w:cs="Arial"/>
          <w:b/>
          <w:bCs/>
          <w:color w:val="000000"/>
          <w:sz w:val="24"/>
          <w:szCs w:val="24"/>
          <w:lang w:val="sl-SI" w:eastAsia="sl-SI"/>
        </w:rPr>
        <w:t>4.6</w:t>
      </w:r>
    </w:p>
    <w:p w:rsidR="00924BFF" w:rsidRPr="00681C67" w:rsidRDefault="00924BFF" w:rsidP="00924BFF">
      <w:pPr>
        <w:jc w:val="center"/>
        <w:rPr>
          <w:rFonts w:ascii="Cambria" w:hAnsi="Cambria" w:cs="Arial"/>
          <w:b/>
          <w:sz w:val="32"/>
          <w:szCs w:val="32"/>
          <w:lang w:val="sl-SI" w:eastAsia="sl-SI"/>
        </w:rPr>
      </w:pPr>
    </w:p>
    <w:p w:rsidR="00A579F3" w:rsidRPr="00A579F3" w:rsidRDefault="00A579F3" w:rsidP="00A579F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A579F3" w:rsidRPr="00A579F3" w:rsidRDefault="00A579F3" w:rsidP="00A579F3">
      <w:pPr>
        <w:rPr>
          <w:rFonts w:ascii="Cambria" w:hAnsi="Cambria" w:cs="Arial"/>
          <w:b/>
          <w:sz w:val="32"/>
          <w:szCs w:val="32"/>
          <w:lang w:val="sl-SI" w:eastAsia="sl-SI"/>
        </w:rPr>
      </w:pPr>
    </w:p>
    <w:p w:rsidR="00A579F3" w:rsidRPr="00A579F3" w:rsidRDefault="00A579F3" w:rsidP="00A579F3">
      <w:pPr>
        <w:jc w:val="center"/>
        <w:rPr>
          <w:rFonts w:ascii="Cambria" w:hAnsi="Cambria" w:cs="Arial"/>
          <w:b/>
          <w:sz w:val="32"/>
          <w:szCs w:val="32"/>
          <w:lang w:val="sl-SI" w:eastAsia="sl-SI"/>
        </w:rPr>
      </w:pPr>
      <w:r w:rsidRPr="00A579F3">
        <w:rPr>
          <w:rFonts w:ascii="Cambria" w:hAnsi="Cambria" w:cs="Arial"/>
          <w:b/>
          <w:sz w:val="32"/>
          <w:szCs w:val="32"/>
          <w:lang w:val="sl-SI" w:eastAsia="sl-SI"/>
        </w:rPr>
        <w:t>IZJAVA O CENIKU</w:t>
      </w:r>
    </w:p>
    <w:p w:rsidR="00A579F3" w:rsidRPr="00A579F3" w:rsidRDefault="00A579F3" w:rsidP="00A579F3">
      <w:pPr>
        <w:jc w:val="center"/>
        <w:rPr>
          <w:rFonts w:ascii="Cambria" w:hAnsi="Cambria" w:cs="Arial"/>
          <w:b/>
          <w:sz w:val="32"/>
          <w:szCs w:val="32"/>
          <w:lang w:val="sl-SI" w:eastAsia="sl-SI"/>
        </w:rPr>
      </w:pPr>
    </w:p>
    <w:p w:rsidR="00A579F3" w:rsidRPr="00A579F3" w:rsidRDefault="00A579F3" w:rsidP="00A579F3">
      <w:pPr>
        <w:jc w:val="center"/>
        <w:rPr>
          <w:rFonts w:ascii="Cambria" w:hAnsi="Cambria" w:cs="Arial"/>
          <w:sz w:val="24"/>
          <w:szCs w:val="24"/>
          <w:lang w:val="sl-SI" w:eastAsia="sl-SI"/>
        </w:rPr>
      </w:pPr>
      <w:r w:rsidRPr="00A579F3">
        <w:rPr>
          <w:rFonts w:ascii="Cambria" w:hAnsi="Cambria" w:cs="Arial"/>
          <w:sz w:val="24"/>
          <w:szCs w:val="24"/>
          <w:lang w:val="sl-SI" w:eastAsia="sl-SI"/>
        </w:rPr>
        <w:t xml:space="preserve">za </w:t>
      </w:r>
    </w:p>
    <w:p w:rsidR="00A579F3" w:rsidRPr="00A579F3" w:rsidRDefault="00A579F3" w:rsidP="00A579F3">
      <w:pPr>
        <w:jc w:val="center"/>
        <w:rPr>
          <w:rFonts w:ascii="Cambria" w:hAnsi="Cambria" w:cs="Arial"/>
          <w:sz w:val="24"/>
          <w:szCs w:val="24"/>
          <w:lang w:val="sl-SI" w:eastAsia="sl-SI"/>
        </w:rPr>
      </w:pPr>
    </w:p>
    <w:p w:rsidR="00A579F3" w:rsidRPr="00A579F3" w:rsidRDefault="00A579F3" w:rsidP="00A579F3">
      <w:pPr>
        <w:jc w:val="center"/>
        <w:rPr>
          <w:rFonts w:ascii="Cambria" w:hAnsi="Cambria" w:cs="Arial"/>
          <w:b/>
          <w:sz w:val="24"/>
          <w:szCs w:val="24"/>
          <w:lang w:val="sl-SI" w:eastAsia="sl-SI"/>
        </w:rPr>
      </w:pPr>
      <w:r w:rsidRPr="00A579F3">
        <w:rPr>
          <w:rFonts w:ascii="Cambria" w:eastAsia="Calibri" w:hAnsi="Cambria" w:cs="Arial"/>
          <w:b/>
          <w:sz w:val="24"/>
          <w:szCs w:val="24"/>
          <w:lang w:val="sl-SI" w:eastAsia="sl-SI"/>
        </w:rPr>
        <w:t>»</w:t>
      </w:r>
      <w:r w:rsidR="00D14F37" w:rsidRPr="00D14F37">
        <w:rPr>
          <w:rFonts w:ascii="Cambria" w:eastAsia="Calibri" w:hAnsi="Cambria" w:cs="Arial"/>
          <w:b/>
          <w:sz w:val="24"/>
          <w:szCs w:val="24"/>
          <w:lang w:val="sl-SI" w:eastAsia="sl-SI"/>
        </w:rPr>
        <w:t>VZDRŽEVANJE IN NADGRADNJA PROGRAMSKE OPREME ZA DELOVANJE RAZISKOVALNO-RAZVOJNE OPREME</w:t>
      </w:r>
      <w:r w:rsidRPr="00A579F3">
        <w:rPr>
          <w:rFonts w:ascii="Cambria" w:eastAsia="Calibri" w:hAnsi="Cambria" w:cs="Arial"/>
          <w:b/>
          <w:i/>
          <w:sz w:val="24"/>
          <w:szCs w:val="24"/>
          <w:lang w:val="sl-SI" w:eastAsia="sl-SI"/>
        </w:rPr>
        <w:t>«</w:t>
      </w:r>
    </w:p>
    <w:p w:rsidR="00A579F3" w:rsidRPr="00A579F3" w:rsidRDefault="00A579F3" w:rsidP="00A579F3">
      <w:pPr>
        <w:jc w:val="center"/>
        <w:rPr>
          <w:rFonts w:ascii="Cambria" w:hAnsi="Cambria" w:cs="Arial"/>
          <w:b/>
          <w:sz w:val="32"/>
          <w:szCs w:val="32"/>
          <w:lang w:val="sl-SI" w:eastAsia="sl-SI"/>
        </w:rPr>
      </w:pPr>
    </w:p>
    <w:p w:rsidR="00A579F3" w:rsidRPr="00A579F3" w:rsidRDefault="00A579F3" w:rsidP="00A579F3">
      <w:pPr>
        <w:jc w:val="both"/>
        <w:rPr>
          <w:rFonts w:ascii="Cambria" w:hAnsi="Cambria" w:cs="Arial"/>
          <w:b/>
          <w:sz w:val="24"/>
          <w:szCs w:val="24"/>
          <w:lang w:val="sl-SI" w:eastAsia="sl-SI"/>
        </w:rPr>
      </w:pPr>
      <w:r w:rsidRPr="00A579F3">
        <w:rPr>
          <w:rFonts w:ascii="Cambria" w:hAnsi="Cambria" w:cs="Arial"/>
          <w:b/>
          <w:sz w:val="24"/>
          <w:szCs w:val="24"/>
          <w:lang w:val="sl-SI" w:eastAsia="sl-SI"/>
        </w:rPr>
        <w:t xml:space="preserve">Kot izvajalec smo seznanjeni, smo </w:t>
      </w:r>
      <w:proofErr w:type="spellStart"/>
      <w:r w:rsidRPr="00A579F3">
        <w:rPr>
          <w:rFonts w:ascii="Cambria" w:hAnsi="Cambria" w:cs="Arial"/>
          <w:b/>
          <w:sz w:val="24"/>
          <w:szCs w:val="24"/>
          <w:lang w:val="sl-SI" w:eastAsia="sl-SI"/>
        </w:rPr>
        <w:t>poled</w:t>
      </w:r>
      <w:proofErr w:type="spellEnd"/>
      <w:r w:rsidRPr="00A579F3">
        <w:rPr>
          <w:rFonts w:ascii="Cambria" w:hAnsi="Cambria" w:cs="Arial"/>
          <w:b/>
          <w:sz w:val="24"/>
          <w:szCs w:val="24"/>
          <w:lang w:val="sl-SI" w:eastAsia="sl-SI"/>
        </w:rPr>
        <w:t xml:space="preserve"> predračuna, obvezni predložiti cenik za razpisane storitve.</w:t>
      </w:r>
    </w:p>
    <w:p w:rsidR="00A579F3" w:rsidRPr="00A579F3" w:rsidRDefault="00A579F3" w:rsidP="00A579F3">
      <w:pPr>
        <w:jc w:val="both"/>
        <w:rPr>
          <w:rFonts w:ascii="Cambria" w:hAnsi="Cambria" w:cs="Arial"/>
          <w:b/>
          <w:sz w:val="24"/>
          <w:szCs w:val="24"/>
          <w:lang w:val="sl-SI" w:eastAsia="sl-SI"/>
        </w:rPr>
      </w:pPr>
    </w:p>
    <w:p w:rsidR="00A579F3" w:rsidRDefault="00A579F3" w:rsidP="00A579F3">
      <w:pPr>
        <w:jc w:val="both"/>
        <w:rPr>
          <w:rFonts w:ascii="Cambria" w:hAnsi="Cambria" w:cs="Arial"/>
          <w:b/>
          <w:sz w:val="24"/>
          <w:szCs w:val="24"/>
          <w:lang w:val="sl-SI" w:eastAsia="sl-SI"/>
        </w:rPr>
      </w:pPr>
      <w:r w:rsidRPr="00A579F3">
        <w:rPr>
          <w:rFonts w:ascii="Cambria" w:hAnsi="Cambria" w:cs="Arial"/>
          <w:b/>
          <w:sz w:val="24"/>
          <w:szCs w:val="24"/>
          <w:lang w:val="sl-SI" w:eastAsia="sl-SI"/>
        </w:rPr>
        <w:t>V primeru, da bo naročnik naročil storitve, ki niso na seznamu razpisanih storitev bo izvajalec o ceni storitve naročnika obvestil pred samo izvedbo storitve.</w:t>
      </w:r>
    </w:p>
    <w:p w:rsidR="00B7247A" w:rsidRDefault="00B7247A" w:rsidP="00A579F3">
      <w:pPr>
        <w:jc w:val="both"/>
        <w:rPr>
          <w:rFonts w:ascii="Cambria" w:hAnsi="Cambria" w:cs="Arial"/>
          <w:b/>
          <w:sz w:val="24"/>
          <w:szCs w:val="24"/>
          <w:lang w:val="sl-SI" w:eastAsia="sl-SI"/>
        </w:rPr>
      </w:pPr>
    </w:p>
    <w:p w:rsidR="00B7247A" w:rsidRDefault="00B7247A" w:rsidP="00A579F3">
      <w:pPr>
        <w:jc w:val="both"/>
        <w:rPr>
          <w:rFonts w:ascii="Cambria" w:hAnsi="Cambria" w:cs="Arial"/>
          <w:b/>
          <w:sz w:val="24"/>
          <w:szCs w:val="24"/>
          <w:lang w:val="sl-SI" w:eastAsia="sl-SI"/>
        </w:rPr>
      </w:pPr>
      <w:r>
        <w:rPr>
          <w:rFonts w:ascii="Cambria" w:hAnsi="Cambria" w:cs="Arial"/>
          <w:b/>
          <w:sz w:val="24"/>
          <w:szCs w:val="24"/>
          <w:lang w:val="sl-SI" w:eastAsia="sl-SI"/>
        </w:rPr>
        <w:t xml:space="preserve">Izvajalec je dolžan v ceniku navesti tudi ceno nujnih posegov izven </w:t>
      </w:r>
      <w:r w:rsidR="004771ED">
        <w:rPr>
          <w:rFonts w:ascii="Cambria" w:hAnsi="Cambria" w:cs="Arial"/>
          <w:b/>
          <w:sz w:val="24"/>
          <w:szCs w:val="24"/>
          <w:lang w:val="sl-SI" w:eastAsia="sl-SI"/>
        </w:rPr>
        <w:t xml:space="preserve">rednega </w:t>
      </w:r>
      <w:r>
        <w:rPr>
          <w:rFonts w:ascii="Cambria" w:hAnsi="Cambria" w:cs="Arial"/>
          <w:b/>
          <w:sz w:val="24"/>
          <w:szCs w:val="24"/>
          <w:lang w:val="sl-SI" w:eastAsia="sl-SI"/>
        </w:rPr>
        <w:t>delovnega časa.</w:t>
      </w:r>
    </w:p>
    <w:p w:rsidR="00B7247A" w:rsidRDefault="00B7247A" w:rsidP="00A579F3">
      <w:pPr>
        <w:jc w:val="both"/>
        <w:rPr>
          <w:rFonts w:ascii="Cambria" w:hAnsi="Cambria" w:cs="Arial"/>
          <w:b/>
          <w:sz w:val="24"/>
          <w:szCs w:val="24"/>
          <w:lang w:val="sl-SI" w:eastAsia="sl-SI"/>
        </w:rPr>
      </w:pPr>
    </w:p>
    <w:p w:rsidR="00A579F3" w:rsidRPr="00B7247A" w:rsidRDefault="00B7247A" w:rsidP="00B7247A">
      <w:pPr>
        <w:rPr>
          <w:rFonts w:ascii="Cambria" w:hAnsi="Cambria" w:cs="Arial"/>
          <w:b/>
          <w:sz w:val="24"/>
          <w:szCs w:val="24"/>
          <w:lang w:val="sl-SI" w:eastAsia="sl-SI"/>
        </w:rPr>
      </w:pPr>
      <w:r w:rsidRPr="00B7247A">
        <w:rPr>
          <w:rFonts w:ascii="Cambria" w:hAnsi="Cambria" w:cs="Arial"/>
          <w:b/>
          <w:sz w:val="24"/>
          <w:szCs w:val="24"/>
          <w:lang w:val="sl-SI" w:eastAsia="sl-SI"/>
        </w:rPr>
        <w:t xml:space="preserve">Posegi, ki bodo opravljeni izven obsega, navedenega v ponudbi, </w:t>
      </w:r>
      <w:r>
        <w:rPr>
          <w:rFonts w:ascii="Cambria" w:hAnsi="Cambria" w:cs="Arial"/>
          <w:b/>
          <w:sz w:val="24"/>
          <w:szCs w:val="24"/>
          <w:lang w:val="sl-SI" w:eastAsia="sl-SI"/>
        </w:rPr>
        <w:t xml:space="preserve">se obračunajo ločeno po ceniku, </w:t>
      </w:r>
      <w:r w:rsidRPr="00B7247A">
        <w:rPr>
          <w:rFonts w:ascii="Cambria" w:hAnsi="Cambria" w:cs="Arial"/>
          <w:b/>
          <w:sz w:val="24"/>
          <w:szCs w:val="24"/>
          <w:lang w:val="sl-SI" w:eastAsia="sl-SI"/>
        </w:rPr>
        <w:t>ki je sestavni del ponudbe.</w:t>
      </w:r>
    </w:p>
    <w:p w:rsidR="00A579F3" w:rsidRPr="00A579F3" w:rsidRDefault="00A579F3" w:rsidP="00A579F3">
      <w:pPr>
        <w:rPr>
          <w:rFonts w:ascii="Arial" w:hAnsi="Arial" w:cs="Arial"/>
          <w:b/>
          <w:sz w:val="22"/>
          <w:szCs w:val="22"/>
          <w:lang w:val="sl-SI" w:eastAsia="sl-SI"/>
        </w:rPr>
      </w:pPr>
    </w:p>
    <w:p w:rsidR="00A579F3" w:rsidRPr="00A579F3" w:rsidRDefault="00A579F3" w:rsidP="00A579F3">
      <w:pPr>
        <w:rPr>
          <w:rFonts w:ascii="Arial" w:hAnsi="Arial" w:cs="Arial"/>
          <w:b/>
          <w:sz w:val="22"/>
          <w:szCs w:val="22"/>
          <w:lang w:val="sl-SI" w:eastAsia="sl-SI"/>
        </w:rPr>
      </w:pPr>
    </w:p>
    <w:p w:rsidR="00A579F3" w:rsidRPr="00A579F3" w:rsidRDefault="00A579F3" w:rsidP="00A579F3">
      <w:pPr>
        <w:rPr>
          <w:rFonts w:ascii="Cambria" w:hAnsi="Cambria" w:cs="Arial"/>
          <w:b/>
          <w:sz w:val="22"/>
          <w:szCs w:val="22"/>
          <w:lang w:val="sl-SI" w:eastAsia="sl-SI"/>
        </w:rPr>
      </w:pPr>
    </w:p>
    <w:p w:rsidR="00A579F3" w:rsidRPr="00A579F3" w:rsidRDefault="00A579F3" w:rsidP="00A579F3">
      <w:pPr>
        <w:rPr>
          <w:rFonts w:ascii="Cambria" w:hAnsi="Cambria" w:cs="Arial"/>
          <w:b/>
          <w:sz w:val="22"/>
          <w:szCs w:val="22"/>
          <w:lang w:val="sl-SI" w:eastAsia="sl-SI"/>
        </w:rPr>
      </w:pPr>
    </w:p>
    <w:p w:rsidR="00A579F3" w:rsidRPr="00A579F3" w:rsidRDefault="00A579F3" w:rsidP="00A579F3">
      <w:pPr>
        <w:rPr>
          <w:rFonts w:ascii="Cambria" w:hAnsi="Cambria" w:cs="Arial"/>
          <w:b/>
          <w:sz w:val="22"/>
          <w:szCs w:val="22"/>
          <w:lang w:val="sl-SI" w:eastAsia="sl-SI"/>
        </w:rPr>
      </w:pPr>
    </w:p>
    <w:p w:rsidR="00A579F3" w:rsidRPr="00A579F3" w:rsidRDefault="00A579F3" w:rsidP="00A579F3">
      <w:pPr>
        <w:rPr>
          <w:rFonts w:ascii="Cambria" w:hAnsi="Cambria" w:cs="Arial"/>
          <w:b/>
          <w:sz w:val="22"/>
          <w:szCs w:val="22"/>
          <w:lang w:val="sl-SI" w:eastAsia="sl-SI"/>
        </w:rPr>
      </w:pPr>
    </w:p>
    <w:p w:rsidR="00A579F3" w:rsidRPr="00A579F3" w:rsidRDefault="00A579F3" w:rsidP="00A579F3">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A579F3" w:rsidRPr="00A579F3" w:rsidTr="00854A6C">
        <w:tc>
          <w:tcPr>
            <w:tcW w:w="3190" w:type="dxa"/>
            <w:tcBorders>
              <w:top w:val="nil"/>
              <w:left w:val="nil"/>
              <w:bottom w:val="nil"/>
              <w:right w:val="nil"/>
            </w:tcBorders>
          </w:tcPr>
          <w:p w:rsidR="00A579F3" w:rsidRPr="00A579F3" w:rsidRDefault="00A579F3" w:rsidP="00A579F3">
            <w:pPr>
              <w:jc w:val="both"/>
              <w:rPr>
                <w:rFonts w:ascii="Cambria" w:hAnsi="Cambria" w:cs="Arial"/>
                <w:sz w:val="24"/>
                <w:lang w:val="sl-SI" w:eastAsia="sl-SI"/>
              </w:rPr>
            </w:pPr>
          </w:p>
        </w:tc>
        <w:tc>
          <w:tcPr>
            <w:tcW w:w="3190" w:type="dxa"/>
            <w:tcBorders>
              <w:top w:val="nil"/>
              <w:left w:val="nil"/>
              <w:bottom w:val="nil"/>
              <w:right w:val="nil"/>
            </w:tcBorders>
          </w:tcPr>
          <w:p w:rsidR="00A579F3" w:rsidRPr="00A579F3" w:rsidRDefault="00A579F3" w:rsidP="00A579F3">
            <w:pPr>
              <w:jc w:val="both"/>
              <w:rPr>
                <w:rFonts w:ascii="Cambria" w:hAnsi="Cambria" w:cs="Arial"/>
                <w:sz w:val="24"/>
                <w:lang w:val="sl-SI" w:eastAsia="sl-SI"/>
              </w:rPr>
            </w:pPr>
          </w:p>
        </w:tc>
        <w:tc>
          <w:tcPr>
            <w:tcW w:w="3190" w:type="dxa"/>
            <w:tcBorders>
              <w:top w:val="nil"/>
              <w:left w:val="nil"/>
              <w:bottom w:val="nil"/>
              <w:right w:val="nil"/>
            </w:tcBorders>
          </w:tcPr>
          <w:p w:rsidR="00A579F3" w:rsidRPr="00A579F3" w:rsidRDefault="00A579F3" w:rsidP="00A579F3">
            <w:pPr>
              <w:jc w:val="center"/>
              <w:rPr>
                <w:rFonts w:ascii="Cambria" w:hAnsi="Cambria" w:cs="Arial"/>
                <w:sz w:val="24"/>
                <w:lang w:val="sl-SI" w:eastAsia="sl-SI"/>
              </w:rPr>
            </w:pPr>
            <w:r w:rsidRPr="00A579F3">
              <w:rPr>
                <w:rFonts w:ascii="Cambria" w:hAnsi="Cambria" w:cs="Arial"/>
                <w:sz w:val="24"/>
                <w:lang w:val="sl-SI" w:eastAsia="sl-SI"/>
              </w:rPr>
              <w:t>Ponudnik</w:t>
            </w:r>
          </w:p>
        </w:tc>
      </w:tr>
      <w:tr w:rsidR="00A579F3" w:rsidRPr="00A579F3" w:rsidTr="00854A6C">
        <w:trPr>
          <w:trHeight w:hRule="exact" w:val="500"/>
        </w:trPr>
        <w:tc>
          <w:tcPr>
            <w:tcW w:w="3190" w:type="dxa"/>
            <w:tcBorders>
              <w:top w:val="nil"/>
              <w:left w:val="nil"/>
              <w:bottom w:val="dashed" w:sz="4" w:space="0" w:color="auto"/>
              <w:right w:val="nil"/>
            </w:tcBorders>
          </w:tcPr>
          <w:p w:rsidR="00A579F3" w:rsidRPr="00A579F3" w:rsidRDefault="00A579F3" w:rsidP="00A579F3">
            <w:pPr>
              <w:jc w:val="both"/>
              <w:rPr>
                <w:rFonts w:ascii="Cambria" w:hAnsi="Cambria" w:cs="Arial"/>
                <w:sz w:val="22"/>
                <w:lang w:val="sl-SI" w:eastAsia="sl-SI"/>
              </w:rPr>
            </w:pPr>
          </w:p>
        </w:tc>
        <w:tc>
          <w:tcPr>
            <w:tcW w:w="3190" w:type="dxa"/>
            <w:tcBorders>
              <w:top w:val="nil"/>
              <w:left w:val="nil"/>
              <w:bottom w:val="nil"/>
              <w:right w:val="nil"/>
            </w:tcBorders>
          </w:tcPr>
          <w:p w:rsidR="00A579F3" w:rsidRPr="00A579F3" w:rsidRDefault="00A579F3" w:rsidP="00A579F3">
            <w:pPr>
              <w:jc w:val="center"/>
              <w:rPr>
                <w:rFonts w:ascii="Cambria" w:hAnsi="Cambria" w:cs="Arial"/>
                <w:i/>
                <w:sz w:val="16"/>
                <w:szCs w:val="16"/>
                <w:lang w:val="sl-SI" w:eastAsia="sl-SI"/>
              </w:rPr>
            </w:pPr>
            <w:r w:rsidRPr="00A579F3">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A579F3" w:rsidRPr="00A579F3" w:rsidRDefault="00A579F3" w:rsidP="00A579F3">
            <w:pPr>
              <w:jc w:val="center"/>
              <w:rPr>
                <w:rFonts w:ascii="Cambria" w:hAnsi="Cambria" w:cs="Arial"/>
                <w:i/>
                <w:lang w:val="sl-SI" w:eastAsia="sl-SI"/>
              </w:rPr>
            </w:pPr>
          </w:p>
        </w:tc>
      </w:tr>
      <w:tr w:rsidR="00A579F3" w:rsidRPr="00A579F3" w:rsidTr="00854A6C">
        <w:trPr>
          <w:trHeight w:hRule="exact" w:val="500"/>
        </w:trPr>
        <w:tc>
          <w:tcPr>
            <w:tcW w:w="3190" w:type="dxa"/>
            <w:tcBorders>
              <w:top w:val="dashed" w:sz="4" w:space="0" w:color="auto"/>
              <w:left w:val="nil"/>
              <w:bottom w:val="nil"/>
              <w:right w:val="nil"/>
            </w:tcBorders>
          </w:tcPr>
          <w:p w:rsidR="00A579F3" w:rsidRPr="00A579F3" w:rsidRDefault="00A579F3" w:rsidP="00A579F3">
            <w:pPr>
              <w:jc w:val="both"/>
              <w:rPr>
                <w:rFonts w:ascii="Cambria" w:hAnsi="Cambria" w:cs="Arial"/>
                <w:i/>
                <w:sz w:val="16"/>
                <w:szCs w:val="16"/>
                <w:lang w:val="sl-SI" w:eastAsia="sl-SI"/>
              </w:rPr>
            </w:pPr>
            <w:r w:rsidRPr="00A579F3">
              <w:rPr>
                <w:rFonts w:ascii="Cambria" w:hAnsi="Cambria" w:cs="Arial"/>
                <w:i/>
                <w:sz w:val="16"/>
                <w:szCs w:val="16"/>
                <w:lang w:val="sl-SI" w:eastAsia="sl-SI"/>
              </w:rPr>
              <w:t>Kraj in datum</w:t>
            </w:r>
          </w:p>
        </w:tc>
        <w:tc>
          <w:tcPr>
            <w:tcW w:w="3190" w:type="dxa"/>
            <w:tcBorders>
              <w:top w:val="nil"/>
              <w:left w:val="nil"/>
              <w:bottom w:val="nil"/>
              <w:right w:val="nil"/>
            </w:tcBorders>
          </w:tcPr>
          <w:p w:rsidR="00A579F3" w:rsidRPr="00A579F3" w:rsidRDefault="00A579F3" w:rsidP="00A579F3">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A579F3" w:rsidRPr="00A579F3" w:rsidRDefault="00A579F3" w:rsidP="00A579F3">
            <w:pPr>
              <w:jc w:val="center"/>
              <w:rPr>
                <w:rFonts w:ascii="Cambria" w:hAnsi="Cambria" w:cs="Arial"/>
                <w:i/>
                <w:sz w:val="16"/>
                <w:szCs w:val="16"/>
                <w:lang w:val="sl-SI" w:eastAsia="sl-SI"/>
              </w:rPr>
            </w:pPr>
            <w:r w:rsidRPr="00A579F3">
              <w:rPr>
                <w:rFonts w:ascii="Cambria" w:hAnsi="Cambria" w:cs="Arial"/>
                <w:i/>
                <w:sz w:val="16"/>
                <w:szCs w:val="16"/>
                <w:lang w:val="sl-SI" w:eastAsia="sl-SI"/>
              </w:rPr>
              <w:t>(podpis predstavnika)</w:t>
            </w:r>
          </w:p>
          <w:p w:rsidR="00A579F3" w:rsidRDefault="00A579F3" w:rsidP="00A579F3">
            <w:pPr>
              <w:jc w:val="center"/>
              <w:rPr>
                <w:rFonts w:ascii="Cambria" w:hAnsi="Cambria" w:cs="Arial"/>
                <w:i/>
                <w:sz w:val="16"/>
                <w:szCs w:val="16"/>
                <w:lang w:val="sl-SI" w:eastAsia="sl-SI"/>
              </w:rPr>
            </w:pPr>
          </w:p>
          <w:p w:rsidR="003373EC" w:rsidRDefault="003373EC"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8160F1" w:rsidRDefault="008160F1" w:rsidP="00A579F3">
            <w:pPr>
              <w:jc w:val="center"/>
              <w:rPr>
                <w:rFonts w:ascii="Cambria" w:hAnsi="Cambria" w:cs="Arial"/>
                <w:i/>
                <w:sz w:val="16"/>
                <w:szCs w:val="16"/>
                <w:lang w:val="sl-SI" w:eastAsia="sl-SI"/>
              </w:rPr>
            </w:pPr>
          </w:p>
          <w:p w:rsidR="004A41D2" w:rsidRDefault="004A41D2" w:rsidP="00A579F3">
            <w:pPr>
              <w:jc w:val="center"/>
              <w:rPr>
                <w:rFonts w:ascii="Cambria" w:hAnsi="Cambria" w:cs="Arial"/>
                <w:i/>
                <w:sz w:val="16"/>
                <w:szCs w:val="16"/>
                <w:lang w:val="sl-SI" w:eastAsia="sl-SI"/>
              </w:rPr>
            </w:pPr>
          </w:p>
          <w:p w:rsidR="004A41D2" w:rsidRDefault="004A41D2" w:rsidP="00A579F3">
            <w:pPr>
              <w:jc w:val="center"/>
              <w:rPr>
                <w:rFonts w:ascii="Cambria" w:hAnsi="Cambria" w:cs="Arial"/>
                <w:i/>
                <w:sz w:val="16"/>
                <w:szCs w:val="16"/>
                <w:lang w:val="sl-SI" w:eastAsia="sl-SI"/>
              </w:rPr>
            </w:pPr>
          </w:p>
          <w:p w:rsidR="004A41D2" w:rsidRPr="00A579F3" w:rsidRDefault="004A41D2"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p w:rsidR="00A579F3" w:rsidRPr="00A579F3" w:rsidRDefault="00A579F3" w:rsidP="00A579F3">
            <w:pPr>
              <w:jc w:val="center"/>
              <w:rPr>
                <w:rFonts w:ascii="Cambria" w:hAnsi="Cambria" w:cs="Arial"/>
                <w:i/>
                <w:sz w:val="16"/>
                <w:szCs w:val="16"/>
                <w:lang w:val="sl-SI" w:eastAsia="sl-SI"/>
              </w:rPr>
            </w:pPr>
          </w:p>
        </w:tc>
      </w:tr>
    </w:tbl>
    <w:p w:rsidR="00507870" w:rsidRDefault="00507870" w:rsidP="00A579F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507870" w:rsidRDefault="00507870">
      <w:pPr>
        <w:rPr>
          <w:rFonts w:ascii="Cambria" w:hAnsi="Cambria" w:cs="Arial"/>
          <w:b/>
          <w:bCs/>
          <w:color w:val="000000"/>
          <w:sz w:val="24"/>
          <w:szCs w:val="24"/>
          <w:lang w:val="sl-SI" w:eastAsia="sl-SI"/>
        </w:rPr>
      </w:pPr>
      <w:r>
        <w:rPr>
          <w:rFonts w:ascii="Cambria" w:hAnsi="Cambria" w:cs="Arial"/>
          <w:b/>
          <w:bCs/>
          <w:color w:val="000000"/>
          <w:sz w:val="24"/>
          <w:szCs w:val="24"/>
          <w:lang w:val="sl-SI" w:eastAsia="sl-SI"/>
        </w:rPr>
        <w:br w:type="page"/>
      </w:r>
    </w:p>
    <w:p w:rsidR="00A579F3" w:rsidRPr="00A579F3" w:rsidRDefault="001936B5" w:rsidP="00A579F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Pr>
          <w:rFonts w:ascii="Cambria" w:hAnsi="Cambria" w:cs="Arial"/>
          <w:b/>
          <w:bCs/>
          <w:color w:val="000000"/>
          <w:sz w:val="24"/>
          <w:szCs w:val="24"/>
          <w:lang w:val="sl-SI" w:eastAsia="sl-SI"/>
        </w:rPr>
        <w:lastRenderedPageBreak/>
        <w:t>OBRAZEC 4.7</w:t>
      </w:r>
    </w:p>
    <w:p w:rsidR="00A579F3" w:rsidRDefault="00A579F3" w:rsidP="00A579F3">
      <w:pPr>
        <w:jc w:val="center"/>
        <w:rPr>
          <w:rFonts w:ascii="Cambria" w:hAnsi="Cambria" w:cs="Arial"/>
          <w:b/>
          <w:sz w:val="32"/>
          <w:szCs w:val="32"/>
          <w:lang w:val="sl-SI" w:eastAsia="sl-SI"/>
        </w:rPr>
      </w:pPr>
    </w:p>
    <w:p w:rsidR="00A579F3" w:rsidRDefault="00A579F3" w:rsidP="00A579F3">
      <w:pPr>
        <w:jc w:val="center"/>
        <w:rPr>
          <w:rFonts w:ascii="Cambria" w:hAnsi="Cambria" w:cs="Arial"/>
          <w:b/>
          <w:sz w:val="32"/>
          <w:szCs w:val="32"/>
          <w:lang w:val="sl-SI" w:eastAsia="sl-SI"/>
        </w:rPr>
      </w:pPr>
    </w:p>
    <w:p w:rsidR="00924BFF" w:rsidRPr="00681C67" w:rsidRDefault="00924BFF" w:rsidP="00A579F3">
      <w:pPr>
        <w:jc w:val="center"/>
        <w:rPr>
          <w:rFonts w:ascii="Cambria" w:hAnsi="Cambria" w:cs="Arial"/>
          <w:b/>
          <w:sz w:val="32"/>
          <w:szCs w:val="32"/>
          <w:lang w:val="sl-SI" w:eastAsia="sl-SI"/>
        </w:rPr>
      </w:pPr>
      <w:r w:rsidRPr="00681C67">
        <w:rPr>
          <w:rFonts w:ascii="Cambria" w:hAnsi="Cambria" w:cs="Arial"/>
          <w:b/>
          <w:sz w:val="32"/>
          <w:szCs w:val="32"/>
          <w:lang w:val="sl-SI" w:eastAsia="sl-SI"/>
        </w:rPr>
        <w:t xml:space="preserve">IZJAVA O </w:t>
      </w:r>
      <w:r>
        <w:rPr>
          <w:rFonts w:ascii="Cambria" w:hAnsi="Cambria" w:cs="Arial"/>
          <w:b/>
          <w:sz w:val="32"/>
          <w:szCs w:val="32"/>
          <w:lang w:val="sl-SI" w:eastAsia="sl-SI"/>
        </w:rPr>
        <w:t>SPOSOBNOSTI IZVAJALCA</w:t>
      </w:r>
    </w:p>
    <w:p w:rsidR="00924BFF" w:rsidRPr="00BE581A" w:rsidRDefault="00924BFF" w:rsidP="00924BFF">
      <w:pPr>
        <w:jc w:val="center"/>
        <w:rPr>
          <w:rFonts w:ascii="Cambria" w:hAnsi="Cambria" w:cs="Arial"/>
          <w:b/>
          <w:sz w:val="32"/>
          <w:szCs w:val="32"/>
          <w:lang w:val="sl-SI" w:eastAsia="sl-SI"/>
        </w:rPr>
      </w:pPr>
    </w:p>
    <w:p w:rsidR="00924BFF" w:rsidRPr="00BE581A" w:rsidRDefault="00924BFF" w:rsidP="00924BFF">
      <w:pPr>
        <w:jc w:val="center"/>
        <w:rPr>
          <w:rFonts w:ascii="Cambria" w:hAnsi="Cambria" w:cs="Arial"/>
          <w:sz w:val="24"/>
          <w:szCs w:val="24"/>
          <w:lang w:val="sl-SI" w:eastAsia="sl-SI"/>
        </w:rPr>
      </w:pPr>
      <w:r w:rsidRPr="00BE581A">
        <w:rPr>
          <w:rFonts w:ascii="Cambria" w:hAnsi="Cambria" w:cs="Arial"/>
          <w:sz w:val="24"/>
          <w:szCs w:val="24"/>
          <w:lang w:val="sl-SI" w:eastAsia="sl-SI"/>
        </w:rPr>
        <w:t xml:space="preserve">za </w:t>
      </w:r>
    </w:p>
    <w:p w:rsidR="00924BFF" w:rsidRPr="00681C67" w:rsidRDefault="00924BFF" w:rsidP="00924BFF">
      <w:pPr>
        <w:jc w:val="center"/>
        <w:rPr>
          <w:rFonts w:ascii="Cambria" w:hAnsi="Cambria" w:cs="Arial"/>
          <w:sz w:val="24"/>
          <w:szCs w:val="24"/>
          <w:lang w:val="sl-SI" w:eastAsia="sl-SI"/>
        </w:rPr>
      </w:pPr>
    </w:p>
    <w:p w:rsidR="00924BFF" w:rsidRPr="00681C67" w:rsidRDefault="00924BFF" w:rsidP="00924BFF">
      <w:pPr>
        <w:jc w:val="center"/>
        <w:rPr>
          <w:rFonts w:ascii="Cambria" w:hAnsi="Cambria" w:cs="Arial"/>
          <w:b/>
          <w:sz w:val="24"/>
          <w:szCs w:val="24"/>
          <w:lang w:val="sl-SI" w:eastAsia="sl-SI"/>
        </w:rPr>
      </w:pPr>
      <w:r w:rsidRPr="00BE581A">
        <w:rPr>
          <w:rFonts w:ascii="Cambria" w:eastAsia="Calibri" w:hAnsi="Cambria" w:cs="Arial"/>
          <w:b/>
          <w:sz w:val="24"/>
          <w:szCs w:val="24"/>
          <w:lang w:val="sl-SI" w:eastAsia="sl-SI"/>
        </w:rPr>
        <w:t>»</w:t>
      </w:r>
      <w:r w:rsidR="00D14F37" w:rsidRPr="00D14F37">
        <w:rPr>
          <w:rFonts w:ascii="Cambria" w:eastAsia="Calibri" w:hAnsi="Cambria" w:cs="Arial"/>
          <w:b/>
          <w:sz w:val="24"/>
          <w:szCs w:val="24"/>
          <w:lang w:val="sl-SI" w:eastAsia="sl-SI"/>
        </w:rPr>
        <w:t>VZDRŽEVANJE IN NADGRADNJA PROGRAMSKE OPREME ZA DELOVANJE RAZISKOVALNO-RAZVOJNE OPREME</w:t>
      </w:r>
      <w:r w:rsidRPr="00BE581A">
        <w:rPr>
          <w:rFonts w:ascii="Cambria" w:eastAsia="Calibri" w:hAnsi="Cambria" w:cs="Arial"/>
          <w:b/>
          <w:i/>
          <w:sz w:val="24"/>
          <w:szCs w:val="24"/>
          <w:lang w:val="sl-SI" w:eastAsia="sl-SI"/>
        </w:rPr>
        <w:t>«</w:t>
      </w:r>
    </w:p>
    <w:p w:rsidR="00924BFF" w:rsidRPr="00681C67" w:rsidRDefault="00924BFF" w:rsidP="00924BFF">
      <w:pPr>
        <w:jc w:val="center"/>
        <w:rPr>
          <w:rFonts w:ascii="Cambria" w:hAnsi="Cambria" w:cs="Arial"/>
          <w:b/>
          <w:sz w:val="32"/>
          <w:szCs w:val="32"/>
          <w:lang w:val="sl-SI" w:eastAsia="sl-SI"/>
        </w:rPr>
      </w:pPr>
    </w:p>
    <w:p w:rsidR="00924BFF" w:rsidRDefault="00924BFF" w:rsidP="00924BFF">
      <w:pPr>
        <w:jc w:val="both"/>
        <w:rPr>
          <w:rFonts w:ascii="Cambria" w:hAnsi="Cambria" w:cs="Arial"/>
          <w:sz w:val="24"/>
          <w:szCs w:val="24"/>
          <w:lang w:val="sl-SI" w:eastAsia="sl-SI"/>
        </w:rPr>
      </w:pPr>
      <w:r w:rsidRPr="00681C67">
        <w:rPr>
          <w:rFonts w:ascii="Cambria" w:hAnsi="Cambria" w:cs="Arial"/>
          <w:sz w:val="24"/>
          <w:szCs w:val="24"/>
          <w:lang w:val="sl-SI" w:eastAsia="sl-SI"/>
        </w:rPr>
        <w:t xml:space="preserve">Kot </w:t>
      </w:r>
      <w:r w:rsidR="00D0799E">
        <w:rPr>
          <w:rFonts w:ascii="Cambria" w:hAnsi="Cambria" w:cs="Arial"/>
          <w:sz w:val="24"/>
          <w:szCs w:val="24"/>
          <w:lang w:val="sl-SI" w:eastAsia="sl-SI"/>
        </w:rPr>
        <w:t xml:space="preserve">izvajalec smo seznanjeni, da </w:t>
      </w:r>
      <w:r>
        <w:rPr>
          <w:rFonts w:ascii="Cambria" w:hAnsi="Cambria" w:cs="Arial"/>
          <w:sz w:val="24"/>
          <w:szCs w:val="24"/>
          <w:lang w:val="sl-SI" w:eastAsia="sl-SI"/>
        </w:rPr>
        <w:t xml:space="preserve">bo naročnik po treh mesecih po podpisu pogodbe preveril sposobnost izvajalca. </w:t>
      </w:r>
    </w:p>
    <w:p w:rsidR="00924BFF" w:rsidRDefault="00924BFF" w:rsidP="00924BFF">
      <w:pPr>
        <w:jc w:val="both"/>
        <w:rPr>
          <w:rFonts w:ascii="Cambria" w:hAnsi="Cambria" w:cs="Arial"/>
          <w:sz w:val="24"/>
          <w:szCs w:val="24"/>
          <w:lang w:val="sl-SI" w:eastAsia="sl-SI"/>
        </w:rPr>
      </w:pPr>
      <w:r>
        <w:rPr>
          <w:rFonts w:ascii="Cambria" w:hAnsi="Cambria" w:cs="Arial"/>
          <w:sz w:val="24"/>
          <w:szCs w:val="24"/>
          <w:lang w:val="sl-SI" w:eastAsia="sl-SI"/>
        </w:rPr>
        <w:t>Naročnik bo preveril, ali izvajalec izvaja razpisana dela kot so zahtevana v tehničnih specifikacijah</w:t>
      </w:r>
      <w:r w:rsidR="00D0799E">
        <w:rPr>
          <w:rFonts w:ascii="Cambria" w:hAnsi="Cambria" w:cs="Arial"/>
          <w:sz w:val="24"/>
          <w:szCs w:val="24"/>
          <w:lang w:val="sl-SI" w:eastAsia="sl-SI"/>
        </w:rPr>
        <w:t>.</w:t>
      </w:r>
      <w:r w:rsidR="00D0799E" w:rsidRPr="00BE581A">
        <w:rPr>
          <w:rFonts w:ascii="Cambria" w:hAnsi="Cambria" w:cs="Arial"/>
          <w:sz w:val="24"/>
          <w:szCs w:val="24"/>
          <w:lang w:val="sl-SI" w:eastAsia="sl-SI"/>
        </w:rPr>
        <w:t xml:space="preserve"> </w:t>
      </w:r>
    </w:p>
    <w:p w:rsidR="00D0799E" w:rsidRPr="00BE581A" w:rsidRDefault="00D0799E" w:rsidP="00924BFF">
      <w:pPr>
        <w:jc w:val="both"/>
        <w:rPr>
          <w:rFonts w:ascii="Cambria" w:hAnsi="Cambria" w:cs="Arial"/>
          <w:sz w:val="24"/>
          <w:szCs w:val="24"/>
          <w:lang w:val="sl-SI" w:eastAsia="sl-SI"/>
        </w:rPr>
      </w:pPr>
      <w:r>
        <w:rPr>
          <w:rFonts w:ascii="Cambria" w:hAnsi="Cambria" w:cs="Arial"/>
          <w:sz w:val="24"/>
          <w:szCs w:val="24"/>
          <w:lang w:val="sl-SI" w:eastAsia="sl-SI"/>
        </w:rPr>
        <w:t xml:space="preserve">V primeru, da naročnik ugotovi drastična odstopanja in izvajalec kljub opozorilom ne bo spremenil izvajanja, bo </w:t>
      </w:r>
      <w:proofErr w:type="spellStart"/>
      <w:r>
        <w:rPr>
          <w:rFonts w:ascii="Cambria" w:hAnsi="Cambria" w:cs="Arial"/>
          <w:sz w:val="24"/>
          <w:szCs w:val="24"/>
          <w:lang w:val="sl-SI" w:eastAsia="sl-SI"/>
        </w:rPr>
        <w:t>naročni</w:t>
      </w:r>
      <w:proofErr w:type="spellEnd"/>
      <w:r>
        <w:rPr>
          <w:rFonts w:ascii="Cambria" w:hAnsi="Cambria" w:cs="Arial"/>
          <w:sz w:val="24"/>
          <w:szCs w:val="24"/>
          <w:lang w:val="sl-SI" w:eastAsia="sl-SI"/>
        </w:rPr>
        <w:t xml:space="preserve"> prisiljen vnovčiti finančno zavarovanje.</w:t>
      </w:r>
    </w:p>
    <w:p w:rsidR="00924BFF" w:rsidRDefault="00924BFF" w:rsidP="00924BFF">
      <w:pPr>
        <w:rPr>
          <w:rFonts w:ascii="Arial" w:hAnsi="Arial" w:cs="Arial"/>
          <w:b/>
          <w:sz w:val="22"/>
          <w:szCs w:val="22"/>
          <w:lang w:val="sl-SI" w:eastAsia="sl-SI"/>
        </w:rPr>
      </w:pPr>
    </w:p>
    <w:p w:rsidR="00924BFF" w:rsidRDefault="00924BFF" w:rsidP="00924BFF">
      <w:pPr>
        <w:rPr>
          <w:rFonts w:ascii="Arial" w:hAnsi="Arial" w:cs="Arial"/>
          <w:b/>
          <w:sz w:val="22"/>
          <w:szCs w:val="22"/>
          <w:lang w:val="sl-SI" w:eastAsia="sl-SI"/>
        </w:rPr>
      </w:pPr>
    </w:p>
    <w:p w:rsidR="00924BFF" w:rsidRDefault="00924BFF" w:rsidP="00924BFF">
      <w:pPr>
        <w:rPr>
          <w:rFonts w:ascii="Arial" w:hAnsi="Arial" w:cs="Arial"/>
          <w:b/>
          <w:sz w:val="22"/>
          <w:szCs w:val="22"/>
          <w:lang w:val="sl-SI" w:eastAsia="sl-SI"/>
        </w:rPr>
      </w:pPr>
    </w:p>
    <w:p w:rsidR="00924BFF" w:rsidRPr="00681C67" w:rsidRDefault="00924BFF" w:rsidP="00924BFF">
      <w:pPr>
        <w:rPr>
          <w:rFonts w:ascii="Cambria" w:hAnsi="Cambria" w:cs="Arial"/>
          <w:b/>
          <w:sz w:val="22"/>
          <w:szCs w:val="22"/>
          <w:lang w:val="sl-SI" w:eastAsia="sl-SI"/>
        </w:rPr>
      </w:pPr>
    </w:p>
    <w:p w:rsidR="00924BFF" w:rsidRPr="00681C67" w:rsidRDefault="00924BFF" w:rsidP="00924BFF">
      <w:pPr>
        <w:rPr>
          <w:rFonts w:ascii="Cambria" w:hAnsi="Cambria" w:cs="Arial"/>
          <w:b/>
          <w:sz w:val="22"/>
          <w:szCs w:val="22"/>
          <w:lang w:val="sl-SI" w:eastAsia="sl-SI"/>
        </w:rPr>
      </w:pPr>
    </w:p>
    <w:p w:rsidR="00924BFF" w:rsidRPr="00681C67" w:rsidRDefault="00924BFF" w:rsidP="00924BFF">
      <w:pPr>
        <w:rPr>
          <w:rFonts w:ascii="Cambria" w:hAnsi="Cambria" w:cs="Arial"/>
          <w:b/>
          <w:sz w:val="22"/>
          <w:szCs w:val="22"/>
          <w:lang w:val="sl-SI" w:eastAsia="sl-SI"/>
        </w:rPr>
      </w:pPr>
    </w:p>
    <w:p w:rsidR="00924BFF" w:rsidRPr="00681C67" w:rsidRDefault="00924BFF" w:rsidP="00924BFF">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924BFF" w:rsidRPr="00681C67" w:rsidTr="00956A34">
        <w:tc>
          <w:tcPr>
            <w:tcW w:w="3190" w:type="dxa"/>
            <w:tcBorders>
              <w:top w:val="nil"/>
              <w:left w:val="nil"/>
              <w:bottom w:val="nil"/>
              <w:right w:val="nil"/>
            </w:tcBorders>
          </w:tcPr>
          <w:p w:rsidR="00924BFF" w:rsidRPr="00681C67" w:rsidRDefault="00924BFF" w:rsidP="00956A34">
            <w:pPr>
              <w:jc w:val="both"/>
              <w:rPr>
                <w:rFonts w:ascii="Cambria" w:hAnsi="Cambria" w:cs="Arial"/>
                <w:sz w:val="24"/>
                <w:lang w:val="sl-SI" w:eastAsia="sl-SI"/>
              </w:rPr>
            </w:pPr>
          </w:p>
        </w:tc>
        <w:tc>
          <w:tcPr>
            <w:tcW w:w="3190" w:type="dxa"/>
            <w:tcBorders>
              <w:top w:val="nil"/>
              <w:left w:val="nil"/>
              <w:bottom w:val="nil"/>
              <w:right w:val="nil"/>
            </w:tcBorders>
          </w:tcPr>
          <w:p w:rsidR="00924BFF" w:rsidRPr="00681C67" w:rsidRDefault="00924BFF" w:rsidP="00956A34">
            <w:pPr>
              <w:jc w:val="both"/>
              <w:rPr>
                <w:rFonts w:ascii="Cambria" w:hAnsi="Cambria" w:cs="Arial"/>
                <w:sz w:val="24"/>
                <w:lang w:val="sl-SI" w:eastAsia="sl-SI"/>
              </w:rPr>
            </w:pPr>
          </w:p>
        </w:tc>
        <w:tc>
          <w:tcPr>
            <w:tcW w:w="3190" w:type="dxa"/>
            <w:tcBorders>
              <w:top w:val="nil"/>
              <w:left w:val="nil"/>
              <w:bottom w:val="nil"/>
              <w:right w:val="nil"/>
            </w:tcBorders>
          </w:tcPr>
          <w:p w:rsidR="00924BFF" w:rsidRPr="00681C67" w:rsidRDefault="00924BFF" w:rsidP="00956A34">
            <w:pPr>
              <w:jc w:val="center"/>
              <w:rPr>
                <w:rFonts w:ascii="Cambria" w:hAnsi="Cambria" w:cs="Arial"/>
                <w:sz w:val="24"/>
                <w:lang w:val="sl-SI" w:eastAsia="sl-SI"/>
              </w:rPr>
            </w:pPr>
            <w:r w:rsidRPr="00681C67">
              <w:rPr>
                <w:rFonts w:ascii="Cambria" w:hAnsi="Cambria" w:cs="Arial"/>
                <w:sz w:val="24"/>
                <w:lang w:val="sl-SI" w:eastAsia="sl-SI"/>
              </w:rPr>
              <w:t>Ponudnik</w:t>
            </w:r>
          </w:p>
        </w:tc>
      </w:tr>
      <w:tr w:rsidR="00924BFF" w:rsidRPr="00681C67" w:rsidTr="00956A34">
        <w:trPr>
          <w:trHeight w:hRule="exact" w:val="500"/>
        </w:trPr>
        <w:tc>
          <w:tcPr>
            <w:tcW w:w="3190" w:type="dxa"/>
            <w:tcBorders>
              <w:top w:val="nil"/>
              <w:left w:val="nil"/>
              <w:bottom w:val="dashed" w:sz="4" w:space="0" w:color="auto"/>
              <w:right w:val="nil"/>
            </w:tcBorders>
          </w:tcPr>
          <w:p w:rsidR="00924BFF" w:rsidRPr="00681C67" w:rsidRDefault="00924BFF" w:rsidP="00956A34">
            <w:pPr>
              <w:jc w:val="both"/>
              <w:rPr>
                <w:rFonts w:ascii="Cambria" w:hAnsi="Cambria" w:cs="Arial"/>
                <w:sz w:val="22"/>
                <w:lang w:val="sl-SI" w:eastAsia="sl-SI"/>
              </w:rPr>
            </w:pPr>
          </w:p>
        </w:tc>
        <w:tc>
          <w:tcPr>
            <w:tcW w:w="3190" w:type="dxa"/>
            <w:tcBorders>
              <w:top w:val="nil"/>
              <w:left w:val="nil"/>
              <w:bottom w:val="nil"/>
              <w:right w:val="nil"/>
            </w:tcBorders>
          </w:tcPr>
          <w:p w:rsidR="00924BFF" w:rsidRPr="00681C67" w:rsidRDefault="00924BFF" w:rsidP="00956A34">
            <w:pPr>
              <w:jc w:val="center"/>
              <w:rPr>
                <w:rFonts w:ascii="Cambria" w:hAnsi="Cambria" w:cs="Arial"/>
                <w:i/>
                <w:sz w:val="16"/>
                <w:szCs w:val="16"/>
                <w:lang w:val="sl-SI" w:eastAsia="sl-SI"/>
              </w:rPr>
            </w:pPr>
            <w:r w:rsidRPr="00681C67">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924BFF" w:rsidRPr="00681C67" w:rsidRDefault="00924BFF" w:rsidP="00956A34">
            <w:pPr>
              <w:jc w:val="center"/>
              <w:rPr>
                <w:rFonts w:ascii="Cambria" w:hAnsi="Cambria" w:cs="Arial"/>
                <w:i/>
                <w:lang w:val="sl-SI" w:eastAsia="sl-SI"/>
              </w:rPr>
            </w:pPr>
          </w:p>
        </w:tc>
      </w:tr>
      <w:tr w:rsidR="00924BFF" w:rsidRPr="00681C67" w:rsidTr="00956A34">
        <w:trPr>
          <w:trHeight w:hRule="exact" w:val="500"/>
        </w:trPr>
        <w:tc>
          <w:tcPr>
            <w:tcW w:w="3190" w:type="dxa"/>
            <w:tcBorders>
              <w:top w:val="dashed" w:sz="4" w:space="0" w:color="auto"/>
              <w:left w:val="nil"/>
              <w:bottom w:val="nil"/>
              <w:right w:val="nil"/>
            </w:tcBorders>
          </w:tcPr>
          <w:p w:rsidR="00924BFF" w:rsidRPr="00681C67" w:rsidRDefault="00924BFF" w:rsidP="00956A34">
            <w:pPr>
              <w:jc w:val="both"/>
              <w:rPr>
                <w:rFonts w:ascii="Cambria" w:hAnsi="Cambria" w:cs="Arial"/>
                <w:i/>
                <w:sz w:val="16"/>
                <w:szCs w:val="16"/>
                <w:lang w:val="sl-SI" w:eastAsia="sl-SI"/>
              </w:rPr>
            </w:pPr>
            <w:r w:rsidRPr="00681C67">
              <w:rPr>
                <w:rFonts w:ascii="Cambria" w:hAnsi="Cambria" w:cs="Arial"/>
                <w:i/>
                <w:sz w:val="16"/>
                <w:szCs w:val="16"/>
                <w:lang w:val="sl-SI" w:eastAsia="sl-SI"/>
              </w:rPr>
              <w:t>Kraj in datum</w:t>
            </w:r>
          </w:p>
        </w:tc>
        <w:tc>
          <w:tcPr>
            <w:tcW w:w="3190" w:type="dxa"/>
            <w:tcBorders>
              <w:top w:val="nil"/>
              <w:left w:val="nil"/>
              <w:bottom w:val="nil"/>
              <w:right w:val="nil"/>
            </w:tcBorders>
          </w:tcPr>
          <w:p w:rsidR="00924BFF" w:rsidRPr="00681C67" w:rsidRDefault="00924BFF" w:rsidP="00956A34">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924BFF" w:rsidRDefault="00924BFF" w:rsidP="00956A34">
            <w:pPr>
              <w:jc w:val="center"/>
              <w:rPr>
                <w:rFonts w:ascii="Cambria" w:hAnsi="Cambria" w:cs="Arial"/>
                <w:i/>
                <w:sz w:val="16"/>
                <w:szCs w:val="16"/>
                <w:lang w:val="sl-SI" w:eastAsia="sl-SI"/>
              </w:rPr>
            </w:pPr>
            <w:r w:rsidRPr="00681C67">
              <w:rPr>
                <w:rFonts w:ascii="Cambria" w:hAnsi="Cambria" w:cs="Arial"/>
                <w:i/>
                <w:sz w:val="16"/>
                <w:szCs w:val="16"/>
                <w:lang w:val="sl-SI" w:eastAsia="sl-SI"/>
              </w:rPr>
              <w:t>(podpis predstavnika)</w:t>
            </w: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Default="00924BFF" w:rsidP="00956A34">
            <w:pPr>
              <w:jc w:val="center"/>
              <w:rPr>
                <w:rFonts w:ascii="Cambria" w:hAnsi="Cambria" w:cs="Arial"/>
                <w:i/>
                <w:sz w:val="16"/>
                <w:szCs w:val="16"/>
                <w:lang w:val="sl-SI" w:eastAsia="sl-SI"/>
              </w:rPr>
            </w:pPr>
          </w:p>
          <w:p w:rsidR="00924BFF" w:rsidRPr="00681C67" w:rsidRDefault="00924BFF" w:rsidP="00956A34">
            <w:pPr>
              <w:jc w:val="center"/>
              <w:rPr>
                <w:rFonts w:ascii="Cambria" w:hAnsi="Cambria" w:cs="Arial"/>
                <w:i/>
                <w:sz w:val="16"/>
                <w:szCs w:val="16"/>
                <w:lang w:val="sl-SI" w:eastAsia="sl-SI"/>
              </w:rPr>
            </w:pPr>
          </w:p>
        </w:tc>
      </w:tr>
    </w:tbl>
    <w:p w:rsidR="00924BFF" w:rsidRDefault="00924BFF" w:rsidP="00924BFF">
      <w:pPr>
        <w:ind w:right="484"/>
        <w:rPr>
          <w:rFonts w:ascii="Cambria" w:hAnsi="Cambria" w:cs="Arial"/>
          <w:b/>
          <w:color w:val="000000"/>
          <w:sz w:val="24"/>
          <w:szCs w:val="24"/>
          <w:lang w:val="sl-SI" w:eastAsia="sl-SI"/>
        </w:rPr>
      </w:pPr>
    </w:p>
    <w:p w:rsidR="00924BFF" w:rsidRDefault="00B034B8" w:rsidP="00681C67">
      <w:pPr>
        <w:jc w:val="right"/>
        <w:rPr>
          <w:rFonts w:ascii="Cambria" w:hAnsi="Cambria" w:cs="Arial"/>
          <w:b/>
          <w:color w:val="000000"/>
          <w:sz w:val="24"/>
          <w:szCs w:val="24"/>
          <w:lang w:val="sl-SI" w:eastAsia="sl-SI"/>
        </w:rPr>
      </w:pPr>
      <w:r>
        <w:rPr>
          <w:rFonts w:ascii="Cambria" w:hAnsi="Cambria" w:cs="Arial"/>
          <w:b/>
          <w:color w:val="000000"/>
          <w:sz w:val="24"/>
          <w:szCs w:val="24"/>
          <w:lang w:val="sl-SI" w:eastAsia="sl-SI"/>
        </w:rPr>
        <w:br w:type="page"/>
      </w:r>
    </w:p>
    <w:p w:rsidR="00681C67" w:rsidRPr="003C4845" w:rsidRDefault="00681C67" w:rsidP="00681C67">
      <w:pPr>
        <w:jc w:val="right"/>
        <w:rPr>
          <w:rFonts w:ascii="Cambria" w:hAnsi="Cambria" w:cs="Arial"/>
          <w:b/>
          <w:color w:val="000000"/>
          <w:sz w:val="24"/>
          <w:szCs w:val="24"/>
          <w:lang w:val="sl-SI" w:eastAsia="sl-SI"/>
        </w:rPr>
      </w:pPr>
      <w:r w:rsidRPr="003C4845">
        <w:rPr>
          <w:rFonts w:ascii="Cambria" w:hAnsi="Cambria" w:cs="Arial"/>
          <w:b/>
          <w:color w:val="000000"/>
          <w:sz w:val="24"/>
          <w:szCs w:val="24"/>
          <w:lang w:val="sl-SI" w:eastAsia="sl-SI"/>
        </w:rPr>
        <w:lastRenderedPageBreak/>
        <w:t>OBRAZEC 4.</w:t>
      </w:r>
      <w:r w:rsidR="004A41D2">
        <w:rPr>
          <w:rFonts w:ascii="Cambria" w:hAnsi="Cambria" w:cs="Arial"/>
          <w:b/>
          <w:color w:val="000000"/>
          <w:sz w:val="24"/>
          <w:szCs w:val="24"/>
          <w:lang w:val="sl-SI" w:eastAsia="sl-SI"/>
        </w:rPr>
        <w:t>8</w:t>
      </w:r>
    </w:p>
    <w:p w:rsidR="00681C67" w:rsidRPr="003C4845" w:rsidRDefault="00681C67" w:rsidP="00681C67">
      <w:pPr>
        <w:jc w:val="both"/>
        <w:rPr>
          <w:rFonts w:ascii="Cambria" w:hAnsi="Cambria" w:cs="Arial"/>
          <w:sz w:val="24"/>
          <w:szCs w:val="24"/>
          <w:lang w:val="sl-SI" w:eastAsia="sl-SI"/>
        </w:rPr>
      </w:pPr>
    </w:p>
    <w:p w:rsidR="00681C67" w:rsidRDefault="00681C67" w:rsidP="00681C67">
      <w:pPr>
        <w:jc w:val="both"/>
        <w:rPr>
          <w:rFonts w:ascii="Cambria" w:hAnsi="Cambria" w:cs="Arial"/>
          <w:sz w:val="22"/>
          <w:szCs w:val="22"/>
          <w:lang w:val="sl-SI" w:eastAsia="sl-SI"/>
        </w:rPr>
      </w:pPr>
      <w:r w:rsidRPr="003C4845">
        <w:rPr>
          <w:rFonts w:ascii="Cambria" w:hAnsi="Cambria" w:cs="Arial"/>
          <w:b/>
          <w:color w:val="000000"/>
          <w:sz w:val="24"/>
          <w:szCs w:val="24"/>
          <w:lang w:val="sl-SI" w:eastAsia="sl-SI"/>
        </w:rPr>
        <w:t>LASTNA IZJAVA</w:t>
      </w:r>
      <w:r w:rsidRPr="003C4845">
        <w:rPr>
          <w:rFonts w:ascii="Cambria" w:hAnsi="Cambria" w:cs="Arial"/>
          <w:b/>
          <w:sz w:val="24"/>
          <w:szCs w:val="24"/>
          <w:lang w:val="sl-SI" w:eastAsia="sl-SI"/>
        </w:rPr>
        <w:t xml:space="preserve"> PONUDNIKA</w:t>
      </w:r>
      <w:r w:rsidRPr="003C4845">
        <w:rPr>
          <w:rFonts w:ascii="Cambria" w:hAnsi="Cambria" w:cs="Arial"/>
          <w:sz w:val="24"/>
          <w:szCs w:val="24"/>
          <w:lang w:val="sl-SI" w:eastAsia="sl-SI"/>
        </w:rPr>
        <w:t xml:space="preserve"> </w:t>
      </w:r>
      <w:r w:rsidRPr="003C4845">
        <w:rPr>
          <w:rFonts w:ascii="Cambria" w:hAnsi="Cambria" w:cs="Arial"/>
          <w:sz w:val="22"/>
          <w:szCs w:val="22"/>
          <w:lang w:val="sl-SI" w:eastAsia="sl-SI"/>
        </w:rPr>
        <w:t xml:space="preserve">o pridobitvi in predložitvi </w:t>
      </w:r>
      <w:r w:rsidR="00A64101">
        <w:rPr>
          <w:rFonts w:ascii="Cambria" w:hAnsi="Cambria" w:cs="Arial"/>
          <w:sz w:val="22"/>
          <w:szCs w:val="22"/>
          <w:lang w:val="sl-SI" w:eastAsia="sl-SI"/>
        </w:rPr>
        <w:t>finančnega zavarovanja</w:t>
      </w:r>
      <w:r w:rsidRPr="003C4845">
        <w:rPr>
          <w:rFonts w:ascii="Cambria" w:hAnsi="Cambria" w:cs="Arial"/>
          <w:sz w:val="22"/>
          <w:szCs w:val="22"/>
          <w:lang w:val="sl-SI" w:eastAsia="sl-SI"/>
        </w:rPr>
        <w:t xml:space="preserve"> za dobro izvedbo pogodbenih obveznosti naročniku razpisanih del</w:t>
      </w:r>
      <w:r w:rsidR="00A64101">
        <w:rPr>
          <w:rFonts w:ascii="Cambria" w:hAnsi="Cambria" w:cs="Arial"/>
          <w:sz w:val="22"/>
          <w:szCs w:val="22"/>
          <w:lang w:val="sl-SI" w:eastAsia="sl-SI"/>
        </w:rPr>
        <w:t>. Ustrezno označite.</w:t>
      </w:r>
    </w:p>
    <w:p w:rsidR="00A64101" w:rsidRDefault="00A64101" w:rsidP="00681C67">
      <w:pPr>
        <w:jc w:val="both"/>
        <w:rPr>
          <w:rFonts w:ascii="Cambria" w:hAnsi="Cambria" w:cs="Arial"/>
          <w:sz w:val="22"/>
          <w:szCs w:val="22"/>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A64101" w:rsidRPr="003C4845" w:rsidTr="00322904">
        <w:tc>
          <w:tcPr>
            <w:tcW w:w="360" w:type="dxa"/>
            <w:tcBorders>
              <w:bottom w:val="single" w:sz="4" w:space="0" w:color="auto"/>
              <w:right w:val="single" w:sz="4" w:space="0" w:color="auto"/>
            </w:tcBorders>
          </w:tcPr>
          <w:p w:rsidR="00A64101" w:rsidRPr="003C4845" w:rsidRDefault="00A64101" w:rsidP="00322904">
            <w:pPr>
              <w:ind w:left="-675" w:firstLine="675"/>
              <w:jc w:val="both"/>
              <w:rPr>
                <w:rFonts w:ascii="Cambria" w:hAnsi="Cambria" w:cs="Arial"/>
                <w:sz w:val="22"/>
                <w:szCs w:val="22"/>
                <w:lang w:val="sl-SI"/>
              </w:rPr>
            </w:pPr>
          </w:p>
        </w:tc>
        <w:tc>
          <w:tcPr>
            <w:tcW w:w="5529" w:type="dxa"/>
            <w:tcBorders>
              <w:top w:val="nil"/>
              <w:left w:val="single" w:sz="4" w:space="0" w:color="auto"/>
              <w:bottom w:val="nil"/>
              <w:right w:val="nil"/>
            </w:tcBorders>
          </w:tcPr>
          <w:p w:rsidR="00A64101" w:rsidRPr="003C4845" w:rsidRDefault="00A64101" w:rsidP="00322904">
            <w:pPr>
              <w:jc w:val="both"/>
              <w:rPr>
                <w:rFonts w:ascii="Cambria" w:hAnsi="Cambria" w:cs="Arial"/>
                <w:sz w:val="22"/>
                <w:szCs w:val="22"/>
                <w:lang w:val="sl-SI"/>
              </w:rPr>
            </w:pPr>
            <w:proofErr w:type="spellStart"/>
            <w:r w:rsidRPr="00327140">
              <w:rPr>
                <w:rFonts w:ascii="Cambria" w:hAnsi="Cambria"/>
                <w:sz w:val="24"/>
                <w:szCs w:val="24"/>
              </w:rPr>
              <w:t>bančna</w:t>
            </w:r>
            <w:proofErr w:type="spellEnd"/>
            <w:r w:rsidRPr="00327140">
              <w:rPr>
                <w:rFonts w:ascii="Cambria" w:hAnsi="Cambria"/>
                <w:sz w:val="24"/>
                <w:szCs w:val="24"/>
              </w:rPr>
              <w:t xml:space="preserve"> </w:t>
            </w:r>
            <w:proofErr w:type="spellStart"/>
            <w:r w:rsidRPr="00327140">
              <w:rPr>
                <w:rFonts w:ascii="Cambria" w:hAnsi="Cambria"/>
                <w:sz w:val="24"/>
                <w:szCs w:val="24"/>
              </w:rPr>
              <w:t>garancija</w:t>
            </w:r>
            <w:proofErr w:type="spellEnd"/>
          </w:p>
        </w:tc>
      </w:tr>
      <w:tr w:rsidR="00A64101" w:rsidRPr="003C4845" w:rsidTr="00322904">
        <w:trPr>
          <w:trHeight w:val="285"/>
        </w:trPr>
        <w:tc>
          <w:tcPr>
            <w:tcW w:w="360" w:type="dxa"/>
            <w:tcBorders>
              <w:top w:val="single" w:sz="4" w:space="0" w:color="auto"/>
              <w:left w:val="nil"/>
              <w:bottom w:val="single" w:sz="4" w:space="0" w:color="auto"/>
              <w:right w:val="nil"/>
            </w:tcBorders>
          </w:tcPr>
          <w:p w:rsidR="00A64101" w:rsidRPr="003C4845" w:rsidRDefault="00A64101" w:rsidP="00322904">
            <w:pPr>
              <w:jc w:val="both"/>
              <w:rPr>
                <w:rFonts w:ascii="Cambria" w:hAnsi="Cambria" w:cs="Arial"/>
                <w:sz w:val="4"/>
                <w:szCs w:val="4"/>
                <w:lang w:val="sl-SI"/>
              </w:rPr>
            </w:pPr>
          </w:p>
        </w:tc>
        <w:tc>
          <w:tcPr>
            <w:tcW w:w="5529" w:type="dxa"/>
            <w:tcBorders>
              <w:top w:val="nil"/>
              <w:left w:val="nil"/>
              <w:bottom w:val="nil"/>
              <w:right w:val="nil"/>
            </w:tcBorders>
          </w:tcPr>
          <w:p w:rsidR="00A64101" w:rsidRPr="003C4845" w:rsidRDefault="00A64101" w:rsidP="00322904">
            <w:pPr>
              <w:jc w:val="both"/>
              <w:rPr>
                <w:rFonts w:ascii="Cambria" w:hAnsi="Cambria" w:cs="Arial"/>
                <w:sz w:val="4"/>
                <w:szCs w:val="4"/>
                <w:lang w:val="sl-SI"/>
              </w:rPr>
            </w:pPr>
          </w:p>
        </w:tc>
      </w:tr>
      <w:tr w:rsidR="00A64101" w:rsidRPr="003C4845" w:rsidTr="00322904">
        <w:tc>
          <w:tcPr>
            <w:tcW w:w="360" w:type="dxa"/>
            <w:tcBorders>
              <w:top w:val="single" w:sz="4" w:space="0" w:color="auto"/>
            </w:tcBorders>
          </w:tcPr>
          <w:p w:rsidR="00A64101" w:rsidRPr="003C4845" w:rsidRDefault="00A64101" w:rsidP="00322904">
            <w:pPr>
              <w:jc w:val="both"/>
              <w:rPr>
                <w:rFonts w:ascii="Cambria" w:hAnsi="Cambria" w:cs="Arial"/>
                <w:sz w:val="22"/>
                <w:szCs w:val="22"/>
                <w:lang w:val="sl-SI"/>
              </w:rPr>
            </w:pPr>
            <w:r w:rsidRPr="003C4845">
              <w:rPr>
                <w:rFonts w:ascii="Cambria" w:hAnsi="Cambria" w:cs="Arial"/>
                <w:sz w:val="22"/>
                <w:szCs w:val="22"/>
                <w:lang w:val="sl-SI"/>
              </w:rPr>
              <w:t xml:space="preserve"> </w:t>
            </w:r>
          </w:p>
        </w:tc>
        <w:tc>
          <w:tcPr>
            <w:tcW w:w="5529" w:type="dxa"/>
            <w:tcBorders>
              <w:top w:val="nil"/>
              <w:bottom w:val="nil"/>
              <w:right w:val="nil"/>
            </w:tcBorders>
          </w:tcPr>
          <w:p w:rsidR="00A64101" w:rsidRPr="00A64101" w:rsidRDefault="00A64101" w:rsidP="00322904">
            <w:pPr>
              <w:jc w:val="both"/>
              <w:rPr>
                <w:rFonts w:ascii="Cambria" w:hAnsi="Cambria"/>
                <w:sz w:val="24"/>
                <w:szCs w:val="24"/>
              </w:rPr>
            </w:pPr>
            <w:proofErr w:type="spellStart"/>
            <w:r w:rsidRPr="00327140">
              <w:rPr>
                <w:rFonts w:ascii="Cambria" w:hAnsi="Cambria"/>
                <w:sz w:val="24"/>
                <w:szCs w:val="24"/>
              </w:rPr>
              <w:t>kavci</w:t>
            </w:r>
            <w:r>
              <w:rPr>
                <w:rFonts w:ascii="Cambria" w:hAnsi="Cambria"/>
                <w:sz w:val="24"/>
                <w:szCs w:val="24"/>
              </w:rPr>
              <w:t>jsko</w:t>
            </w:r>
            <w:proofErr w:type="spellEnd"/>
            <w:r>
              <w:rPr>
                <w:rFonts w:ascii="Cambria" w:hAnsi="Cambria"/>
                <w:sz w:val="24"/>
                <w:szCs w:val="24"/>
              </w:rPr>
              <w:t xml:space="preserve"> </w:t>
            </w:r>
            <w:proofErr w:type="spellStart"/>
            <w:r>
              <w:rPr>
                <w:rFonts w:ascii="Cambria" w:hAnsi="Cambria"/>
                <w:sz w:val="24"/>
                <w:szCs w:val="24"/>
              </w:rPr>
              <w:t>zavarovanje</w:t>
            </w:r>
            <w:proofErr w:type="spellEnd"/>
            <w:r>
              <w:rPr>
                <w:rFonts w:ascii="Cambria" w:hAnsi="Cambria"/>
                <w:sz w:val="24"/>
                <w:szCs w:val="24"/>
              </w:rPr>
              <w:t xml:space="preserve"> </w:t>
            </w:r>
            <w:proofErr w:type="spellStart"/>
            <w:r>
              <w:rPr>
                <w:rFonts w:ascii="Cambria" w:hAnsi="Cambria"/>
                <w:sz w:val="24"/>
                <w:szCs w:val="24"/>
              </w:rPr>
              <w:t>zavarovalnice</w:t>
            </w:r>
            <w:proofErr w:type="spellEnd"/>
          </w:p>
        </w:tc>
      </w:tr>
    </w:tbl>
    <w:p w:rsidR="00A64101" w:rsidRDefault="00A64101" w:rsidP="00681C67">
      <w:pPr>
        <w:jc w:val="both"/>
        <w:rPr>
          <w:rFonts w:ascii="Cambria" w:hAnsi="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A64101" w:rsidRPr="003C4845" w:rsidTr="00322904">
        <w:tc>
          <w:tcPr>
            <w:tcW w:w="360" w:type="dxa"/>
            <w:tcBorders>
              <w:bottom w:val="single" w:sz="4" w:space="0" w:color="auto"/>
              <w:right w:val="single" w:sz="4" w:space="0" w:color="auto"/>
            </w:tcBorders>
          </w:tcPr>
          <w:p w:rsidR="00A64101" w:rsidRPr="003C4845" w:rsidRDefault="00A64101" w:rsidP="00322904">
            <w:pPr>
              <w:ind w:left="-675" w:firstLine="675"/>
              <w:jc w:val="both"/>
              <w:rPr>
                <w:rFonts w:ascii="Cambria" w:hAnsi="Cambria" w:cs="Arial"/>
                <w:sz w:val="22"/>
                <w:szCs w:val="22"/>
                <w:lang w:val="sl-SI"/>
              </w:rPr>
            </w:pPr>
          </w:p>
        </w:tc>
        <w:tc>
          <w:tcPr>
            <w:tcW w:w="5529" w:type="dxa"/>
            <w:tcBorders>
              <w:top w:val="nil"/>
              <w:left w:val="single" w:sz="4" w:space="0" w:color="auto"/>
              <w:bottom w:val="nil"/>
              <w:right w:val="nil"/>
            </w:tcBorders>
          </w:tcPr>
          <w:p w:rsidR="00A64101" w:rsidRPr="00A64101" w:rsidRDefault="00A64101" w:rsidP="00322904">
            <w:pPr>
              <w:jc w:val="both"/>
              <w:rPr>
                <w:rFonts w:ascii="Cambria" w:hAnsi="Cambria"/>
                <w:sz w:val="24"/>
                <w:szCs w:val="24"/>
              </w:rPr>
            </w:pPr>
            <w:proofErr w:type="spellStart"/>
            <w:r w:rsidRPr="00327140">
              <w:rPr>
                <w:rFonts w:ascii="Cambria" w:hAnsi="Cambria"/>
                <w:sz w:val="24"/>
                <w:szCs w:val="24"/>
              </w:rPr>
              <w:t>menica</w:t>
            </w:r>
            <w:proofErr w:type="spellEnd"/>
            <w:r w:rsidRPr="00327140">
              <w:rPr>
                <w:rFonts w:ascii="Cambria" w:hAnsi="Cambria"/>
                <w:sz w:val="24"/>
                <w:szCs w:val="24"/>
              </w:rPr>
              <w:t xml:space="preserve">, </w:t>
            </w:r>
          </w:p>
        </w:tc>
      </w:tr>
      <w:tr w:rsidR="00A64101" w:rsidRPr="003C4845" w:rsidTr="00322904">
        <w:trPr>
          <w:trHeight w:val="285"/>
        </w:trPr>
        <w:tc>
          <w:tcPr>
            <w:tcW w:w="360" w:type="dxa"/>
            <w:tcBorders>
              <w:top w:val="single" w:sz="4" w:space="0" w:color="auto"/>
              <w:left w:val="nil"/>
              <w:bottom w:val="single" w:sz="4" w:space="0" w:color="auto"/>
              <w:right w:val="nil"/>
            </w:tcBorders>
          </w:tcPr>
          <w:p w:rsidR="00A64101" w:rsidRPr="003C4845" w:rsidRDefault="00A64101" w:rsidP="00322904">
            <w:pPr>
              <w:jc w:val="both"/>
              <w:rPr>
                <w:rFonts w:ascii="Cambria" w:hAnsi="Cambria" w:cs="Arial"/>
                <w:sz w:val="4"/>
                <w:szCs w:val="4"/>
                <w:lang w:val="sl-SI"/>
              </w:rPr>
            </w:pPr>
          </w:p>
        </w:tc>
        <w:tc>
          <w:tcPr>
            <w:tcW w:w="5529" w:type="dxa"/>
            <w:tcBorders>
              <w:top w:val="nil"/>
              <w:left w:val="nil"/>
              <w:bottom w:val="nil"/>
              <w:right w:val="nil"/>
            </w:tcBorders>
          </w:tcPr>
          <w:p w:rsidR="00A64101" w:rsidRPr="003C4845" w:rsidRDefault="00A64101" w:rsidP="00322904">
            <w:pPr>
              <w:jc w:val="both"/>
              <w:rPr>
                <w:rFonts w:ascii="Cambria" w:hAnsi="Cambria" w:cs="Arial"/>
                <w:sz w:val="4"/>
                <w:szCs w:val="4"/>
                <w:lang w:val="sl-SI"/>
              </w:rPr>
            </w:pPr>
          </w:p>
        </w:tc>
      </w:tr>
      <w:tr w:rsidR="00A64101" w:rsidRPr="003C4845" w:rsidTr="00322904">
        <w:tc>
          <w:tcPr>
            <w:tcW w:w="360" w:type="dxa"/>
            <w:tcBorders>
              <w:top w:val="single" w:sz="4" w:space="0" w:color="auto"/>
            </w:tcBorders>
          </w:tcPr>
          <w:p w:rsidR="00A64101" w:rsidRPr="003C4845" w:rsidRDefault="00A64101" w:rsidP="00322904">
            <w:pPr>
              <w:jc w:val="both"/>
              <w:rPr>
                <w:rFonts w:ascii="Cambria" w:hAnsi="Cambria" w:cs="Arial"/>
                <w:sz w:val="22"/>
                <w:szCs w:val="22"/>
                <w:lang w:val="sl-SI"/>
              </w:rPr>
            </w:pPr>
            <w:r w:rsidRPr="003C4845">
              <w:rPr>
                <w:rFonts w:ascii="Cambria" w:hAnsi="Cambria" w:cs="Arial"/>
                <w:sz w:val="22"/>
                <w:szCs w:val="22"/>
                <w:lang w:val="sl-SI"/>
              </w:rPr>
              <w:t xml:space="preserve"> </w:t>
            </w:r>
          </w:p>
        </w:tc>
        <w:tc>
          <w:tcPr>
            <w:tcW w:w="5529" w:type="dxa"/>
            <w:tcBorders>
              <w:top w:val="nil"/>
              <w:bottom w:val="nil"/>
              <w:right w:val="nil"/>
            </w:tcBorders>
          </w:tcPr>
          <w:p w:rsidR="00A64101" w:rsidRPr="00A64101" w:rsidRDefault="00A64101" w:rsidP="00322904">
            <w:pPr>
              <w:jc w:val="both"/>
              <w:rPr>
                <w:rFonts w:ascii="Cambria" w:hAnsi="Cambria" w:cs="Arial"/>
                <w:b/>
                <w:sz w:val="22"/>
                <w:szCs w:val="22"/>
                <w:lang w:val="sl-SI" w:eastAsia="sl-SI"/>
              </w:rPr>
            </w:pPr>
            <w:proofErr w:type="spellStart"/>
            <w:r w:rsidRPr="00327140">
              <w:rPr>
                <w:rFonts w:ascii="Cambria" w:hAnsi="Cambria"/>
                <w:sz w:val="24"/>
                <w:szCs w:val="24"/>
              </w:rPr>
              <w:t>denarni</w:t>
            </w:r>
            <w:proofErr w:type="spellEnd"/>
            <w:r w:rsidRPr="00327140">
              <w:rPr>
                <w:rFonts w:ascii="Cambria" w:hAnsi="Cambria"/>
                <w:sz w:val="24"/>
                <w:szCs w:val="24"/>
              </w:rPr>
              <w:t xml:space="preserve"> </w:t>
            </w:r>
            <w:proofErr w:type="spellStart"/>
            <w:r w:rsidRPr="00327140">
              <w:rPr>
                <w:rFonts w:ascii="Cambria" w:hAnsi="Cambria"/>
                <w:sz w:val="24"/>
                <w:szCs w:val="24"/>
              </w:rPr>
              <w:t>depozit</w:t>
            </w:r>
            <w:proofErr w:type="spellEnd"/>
          </w:p>
        </w:tc>
      </w:tr>
    </w:tbl>
    <w:p w:rsidR="00A64101" w:rsidRDefault="00A64101" w:rsidP="00681C67">
      <w:pPr>
        <w:jc w:val="both"/>
        <w:rPr>
          <w:rFonts w:ascii="Cambria" w:hAnsi="Cambria"/>
          <w:sz w:val="24"/>
          <w:szCs w:val="24"/>
        </w:rPr>
      </w:pPr>
    </w:p>
    <w:p w:rsidR="00681C67" w:rsidRPr="003C4845" w:rsidRDefault="00681C67" w:rsidP="00681C67">
      <w:pPr>
        <w:pBdr>
          <w:bottom w:val="single" w:sz="12" w:space="1" w:color="auto"/>
        </w:pBd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 xml:space="preserve">Podjetje </w:t>
      </w: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 xml:space="preserve">Naslov:  </w:t>
      </w:r>
    </w:p>
    <w:p w:rsidR="00681C67" w:rsidRPr="003C4845" w:rsidRDefault="00681C67" w:rsidP="00681C67">
      <w:pPr>
        <w:pBdr>
          <w:bottom w:val="single" w:sz="12" w:space="1" w:color="auto"/>
        </w:pBd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p>
    <w:p w:rsidR="00681C67" w:rsidRPr="003C4845" w:rsidRDefault="00681C67" w:rsidP="00A64101">
      <w:pPr>
        <w:jc w:val="center"/>
        <w:rPr>
          <w:rFonts w:ascii="Cambria" w:hAnsi="Cambria" w:cs="Arial"/>
          <w:sz w:val="22"/>
          <w:szCs w:val="22"/>
          <w:lang w:val="sl-SI" w:eastAsia="sl-SI"/>
        </w:rPr>
      </w:pPr>
      <w:r w:rsidRPr="003C4845">
        <w:rPr>
          <w:rFonts w:ascii="Cambria" w:hAnsi="Cambria" w:cs="Arial"/>
          <w:sz w:val="22"/>
          <w:szCs w:val="22"/>
          <w:lang w:val="sl-SI" w:eastAsia="sl-SI"/>
        </w:rPr>
        <w:t>V zvezi z našo prijavo na javni razpis katerega naročnik je Institut “Jožef Stefan”, z oznako za</w:t>
      </w:r>
    </w:p>
    <w:p w:rsidR="00681C67" w:rsidRPr="003C4845" w:rsidRDefault="00681C67" w:rsidP="00A64101">
      <w:pPr>
        <w:jc w:val="center"/>
        <w:rPr>
          <w:rFonts w:ascii="Cambria" w:hAnsi="Cambria" w:cs="Arial"/>
          <w:sz w:val="22"/>
          <w:szCs w:val="22"/>
          <w:lang w:val="sl-SI" w:eastAsia="sl-SI"/>
        </w:rPr>
      </w:pPr>
    </w:p>
    <w:p w:rsidR="00681C67" w:rsidRPr="003C4845" w:rsidRDefault="00A64101" w:rsidP="00A64101">
      <w:pPr>
        <w:jc w:val="center"/>
        <w:rPr>
          <w:rFonts w:ascii="Cambria" w:hAnsi="Cambria" w:cs="Arial"/>
          <w:b/>
          <w:sz w:val="22"/>
          <w:szCs w:val="22"/>
          <w:lang w:val="sl-SI" w:eastAsia="sl-SI"/>
        </w:rPr>
      </w:pPr>
      <w:r w:rsidRPr="007352AF">
        <w:rPr>
          <w:rFonts w:ascii="Cambria" w:hAnsi="Cambria" w:cs="Arial"/>
          <w:color w:val="000000"/>
          <w:sz w:val="22"/>
          <w:szCs w:val="22"/>
          <w:lang w:val="sl-SI"/>
        </w:rPr>
        <w:t>»</w:t>
      </w:r>
      <w:r w:rsidR="00D14F37" w:rsidRPr="00D14F37">
        <w:rPr>
          <w:rFonts w:ascii="Cambria" w:hAnsi="Cambria" w:cs="Arial"/>
          <w:b/>
          <w:color w:val="000000"/>
          <w:sz w:val="22"/>
          <w:szCs w:val="22"/>
        </w:rPr>
        <w:t>VZDRŽEVANJE IN NADGRADNJA PROGRAMSKE OPREME ZA DELOVAN</w:t>
      </w:r>
      <w:r w:rsidR="00D14F37">
        <w:rPr>
          <w:rFonts w:ascii="Cambria" w:hAnsi="Cambria" w:cs="Arial"/>
          <w:b/>
          <w:color w:val="000000"/>
          <w:sz w:val="22"/>
          <w:szCs w:val="22"/>
        </w:rPr>
        <w:t>JE RAZISKOVALNO-RAZVOJNE OPREME</w:t>
      </w:r>
      <w:r w:rsidRPr="007352AF">
        <w:rPr>
          <w:rFonts w:ascii="Cambria" w:hAnsi="Cambria" w:cs="Arial"/>
          <w:b/>
          <w:color w:val="000000"/>
          <w:sz w:val="22"/>
          <w:szCs w:val="22"/>
          <w:lang w:val="sl-SI"/>
        </w:rPr>
        <w:t>«</w:t>
      </w:r>
      <w:r w:rsidRPr="00111E1B">
        <w:rPr>
          <w:rFonts w:ascii="Cambria" w:hAnsi="Cambria"/>
          <w:color w:val="000000"/>
          <w:sz w:val="24"/>
          <w:szCs w:val="24"/>
          <w:lang w:val="sl-SI"/>
        </w:rPr>
        <w:t>.</w:t>
      </w:r>
    </w:p>
    <w:p w:rsidR="00A64101" w:rsidRDefault="00A64101" w:rsidP="00A64101">
      <w:pPr>
        <w:jc w:val="center"/>
        <w:rPr>
          <w:rFonts w:ascii="Cambria" w:hAnsi="Cambria" w:cs="Arial"/>
          <w:b/>
          <w:sz w:val="22"/>
          <w:szCs w:val="22"/>
          <w:lang w:val="sl-SI" w:eastAsia="sl-SI"/>
        </w:rPr>
      </w:pPr>
    </w:p>
    <w:p w:rsidR="00681C67" w:rsidRPr="003C4845" w:rsidRDefault="00681C67" w:rsidP="00A64101">
      <w:pPr>
        <w:jc w:val="center"/>
        <w:rPr>
          <w:rFonts w:ascii="Cambria" w:hAnsi="Cambria" w:cs="Arial"/>
          <w:b/>
          <w:sz w:val="22"/>
          <w:szCs w:val="22"/>
          <w:lang w:val="sl-SI" w:eastAsia="sl-SI"/>
        </w:rPr>
      </w:pPr>
      <w:r w:rsidRPr="003C4845">
        <w:rPr>
          <w:rFonts w:ascii="Cambria" w:hAnsi="Cambria" w:cs="Arial"/>
          <w:b/>
          <w:sz w:val="22"/>
          <w:szCs w:val="22"/>
          <w:lang w:val="sl-SI" w:eastAsia="sl-SI"/>
        </w:rPr>
        <w:t>I Z J A V L J A M O,</w:t>
      </w:r>
    </w:p>
    <w:p w:rsidR="00681C67" w:rsidRPr="003C4845" w:rsidRDefault="00681C67" w:rsidP="00681C67">
      <w:pPr>
        <w:jc w:val="both"/>
        <w:rPr>
          <w:rFonts w:ascii="Cambria" w:hAnsi="Cambria" w:cs="Arial"/>
          <w:b/>
          <w:sz w:val="22"/>
          <w:szCs w:val="22"/>
          <w:lang w:val="sl-SI" w:eastAsia="sl-SI"/>
        </w:rPr>
      </w:pPr>
    </w:p>
    <w:p w:rsidR="00681C67" w:rsidRPr="003C4845" w:rsidRDefault="00681C67" w:rsidP="00BF05AC">
      <w:pPr>
        <w:jc w:val="both"/>
        <w:rPr>
          <w:rFonts w:ascii="Cambria" w:hAnsi="Cambria" w:cs="Arial"/>
          <w:sz w:val="22"/>
          <w:szCs w:val="22"/>
          <w:lang w:val="sl-SI" w:eastAsia="sl-SI"/>
        </w:rPr>
      </w:pPr>
      <w:r w:rsidRPr="003C4845">
        <w:rPr>
          <w:rFonts w:ascii="Cambria" w:hAnsi="Cambria" w:cs="Arial"/>
          <w:sz w:val="22"/>
          <w:szCs w:val="22"/>
          <w:lang w:val="sl-SI" w:eastAsia="sl-SI"/>
        </w:rPr>
        <w:t xml:space="preserve">da bomo v skladu z zahtevami te razpisne dokumentacije (v predpisanem roku in znesku) naročniku tega posla najkasneje v roku 10 dni po sklenitvi pogodbe za izvedbo predmetnih del sposobni izročiti </w:t>
      </w:r>
      <w:r w:rsidR="00A64101">
        <w:rPr>
          <w:rFonts w:ascii="Cambria" w:hAnsi="Cambria" w:cs="Arial"/>
          <w:sz w:val="22"/>
          <w:szCs w:val="22"/>
          <w:lang w:val="sl-SI" w:eastAsia="sl-SI"/>
        </w:rPr>
        <w:t>finančno zavarovanje</w:t>
      </w:r>
      <w:r w:rsidRPr="003C4845">
        <w:rPr>
          <w:rFonts w:ascii="Cambria" w:hAnsi="Cambria" w:cs="Arial"/>
          <w:sz w:val="22"/>
          <w:szCs w:val="22"/>
          <w:lang w:val="sl-SI" w:eastAsia="sl-SI"/>
        </w:rPr>
        <w:t xml:space="preserve"> za dobro izvedbo pogodbenih obveznosti, in sicer:</w:t>
      </w:r>
    </w:p>
    <w:p w:rsidR="00681C67" w:rsidRPr="003C4845" w:rsidRDefault="00681C67" w:rsidP="00BF05AC">
      <w:pPr>
        <w:ind w:left="360"/>
        <w:jc w:val="both"/>
        <w:rPr>
          <w:rFonts w:ascii="Cambria" w:hAnsi="Cambria" w:cs="Arial"/>
          <w:sz w:val="22"/>
          <w:szCs w:val="22"/>
          <w:lang w:val="sl-SI" w:eastAsia="sl-SI"/>
        </w:rPr>
      </w:pPr>
    </w:p>
    <w:p w:rsidR="00681C67" w:rsidRPr="003C4845" w:rsidRDefault="00681C67" w:rsidP="00BF05AC">
      <w:pPr>
        <w:numPr>
          <w:ilvl w:val="0"/>
          <w:numId w:val="42"/>
        </w:numPr>
        <w:jc w:val="both"/>
        <w:rPr>
          <w:rFonts w:ascii="Cambria" w:hAnsi="Cambria" w:cs="Arial"/>
          <w:sz w:val="22"/>
          <w:szCs w:val="22"/>
          <w:lang w:val="sl-SI" w:eastAsia="sl-SI"/>
        </w:rPr>
      </w:pPr>
      <w:r w:rsidRPr="003C4845">
        <w:rPr>
          <w:rFonts w:ascii="Cambria" w:hAnsi="Cambria" w:cs="Arial"/>
          <w:sz w:val="22"/>
          <w:szCs w:val="22"/>
          <w:lang w:val="sl-SI" w:eastAsia="sl-SI"/>
        </w:rPr>
        <w:t xml:space="preserve">v višini 10 % pogodbene vrednosti z DDV z veljavnostjo </w:t>
      </w:r>
      <w:r w:rsidRPr="003C4845">
        <w:rPr>
          <w:rFonts w:ascii="Cambria" w:hAnsi="Cambria" w:cs="Arial"/>
          <w:noProof/>
          <w:sz w:val="22"/>
          <w:szCs w:val="22"/>
          <w:lang w:val="sl-SI" w:eastAsia="sl-SI"/>
        </w:rPr>
        <w:t xml:space="preserve">še </w:t>
      </w:r>
      <w:r w:rsidRPr="003C4845">
        <w:rPr>
          <w:rFonts w:ascii="Cambria" w:hAnsi="Cambria" w:cs="Arial"/>
          <w:sz w:val="22"/>
          <w:szCs w:val="22"/>
          <w:lang w:val="sl-SI" w:eastAsia="sl-SI"/>
        </w:rPr>
        <w:t xml:space="preserve">30 dni po preteku roka za dokončanje teh del, </w:t>
      </w: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 xml:space="preserve">vse v skladu z vzorcem </w:t>
      </w:r>
      <w:r w:rsidR="00A64101">
        <w:rPr>
          <w:rFonts w:ascii="Cambria" w:hAnsi="Cambria" w:cs="Arial"/>
          <w:sz w:val="22"/>
          <w:szCs w:val="22"/>
          <w:lang w:val="sl-SI" w:eastAsia="sl-SI"/>
        </w:rPr>
        <w:t xml:space="preserve">bančne </w:t>
      </w:r>
      <w:r w:rsidRPr="003C4845">
        <w:rPr>
          <w:rFonts w:ascii="Cambria" w:hAnsi="Cambria" w:cs="Arial"/>
          <w:sz w:val="22"/>
          <w:szCs w:val="22"/>
          <w:lang w:val="sl-SI" w:eastAsia="sl-SI"/>
        </w:rPr>
        <w:t xml:space="preserve">garancije </w:t>
      </w:r>
      <w:r w:rsidRPr="003C4845">
        <w:rPr>
          <w:rFonts w:ascii="Cambria" w:hAnsi="Cambria" w:cs="Arial"/>
          <w:color w:val="000000"/>
          <w:sz w:val="22"/>
          <w:szCs w:val="22"/>
          <w:lang w:val="sl-SI" w:eastAsia="sl-SI"/>
        </w:rPr>
        <w:t>iz obrazca 4</w:t>
      </w:r>
      <w:r w:rsidR="00BE581A">
        <w:rPr>
          <w:rFonts w:ascii="Cambria" w:hAnsi="Cambria" w:cs="Arial"/>
          <w:color w:val="000000"/>
          <w:sz w:val="22"/>
          <w:szCs w:val="22"/>
          <w:lang w:val="sl-SI" w:eastAsia="sl-SI"/>
        </w:rPr>
        <w:t>.7</w:t>
      </w:r>
      <w:r w:rsidRPr="003C4845">
        <w:rPr>
          <w:rFonts w:ascii="Cambria" w:hAnsi="Cambria" w:cs="Arial"/>
          <w:color w:val="000000"/>
          <w:sz w:val="22"/>
          <w:szCs w:val="22"/>
          <w:lang w:val="sl-SI" w:eastAsia="sl-SI"/>
        </w:rPr>
        <w:t xml:space="preserve"> razpisne dokumentacije.</w:t>
      </w:r>
    </w:p>
    <w:p w:rsidR="00681C67" w:rsidRPr="003C4845" w:rsidRDefault="00681C67" w:rsidP="00681C67">
      <w:pPr>
        <w:autoSpaceDE w:val="0"/>
        <w:autoSpaceDN w:val="0"/>
        <w:adjustRightInd w:val="0"/>
        <w:jc w:val="both"/>
        <w:rPr>
          <w:rFonts w:ascii="Cambria" w:hAnsi="Cambria" w:cs="Arial"/>
          <w:i/>
          <w:noProof/>
          <w:sz w:val="22"/>
          <w:szCs w:val="22"/>
          <w:lang w:val="sl-SI" w:eastAsia="sl-SI"/>
        </w:rPr>
      </w:pP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r w:rsidRPr="003C4845">
        <w:rPr>
          <w:rFonts w:ascii="Cambria" w:hAnsi="Cambria" w:cs="Arial"/>
          <w:sz w:val="22"/>
          <w:szCs w:val="22"/>
          <w:lang w:val="sl-SI" w:eastAsia="sl-SI"/>
        </w:rPr>
        <w:t>Bančna garancija za dobro izvedbo pogodbenih obveznosti bo brezpogojna, nepreklicna in unovčljiva na prvi poziv</w:t>
      </w:r>
    </w:p>
    <w:p w:rsidR="00681C67" w:rsidRPr="003C4845" w:rsidRDefault="00681C67" w:rsidP="00681C67">
      <w:pPr>
        <w:jc w:val="both"/>
        <w:rPr>
          <w:rFonts w:ascii="Cambria" w:hAnsi="Cambria" w:cs="Arial"/>
          <w:sz w:val="22"/>
          <w:szCs w:val="22"/>
          <w:lang w:val="sl-SI" w:eastAsia="sl-SI"/>
        </w:rPr>
      </w:pPr>
    </w:p>
    <w:p w:rsidR="00681C67" w:rsidRPr="003C4845" w:rsidRDefault="00681C67" w:rsidP="00681C67">
      <w:pPr>
        <w:jc w:val="both"/>
        <w:rPr>
          <w:rFonts w:ascii="Cambria" w:hAnsi="Cambria" w:cs="Arial"/>
          <w:sz w:val="22"/>
          <w:szCs w:val="22"/>
          <w:lang w:val="sl-SI" w:eastAsia="sl-SI"/>
        </w:rPr>
      </w:pPr>
    </w:p>
    <w:tbl>
      <w:tblPr>
        <w:tblW w:w="9198" w:type="dxa"/>
        <w:tblLayout w:type="fixed"/>
        <w:tblLook w:val="04A0" w:firstRow="1" w:lastRow="0" w:firstColumn="1" w:lastColumn="0" w:noHBand="0" w:noVBand="1"/>
      </w:tblPr>
      <w:tblGrid>
        <w:gridCol w:w="3066"/>
        <w:gridCol w:w="3066"/>
        <w:gridCol w:w="3066"/>
      </w:tblGrid>
      <w:tr w:rsidR="00681C67" w:rsidRPr="003C4845" w:rsidTr="00322904">
        <w:trPr>
          <w:trHeight w:val="262"/>
        </w:trPr>
        <w:tc>
          <w:tcPr>
            <w:tcW w:w="3066" w:type="dxa"/>
          </w:tcPr>
          <w:p w:rsidR="00681C67" w:rsidRPr="003C4845" w:rsidRDefault="00681C67" w:rsidP="00322904">
            <w:pPr>
              <w:jc w:val="both"/>
              <w:rPr>
                <w:rFonts w:ascii="Cambria" w:hAnsi="Cambria" w:cs="Arial"/>
                <w:sz w:val="22"/>
                <w:szCs w:val="22"/>
                <w:lang w:val="sl-SI" w:eastAsia="sl-SI"/>
              </w:rPr>
            </w:pPr>
          </w:p>
        </w:tc>
        <w:tc>
          <w:tcPr>
            <w:tcW w:w="3066" w:type="dxa"/>
          </w:tcPr>
          <w:p w:rsidR="00681C67" w:rsidRPr="003C4845" w:rsidRDefault="00681C67" w:rsidP="00322904">
            <w:pPr>
              <w:jc w:val="both"/>
              <w:rPr>
                <w:rFonts w:ascii="Cambria" w:hAnsi="Cambria" w:cs="Arial"/>
                <w:sz w:val="22"/>
                <w:szCs w:val="22"/>
                <w:lang w:val="sl-SI" w:eastAsia="sl-SI"/>
              </w:rPr>
            </w:pPr>
          </w:p>
        </w:tc>
        <w:tc>
          <w:tcPr>
            <w:tcW w:w="3066" w:type="dxa"/>
            <w:hideMark/>
          </w:tcPr>
          <w:p w:rsidR="00681C67" w:rsidRPr="003C4845" w:rsidRDefault="00681C67" w:rsidP="00322904">
            <w:pPr>
              <w:jc w:val="center"/>
              <w:rPr>
                <w:rFonts w:ascii="Cambria" w:hAnsi="Cambria" w:cs="Arial"/>
                <w:sz w:val="22"/>
                <w:szCs w:val="22"/>
                <w:lang w:val="sl-SI" w:eastAsia="sl-SI"/>
              </w:rPr>
            </w:pPr>
            <w:r w:rsidRPr="003C4845">
              <w:rPr>
                <w:rFonts w:ascii="Cambria" w:hAnsi="Cambria" w:cs="Arial"/>
                <w:sz w:val="22"/>
                <w:szCs w:val="22"/>
                <w:lang w:val="sl-SI" w:eastAsia="sl-SI"/>
              </w:rPr>
              <w:t>Ponudnik:</w:t>
            </w:r>
          </w:p>
          <w:p w:rsidR="00681C67" w:rsidRPr="003C4845" w:rsidRDefault="00681C67" w:rsidP="00322904">
            <w:pPr>
              <w:jc w:val="center"/>
              <w:rPr>
                <w:rFonts w:ascii="Cambria" w:hAnsi="Cambria" w:cs="Arial"/>
                <w:sz w:val="22"/>
                <w:szCs w:val="22"/>
                <w:lang w:val="sl-SI" w:eastAsia="sl-SI"/>
              </w:rPr>
            </w:pPr>
          </w:p>
        </w:tc>
      </w:tr>
      <w:tr w:rsidR="00681C67" w:rsidRPr="003C4845" w:rsidTr="00322904">
        <w:trPr>
          <w:trHeight w:val="89"/>
        </w:trPr>
        <w:tc>
          <w:tcPr>
            <w:tcW w:w="3066" w:type="dxa"/>
            <w:tcBorders>
              <w:top w:val="dashed" w:sz="4" w:space="0" w:color="auto"/>
              <w:left w:val="nil"/>
              <w:bottom w:val="nil"/>
              <w:right w:val="nil"/>
            </w:tcBorders>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(kraj, datum)</w:t>
            </w:r>
          </w:p>
        </w:tc>
        <w:tc>
          <w:tcPr>
            <w:tcW w:w="3066" w:type="dxa"/>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(žig)</w:t>
            </w:r>
          </w:p>
        </w:tc>
        <w:tc>
          <w:tcPr>
            <w:tcW w:w="3066" w:type="dxa"/>
            <w:tcBorders>
              <w:top w:val="dashed" w:sz="4" w:space="0" w:color="auto"/>
              <w:left w:val="nil"/>
              <w:bottom w:val="nil"/>
              <w:right w:val="nil"/>
            </w:tcBorders>
            <w:hideMark/>
          </w:tcPr>
          <w:p w:rsidR="00681C67"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(podpis predstavnika)</w:t>
            </w:r>
          </w:p>
          <w:p w:rsidR="004A41D2" w:rsidRPr="003C4845" w:rsidRDefault="004A41D2" w:rsidP="00322904">
            <w:pPr>
              <w:jc w:val="center"/>
              <w:rPr>
                <w:rFonts w:ascii="Cambria" w:hAnsi="Cambria" w:cs="Arial"/>
                <w:i/>
                <w:sz w:val="16"/>
                <w:szCs w:val="24"/>
                <w:lang w:val="sl-SI" w:eastAsia="sl-SI"/>
              </w:rPr>
            </w:pPr>
          </w:p>
        </w:tc>
      </w:tr>
    </w:tbl>
    <w:p w:rsidR="00507870" w:rsidRDefault="00507870" w:rsidP="00681C67">
      <w:pPr>
        <w:jc w:val="right"/>
        <w:rPr>
          <w:rFonts w:ascii="Cambria" w:hAnsi="Cambria" w:cs="Arial"/>
          <w:b/>
          <w:sz w:val="24"/>
          <w:szCs w:val="24"/>
          <w:lang w:val="sl-SI" w:eastAsia="sl-SI"/>
        </w:rPr>
      </w:pPr>
    </w:p>
    <w:p w:rsidR="00507870" w:rsidRDefault="00507870">
      <w:pPr>
        <w:rPr>
          <w:rFonts w:ascii="Cambria" w:hAnsi="Cambria" w:cs="Arial"/>
          <w:b/>
          <w:sz w:val="24"/>
          <w:szCs w:val="24"/>
          <w:lang w:val="sl-SI" w:eastAsia="sl-SI"/>
        </w:rPr>
      </w:pPr>
      <w:r>
        <w:rPr>
          <w:rFonts w:ascii="Cambria" w:hAnsi="Cambria" w:cs="Arial"/>
          <w:b/>
          <w:sz w:val="24"/>
          <w:szCs w:val="24"/>
          <w:lang w:val="sl-SI" w:eastAsia="sl-SI"/>
        </w:rPr>
        <w:br w:type="page"/>
      </w:r>
    </w:p>
    <w:p w:rsidR="00681C67" w:rsidRPr="003C4845" w:rsidRDefault="00681C67" w:rsidP="00681C67">
      <w:pPr>
        <w:jc w:val="right"/>
        <w:rPr>
          <w:rFonts w:ascii="Cambria" w:hAnsi="Cambria" w:cs="Arial"/>
          <w:b/>
          <w:sz w:val="24"/>
          <w:szCs w:val="24"/>
          <w:lang w:val="sl-SI" w:eastAsia="sl-SI"/>
        </w:rPr>
      </w:pPr>
      <w:r w:rsidRPr="003C4845">
        <w:rPr>
          <w:rFonts w:ascii="Cambria" w:hAnsi="Cambria" w:cs="Arial"/>
          <w:b/>
          <w:sz w:val="24"/>
          <w:szCs w:val="24"/>
          <w:lang w:val="sl-SI" w:eastAsia="sl-SI"/>
        </w:rPr>
        <w:lastRenderedPageBreak/>
        <w:t>OBRAZEC 4.</w:t>
      </w:r>
      <w:r w:rsidR="001936B5">
        <w:rPr>
          <w:rFonts w:ascii="Cambria" w:hAnsi="Cambria" w:cs="Arial"/>
          <w:b/>
          <w:sz w:val="24"/>
          <w:szCs w:val="24"/>
          <w:lang w:val="sl-SI" w:eastAsia="sl-SI"/>
        </w:rPr>
        <w:t>9</w:t>
      </w:r>
    </w:p>
    <w:p w:rsidR="00681C67" w:rsidRPr="003C4845" w:rsidRDefault="00681C67" w:rsidP="00681C67">
      <w:pPr>
        <w:jc w:val="right"/>
        <w:rPr>
          <w:rFonts w:ascii="Cambria" w:hAnsi="Cambria" w:cs="Arial"/>
          <w:b/>
          <w:sz w:val="24"/>
          <w:szCs w:val="24"/>
          <w:lang w:val="sl-SI" w:eastAsia="sl-SI"/>
        </w:rPr>
      </w:pPr>
    </w:p>
    <w:p w:rsidR="00681C67" w:rsidRPr="003C4845" w:rsidRDefault="00681C67" w:rsidP="00681C67">
      <w:pPr>
        <w:pBdr>
          <w:bottom w:val="single" w:sz="6" w:space="1" w:color="auto"/>
        </w:pBdr>
        <w:jc w:val="both"/>
        <w:rPr>
          <w:rFonts w:ascii="Cambria" w:hAnsi="Cambria" w:cs="Arial"/>
          <w:b/>
          <w:sz w:val="24"/>
          <w:szCs w:val="24"/>
          <w:lang w:val="sl-SI" w:eastAsia="sl-SI"/>
        </w:rPr>
      </w:pPr>
      <w:r w:rsidRPr="003C4845">
        <w:rPr>
          <w:rFonts w:ascii="Cambria" w:hAnsi="Cambria" w:cs="Arial"/>
          <w:b/>
          <w:sz w:val="24"/>
          <w:szCs w:val="24"/>
          <w:lang w:val="sl-SI" w:eastAsia="sl-SI"/>
        </w:rPr>
        <w:t xml:space="preserve">VZOREC: </w:t>
      </w:r>
      <w:r w:rsidRPr="003C4845">
        <w:rPr>
          <w:rFonts w:ascii="Cambria" w:hAnsi="Cambria" w:cs="Arial"/>
          <w:b/>
          <w:sz w:val="22"/>
          <w:szCs w:val="22"/>
          <w:lang w:val="sl-SI" w:eastAsia="sl-SI"/>
        </w:rPr>
        <w:t>BANČNA GARANCIJA ZA DOBRO IZVEDBO POGODBENIH OBVEZNOSTI</w:t>
      </w:r>
    </w:p>
    <w:p w:rsidR="00681C67" w:rsidRPr="003C4845" w:rsidRDefault="00681C67" w:rsidP="00681C67">
      <w:pPr>
        <w:jc w:val="both"/>
        <w:rPr>
          <w:rFonts w:ascii="Cambria" w:hAnsi="Cambria" w:cs="Arial"/>
          <w:b/>
          <w:sz w:val="24"/>
          <w:szCs w:val="24"/>
          <w:u w:val="single"/>
          <w:lang w:val="sl-SI" w:eastAsia="sl-SI"/>
        </w:rPr>
      </w:pPr>
    </w:p>
    <w:p w:rsidR="00681C67" w:rsidRPr="003C4845" w:rsidRDefault="00681C67" w:rsidP="00681C67">
      <w:pPr>
        <w:jc w:val="both"/>
        <w:rPr>
          <w:rFonts w:ascii="Cambria" w:hAnsi="Cambria" w:cs="Arial"/>
          <w:b/>
          <w:sz w:val="24"/>
          <w:szCs w:val="24"/>
          <w:u w:val="single"/>
          <w:lang w:val="sl-SI" w:eastAsia="sl-SI"/>
        </w:rPr>
      </w:pPr>
      <w:r w:rsidRPr="003C4845">
        <w:rPr>
          <w:rFonts w:ascii="Cambria" w:hAnsi="Cambria" w:cs="Arial"/>
          <w:b/>
          <w:sz w:val="24"/>
          <w:szCs w:val="24"/>
          <w:u w:val="single"/>
          <w:lang w:val="sl-SI" w:eastAsia="sl-SI"/>
        </w:rPr>
        <w:t>OBRAZEC ZAVAROVANJA ZA DOBRO IZVEDBO POGODBENIH OBVEZNOSTI (</w:t>
      </w:r>
      <w:r w:rsidRPr="003C4845">
        <w:rPr>
          <w:rFonts w:ascii="Cambria" w:hAnsi="Cambria" w:cs="Arial"/>
          <w:b/>
          <w:sz w:val="24"/>
          <w:szCs w:val="24"/>
          <w:lang w:val="sl-SI" w:eastAsia="sl-SI"/>
        </w:rPr>
        <w:t>po EPGP-758)</w:t>
      </w:r>
    </w:p>
    <w:p w:rsidR="00681C67" w:rsidRPr="003C4845" w:rsidRDefault="00681C67" w:rsidP="00681C67">
      <w:pPr>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i/>
          <w:lang w:val="sl-SI" w:eastAsia="sl-SI"/>
        </w:rPr>
        <w:t>Glava s podatki o garantu (zavarovalnici/banki) ali SWIFT ključ</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lang w:val="sl-SI" w:eastAsia="sl-SI"/>
        </w:rPr>
        <w:t xml:space="preserve">Za:       </w:t>
      </w:r>
      <w:r w:rsidRPr="003C4845">
        <w:rPr>
          <w:rFonts w:ascii="Cambria" w:hAnsi="Cambria" w:cs="Arial"/>
          <w:i/>
          <w:lang w:val="sl-SI" w:eastAsia="sl-SI"/>
        </w:rPr>
        <w:fldChar w:fldCharType="begin">
          <w:ffData>
            <w:name w:val="Besedilo2"/>
            <w:enabled/>
            <w:calcOnExit w:val="0"/>
            <w:textInput/>
          </w:ffData>
        </w:fldChar>
      </w:r>
      <w:r w:rsidRPr="003C4845">
        <w:rPr>
          <w:rFonts w:ascii="Cambria" w:hAnsi="Cambria" w:cs="Arial"/>
          <w:i/>
          <w:lang w:val="sl-SI" w:eastAsia="sl-SI"/>
        </w:rPr>
        <w:instrText xml:space="preserve"> FORMTEXT </w:instrText>
      </w:r>
      <w:r w:rsidRPr="003C4845">
        <w:rPr>
          <w:rFonts w:ascii="Cambria" w:hAnsi="Cambria" w:cs="Arial"/>
          <w:i/>
          <w:lang w:val="sl-SI" w:eastAsia="sl-SI"/>
        </w:rPr>
      </w:r>
      <w:r w:rsidRPr="003C4845">
        <w:rPr>
          <w:rFonts w:ascii="Cambria" w:hAnsi="Cambria" w:cs="Arial"/>
          <w:i/>
          <w:lang w:val="sl-SI" w:eastAsia="sl-SI"/>
        </w:rPr>
        <w:fldChar w:fldCharType="separate"/>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noProof/>
          <w:lang w:val="sl-SI" w:eastAsia="sl-SI"/>
        </w:rPr>
        <w:t> </w:t>
      </w:r>
      <w:r w:rsidRPr="003C4845">
        <w:rPr>
          <w:rFonts w:ascii="Cambria" w:hAnsi="Cambria" w:cs="Arial"/>
          <w:i/>
          <w:lang w:val="sl-SI" w:eastAsia="sl-SI"/>
        </w:rPr>
        <w:fldChar w:fldCharType="end"/>
      </w:r>
      <w:r w:rsidRPr="003C4845">
        <w:rPr>
          <w:rFonts w:ascii="Cambria" w:hAnsi="Cambria" w:cs="Arial"/>
          <w:i/>
          <w:lang w:val="sl-SI" w:eastAsia="sl-SI"/>
        </w:rPr>
        <w:t xml:space="preserve">  (vpiše se upravičenca tj. naročnika javnega naročila)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lang w:val="sl-SI" w:eastAsia="sl-SI"/>
        </w:rPr>
        <w:t xml:space="preserve">Datum: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datum izdaje)</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b/>
          <w:lang w:val="sl-SI" w:eastAsia="sl-SI"/>
        </w:rPr>
        <w:t>VRSTA ZAVAROVANJA:</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vrsta zavarovanja: kavcijsko zavarovanje/bančna garancija)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ŠTEVILKA: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številka zavarovanja)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GARANT:</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ime in naslov zavarovalnice/banke v kraju izdaje)</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NAROČNIK: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ime in naslov naročnika zavarovanja, tj. v postopku javnega naročanja izbranega ponudnika)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UPRAVIČENEC:</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naročnika javnega naročila)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3C4845">
        <w:rPr>
          <w:rFonts w:ascii="Cambria" w:hAnsi="Cambria" w:cs="Arial"/>
          <w:b/>
          <w:lang w:val="sl-SI" w:eastAsia="sl-SI"/>
        </w:rPr>
        <w:t xml:space="preserve">OSNOVNI POSEL: </w:t>
      </w:r>
      <w:r w:rsidRPr="003C4845">
        <w:rPr>
          <w:rFonts w:ascii="Cambria" w:hAnsi="Cambria" w:cs="Arial"/>
          <w:lang w:val="sl-SI" w:eastAsia="sl-SI"/>
        </w:rPr>
        <w:t xml:space="preserve">obveznost naročnika zavarovanja iz pogodbe št.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z dne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številko in datum pogodbe o izvedbi javnega naročila, sklenjene na podlagi postopka z oznako XXXXXX)</w:t>
      </w:r>
      <w:r w:rsidRPr="003C4845">
        <w:rPr>
          <w:rFonts w:ascii="Cambria" w:hAnsi="Cambria" w:cs="Arial"/>
          <w:lang w:val="sl-SI" w:eastAsia="sl-SI"/>
        </w:rPr>
        <w:t xml:space="preserve"> za</w:t>
      </w:r>
      <w:r w:rsidRPr="003C4845">
        <w:rPr>
          <w:rFonts w:ascii="Cambria" w:hAnsi="Cambria" w:cs="Arial"/>
          <w:i/>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predmet javnega naročila)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i/>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ZNESEK IN VALUTA: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najvišji znesek s številko in besedo ter valuta)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LISTINE, KI JIH JE POLEG IZJAVE TREBA PRILOŽITI ZAHTEVI ZA PLAČILO IN SE IZRECNO ZAHTEVAJO V SPODNJEM BESEDILU: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(nobena/navede se listina)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JEZIK V ZAHTEVANIH LISTINAH:</w:t>
      </w:r>
      <w:r w:rsidRPr="003C4845">
        <w:rPr>
          <w:rFonts w:ascii="Cambria" w:hAnsi="Cambria" w:cs="Arial"/>
          <w:lang w:val="sl-SI" w:eastAsia="sl-SI"/>
        </w:rPr>
        <w:t xml:space="preserve"> slovenski</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OBLIKA PREDLOŽITVE:</w:t>
      </w:r>
      <w:r w:rsidRPr="003C4845">
        <w:rPr>
          <w:rFonts w:ascii="Cambria" w:hAnsi="Cambria" w:cs="Arial"/>
          <w:lang w:val="sl-SI" w:eastAsia="sl-SI"/>
        </w:rPr>
        <w:t xml:space="preserve"> v papirni obliki s priporočeno pošto ali katerokoli obliko hitre pošte ali v elektronski obliki po SWIFT sistemu na naslov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(navede se SWIFT naslova garanta)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KRAJ PREDLOŽITVE:</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(garant vpiše naslov podružnice, kjer se opravi predložitev papirnih listin, ali elektronski naslov za predložitev v elektronski obliki, kot na primer garantov SWIFT naslov)</w:t>
      </w:r>
      <w:r w:rsidRPr="003C4845">
        <w:rPr>
          <w:rFonts w:ascii="Cambria" w:hAnsi="Cambria" w:cs="Arial"/>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lang w:val="sl-SI" w:eastAsia="sl-SI"/>
        </w:rPr>
        <w:t>Ne glede na navedeno, se predložitev papirnih listin lahko opravi v katerikoli podružnici garanta na območju Republike Slovenije.</w:t>
      </w:r>
      <w:r w:rsidRPr="003C4845" w:rsidDel="00D4087F">
        <w:rPr>
          <w:rFonts w:ascii="Cambria" w:hAnsi="Cambria" w:cs="Arial"/>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lang w:val="sl-SI" w:eastAsia="sl-SI"/>
        </w:rPr>
        <w:t xml:space="preserve">  </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 xml:space="preserve">DATUM VELJAVNOSTI: </w:t>
      </w:r>
      <w:r w:rsidRPr="003C4845">
        <w:rPr>
          <w:rFonts w:ascii="Cambria" w:hAnsi="Cambria" w:cs="Arial"/>
          <w:lang w:val="sl-SI" w:eastAsia="sl-SI"/>
        </w:rPr>
        <w:fldChar w:fldCharType="begin">
          <w:ffData>
            <w:name w:val="Besedilo2"/>
            <w:enabled/>
            <w:calcOnExit w:val="0"/>
            <w:textInput>
              <w:default w:val="DD. MM. LLLL"/>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DD. MM. LLLL</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datum zapadlosti zavarovanja)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3C4845">
        <w:rPr>
          <w:rFonts w:ascii="Cambria" w:hAnsi="Cambria" w:cs="Arial"/>
          <w:b/>
          <w:lang w:val="sl-SI" w:eastAsia="sl-SI"/>
        </w:rPr>
        <w:t>STRANKA, KI JE DOLŽNA PLAČATI STROŠKE:</w:t>
      </w:r>
      <w:r w:rsidRPr="003C4845">
        <w:rPr>
          <w:rFonts w:ascii="Cambria" w:hAnsi="Cambria" w:cs="Arial"/>
          <w:lang w:val="sl-SI" w:eastAsia="sl-SI"/>
        </w:rPr>
        <w:t xml:space="preserve"> </w:t>
      </w:r>
      <w:r w:rsidRPr="003C4845">
        <w:rPr>
          <w:rFonts w:ascii="Cambria" w:hAnsi="Cambria" w:cs="Arial"/>
          <w:lang w:val="sl-SI" w:eastAsia="sl-SI"/>
        </w:rPr>
        <w:fldChar w:fldCharType="begin">
          <w:ffData>
            <w:name w:val="Besedilo2"/>
            <w:enabled/>
            <w:calcOnExit w:val="0"/>
            <w:textInput/>
          </w:ffData>
        </w:fldChar>
      </w:r>
      <w:r w:rsidRPr="003C4845">
        <w:rPr>
          <w:rFonts w:ascii="Cambria" w:hAnsi="Cambria" w:cs="Arial"/>
          <w:lang w:val="sl-SI" w:eastAsia="sl-SI"/>
        </w:rPr>
        <w:instrText xml:space="preserve"> FORMTEXT </w:instrText>
      </w:r>
      <w:r w:rsidRPr="003C4845">
        <w:rPr>
          <w:rFonts w:ascii="Cambria" w:hAnsi="Cambria" w:cs="Arial"/>
          <w:lang w:val="sl-SI" w:eastAsia="sl-SI"/>
        </w:rPr>
      </w:r>
      <w:r w:rsidRPr="003C4845">
        <w:rPr>
          <w:rFonts w:ascii="Cambria" w:hAnsi="Cambria" w:cs="Arial"/>
          <w:lang w:val="sl-SI" w:eastAsia="sl-SI"/>
        </w:rPr>
        <w:fldChar w:fldCharType="separate"/>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noProof/>
          <w:lang w:val="sl-SI" w:eastAsia="sl-SI"/>
        </w:rPr>
        <w:t> </w:t>
      </w:r>
      <w:r w:rsidRPr="003C4845">
        <w:rPr>
          <w:rFonts w:ascii="Cambria" w:hAnsi="Cambria" w:cs="Arial"/>
          <w:lang w:val="sl-SI" w:eastAsia="sl-SI"/>
        </w:rPr>
        <w:fldChar w:fldCharType="end"/>
      </w:r>
      <w:r w:rsidRPr="003C4845">
        <w:rPr>
          <w:rFonts w:ascii="Cambria" w:hAnsi="Cambria" w:cs="Arial"/>
          <w:lang w:val="sl-SI" w:eastAsia="sl-SI"/>
        </w:rPr>
        <w:t xml:space="preserve"> </w:t>
      </w:r>
      <w:r w:rsidRPr="003C4845">
        <w:rPr>
          <w:rFonts w:ascii="Cambria" w:hAnsi="Cambria" w:cs="Arial"/>
          <w:i/>
          <w:lang w:val="sl-SI" w:eastAsia="sl-SI"/>
        </w:rPr>
        <w:t>(vpiše se ime naročnika zavarovanja, tj. v postopku javnega naročanja izbranega ponudnika)</w:t>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81C67" w:rsidRPr="003C4845" w:rsidRDefault="00681C67"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BF05AC" w:rsidRDefault="00BF05AC" w:rsidP="00681C67">
      <w:pPr>
        <w:jc w:val="both"/>
        <w:rPr>
          <w:rFonts w:ascii="Cambria" w:hAnsi="Cambria" w:cs="Arial"/>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Katerokoli zahtevo za plačilo po tem zavarovanju moramo prejeti na datum veljavnosti zavarovanja ali pred njim v zgoraj navedenem kraju predložitve.</w:t>
      </w:r>
    </w:p>
    <w:p w:rsidR="00681C67" w:rsidRPr="003C4845" w:rsidRDefault="00681C67" w:rsidP="00681C67">
      <w:pPr>
        <w:jc w:val="both"/>
        <w:rPr>
          <w:rFonts w:ascii="Cambria" w:hAnsi="Cambria" w:cs="Arial"/>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Morebitne spore v zvezi s tem zavarovanjem rešuje stvarno pristojno sodišče v Ljubljani po slovenskem pravu.</w:t>
      </w:r>
    </w:p>
    <w:p w:rsidR="00681C67" w:rsidRPr="003C4845" w:rsidRDefault="00681C67" w:rsidP="00681C67">
      <w:pPr>
        <w:jc w:val="both"/>
        <w:rPr>
          <w:rFonts w:ascii="Cambria" w:hAnsi="Cambria" w:cs="Arial"/>
          <w:lang w:val="sl-SI" w:eastAsia="sl-SI"/>
        </w:rPr>
      </w:pPr>
    </w:p>
    <w:p w:rsidR="00681C67" w:rsidRPr="003C4845" w:rsidRDefault="00681C67" w:rsidP="00681C67">
      <w:pPr>
        <w:jc w:val="both"/>
        <w:rPr>
          <w:rFonts w:ascii="Cambria" w:hAnsi="Cambria" w:cs="Arial"/>
          <w:lang w:val="sl-SI" w:eastAsia="sl-SI"/>
        </w:rPr>
      </w:pPr>
      <w:r w:rsidRPr="003C4845">
        <w:rPr>
          <w:rFonts w:ascii="Cambria" w:hAnsi="Cambria" w:cs="Arial"/>
          <w:lang w:val="sl-SI" w:eastAsia="sl-SI"/>
        </w:rPr>
        <w:t>Za to zavarovanje veljajo Enotna pravila za garancije na poziv (EPGP) revizija iz leta 2010, izdana pri MTZ pod št. 758.</w:t>
      </w:r>
    </w:p>
    <w:p w:rsidR="00681C67" w:rsidRPr="003C4845" w:rsidRDefault="00681C67" w:rsidP="00681C67">
      <w:pPr>
        <w:jc w:val="both"/>
        <w:rPr>
          <w:rFonts w:ascii="Cambria" w:hAnsi="Cambria" w:cs="Arial"/>
          <w:lang w:val="sl-SI" w:eastAsia="sl-SI"/>
        </w:rPr>
      </w:pP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r w:rsidRPr="003C4845">
        <w:rPr>
          <w:rFonts w:ascii="Cambria" w:hAnsi="Cambria" w:cs="Arial"/>
          <w:lang w:val="sl-SI" w:eastAsia="sl-SI"/>
        </w:rPr>
        <w:tab/>
      </w:r>
    </w:p>
    <w:p w:rsidR="00681C67" w:rsidRPr="003C4845"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rsidR="00681C67" w:rsidRPr="003C4845" w:rsidRDefault="00681C67" w:rsidP="00681C67">
      <w:pPr>
        <w:jc w:val="both"/>
        <w:rPr>
          <w:rFonts w:ascii="Cambria" w:hAnsi="Cambria" w:cs="Arial"/>
          <w:sz w:val="24"/>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681C67" w:rsidRPr="003C4845" w:rsidTr="00322904">
        <w:tc>
          <w:tcPr>
            <w:tcW w:w="3190" w:type="dxa"/>
          </w:tcPr>
          <w:p w:rsidR="00681C67" w:rsidRPr="003C4845" w:rsidRDefault="00681C67" w:rsidP="00322904">
            <w:pPr>
              <w:jc w:val="both"/>
              <w:rPr>
                <w:rFonts w:ascii="Cambria" w:hAnsi="Cambria" w:cs="Arial"/>
                <w:sz w:val="24"/>
                <w:szCs w:val="24"/>
                <w:lang w:val="sl-SI" w:eastAsia="sl-SI"/>
              </w:rPr>
            </w:pPr>
          </w:p>
        </w:tc>
        <w:tc>
          <w:tcPr>
            <w:tcW w:w="3190" w:type="dxa"/>
          </w:tcPr>
          <w:p w:rsidR="00681C67" w:rsidRPr="003C4845" w:rsidRDefault="00681C67" w:rsidP="00322904">
            <w:pPr>
              <w:jc w:val="both"/>
              <w:rPr>
                <w:rFonts w:ascii="Cambria" w:hAnsi="Cambria" w:cs="Arial"/>
                <w:sz w:val="24"/>
                <w:szCs w:val="24"/>
                <w:lang w:val="sl-SI" w:eastAsia="sl-SI"/>
              </w:rPr>
            </w:pPr>
          </w:p>
        </w:tc>
        <w:tc>
          <w:tcPr>
            <w:tcW w:w="3190" w:type="dxa"/>
            <w:hideMark/>
          </w:tcPr>
          <w:p w:rsidR="00681C67" w:rsidRPr="003C4845" w:rsidRDefault="00681C67" w:rsidP="00322904">
            <w:pPr>
              <w:jc w:val="center"/>
              <w:rPr>
                <w:rFonts w:ascii="Cambria" w:hAnsi="Cambria" w:cs="Arial"/>
                <w:sz w:val="24"/>
                <w:szCs w:val="24"/>
                <w:lang w:val="sl-SI" w:eastAsia="sl-SI"/>
              </w:rPr>
            </w:pPr>
            <w:r w:rsidRPr="003C4845">
              <w:rPr>
                <w:rFonts w:ascii="Cambria" w:hAnsi="Cambria" w:cs="Arial"/>
                <w:sz w:val="24"/>
                <w:szCs w:val="24"/>
                <w:lang w:val="sl-SI" w:eastAsia="sl-SI"/>
              </w:rPr>
              <w:t>Izdajatelj:</w:t>
            </w:r>
          </w:p>
        </w:tc>
      </w:tr>
      <w:tr w:rsidR="00681C67" w:rsidRPr="003C4845" w:rsidTr="00322904">
        <w:trPr>
          <w:trHeight w:hRule="exact" w:val="500"/>
        </w:trPr>
        <w:tc>
          <w:tcPr>
            <w:tcW w:w="3190" w:type="dxa"/>
          </w:tcPr>
          <w:p w:rsidR="00681C67" w:rsidRPr="003C4845" w:rsidRDefault="00681C67" w:rsidP="00322904">
            <w:pPr>
              <w:jc w:val="center"/>
              <w:rPr>
                <w:rFonts w:ascii="Cambria" w:hAnsi="Cambria" w:cs="Arial"/>
                <w:i/>
                <w:sz w:val="24"/>
                <w:szCs w:val="24"/>
                <w:vertAlign w:val="superscript"/>
                <w:lang w:val="sl-SI" w:eastAsia="sl-SI"/>
              </w:rPr>
            </w:pPr>
          </w:p>
        </w:tc>
        <w:tc>
          <w:tcPr>
            <w:tcW w:w="3190" w:type="dxa"/>
          </w:tcPr>
          <w:p w:rsidR="00681C67" w:rsidRPr="003C4845" w:rsidRDefault="00681C67" w:rsidP="00322904">
            <w:pPr>
              <w:jc w:val="center"/>
              <w:rPr>
                <w:rFonts w:ascii="Cambria" w:hAnsi="Cambria" w:cs="Arial"/>
                <w:i/>
                <w:sz w:val="24"/>
                <w:szCs w:val="24"/>
                <w:vertAlign w:val="superscript"/>
                <w:lang w:val="sl-SI" w:eastAsia="sl-SI"/>
              </w:rPr>
            </w:pPr>
          </w:p>
        </w:tc>
        <w:tc>
          <w:tcPr>
            <w:tcW w:w="3190" w:type="dxa"/>
          </w:tcPr>
          <w:p w:rsidR="00681C67" w:rsidRPr="003C4845" w:rsidRDefault="00681C67" w:rsidP="00322904">
            <w:pPr>
              <w:jc w:val="center"/>
              <w:rPr>
                <w:rFonts w:ascii="Cambria" w:hAnsi="Cambria" w:cs="Arial"/>
                <w:i/>
                <w:sz w:val="24"/>
                <w:szCs w:val="24"/>
                <w:vertAlign w:val="superscript"/>
                <w:lang w:val="sl-SI" w:eastAsia="sl-SI"/>
              </w:rPr>
            </w:pPr>
          </w:p>
        </w:tc>
      </w:tr>
      <w:tr w:rsidR="00681C67" w:rsidRPr="003C4845" w:rsidTr="00322904">
        <w:trPr>
          <w:trHeight w:val="86"/>
        </w:trPr>
        <w:tc>
          <w:tcPr>
            <w:tcW w:w="3190" w:type="dxa"/>
            <w:tcBorders>
              <w:top w:val="dashed" w:sz="4" w:space="0" w:color="auto"/>
              <w:left w:val="nil"/>
              <w:bottom w:val="nil"/>
              <w:right w:val="nil"/>
            </w:tcBorders>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(kraj, datum)</w:t>
            </w:r>
          </w:p>
        </w:tc>
        <w:tc>
          <w:tcPr>
            <w:tcW w:w="3190" w:type="dxa"/>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(žig)</w:t>
            </w:r>
          </w:p>
        </w:tc>
        <w:tc>
          <w:tcPr>
            <w:tcW w:w="3190" w:type="dxa"/>
            <w:tcBorders>
              <w:top w:val="dashed" w:sz="4" w:space="0" w:color="auto"/>
              <w:left w:val="nil"/>
              <w:bottom w:val="nil"/>
              <w:right w:val="nil"/>
            </w:tcBorders>
            <w:hideMark/>
          </w:tcPr>
          <w:p w:rsidR="00681C67" w:rsidRPr="003C4845" w:rsidRDefault="00681C67" w:rsidP="00322904">
            <w:pPr>
              <w:jc w:val="center"/>
              <w:rPr>
                <w:rFonts w:ascii="Cambria" w:hAnsi="Cambria" w:cs="Arial"/>
                <w:i/>
                <w:sz w:val="16"/>
                <w:szCs w:val="24"/>
                <w:lang w:val="sl-SI" w:eastAsia="sl-SI"/>
              </w:rPr>
            </w:pPr>
            <w:r w:rsidRPr="003C4845">
              <w:rPr>
                <w:rFonts w:ascii="Cambria" w:hAnsi="Cambria" w:cs="Arial"/>
                <w:i/>
                <w:sz w:val="16"/>
                <w:szCs w:val="24"/>
                <w:lang w:val="sl-SI" w:eastAsia="sl-SI"/>
              </w:rPr>
              <w:t>(podpis)</w:t>
            </w:r>
          </w:p>
        </w:tc>
      </w:tr>
    </w:tbl>
    <w:p w:rsidR="00681C67" w:rsidRPr="003C4845" w:rsidRDefault="00681C67" w:rsidP="00681C67">
      <w:pPr>
        <w:jc w:val="both"/>
        <w:rPr>
          <w:rFonts w:ascii="Cambria" w:hAnsi="Cambria" w:cs="Arial"/>
          <w:sz w:val="24"/>
          <w:szCs w:val="24"/>
          <w:lang w:val="sl-SI" w:eastAsia="sl-SI"/>
        </w:rPr>
      </w:pPr>
    </w:p>
    <w:p w:rsidR="00681C67" w:rsidRPr="003C4845" w:rsidRDefault="00681C67" w:rsidP="00681C67">
      <w:pPr>
        <w:jc w:val="both"/>
        <w:rPr>
          <w:rFonts w:ascii="Cambria" w:hAnsi="Cambria" w:cs="Arial"/>
          <w:b/>
          <w:sz w:val="28"/>
          <w:szCs w:val="28"/>
          <w:lang w:val="sl-SI" w:eastAsia="sl-SI"/>
        </w:rPr>
      </w:pPr>
    </w:p>
    <w:p w:rsidR="00681C67" w:rsidRPr="003C4845" w:rsidRDefault="00681C67" w:rsidP="00681C67">
      <w:pPr>
        <w:rPr>
          <w:rFonts w:ascii="Cambria" w:hAnsi="Cambria" w:cs="Arial"/>
          <w:sz w:val="24"/>
          <w:szCs w:val="24"/>
          <w:lang w:val="sl-SI" w:eastAsia="sl-SI"/>
        </w:rPr>
      </w:pPr>
    </w:p>
    <w:p w:rsidR="00681C67" w:rsidRPr="00A64101" w:rsidRDefault="00681C67" w:rsidP="00A64101">
      <w:pPr>
        <w:jc w:val="both"/>
        <w:rPr>
          <w:rFonts w:ascii="Cambria" w:hAnsi="Cambria" w:cs="Arial"/>
          <w:sz w:val="24"/>
          <w:szCs w:val="24"/>
          <w:lang w:val="sl-SI" w:eastAsia="sl-SI"/>
        </w:rPr>
      </w:pPr>
      <w:r w:rsidRPr="00A64101">
        <w:rPr>
          <w:rFonts w:ascii="Cambria" w:hAnsi="Cambria" w:cs="Arial"/>
          <w:sz w:val="24"/>
          <w:szCs w:val="24"/>
          <w:lang w:val="sl-SI" w:eastAsia="sl-SI"/>
        </w:rPr>
        <w:t>Ponudnik ponudbi priloži lastno izjavo, da bo pridobil bančno garancijo</w:t>
      </w:r>
      <w:r w:rsidR="00A64101" w:rsidRPr="00A64101">
        <w:rPr>
          <w:rFonts w:ascii="Cambria" w:hAnsi="Cambria" w:cs="Arial"/>
          <w:sz w:val="24"/>
          <w:szCs w:val="24"/>
          <w:lang w:val="sl-SI" w:eastAsia="sl-SI"/>
        </w:rPr>
        <w:t xml:space="preserve"> oziroma drugo obliko finančnega zavarovanja</w:t>
      </w:r>
      <w:r w:rsidRPr="00A64101">
        <w:rPr>
          <w:rFonts w:ascii="Cambria" w:hAnsi="Cambria" w:cs="Arial"/>
          <w:sz w:val="24"/>
          <w:szCs w:val="24"/>
          <w:lang w:val="sl-SI" w:eastAsia="sl-SI"/>
        </w:rPr>
        <w:t xml:space="preserve"> za dobro izvedbo pogodbenih obveznosti v skladu z zgornjim vzorcem.</w:t>
      </w:r>
    </w:p>
    <w:p w:rsidR="00681C67" w:rsidRPr="00A64101" w:rsidRDefault="00681C67" w:rsidP="00681C67">
      <w:pPr>
        <w:rPr>
          <w:rFonts w:ascii="Cambria" w:hAnsi="Cambria" w:cs="Arial"/>
          <w:sz w:val="24"/>
          <w:szCs w:val="24"/>
          <w:lang w:val="sl-SI" w:eastAsia="sl-SI"/>
        </w:rPr>
      </w:pPr>
    </w:p>
    <w:p w:rsidR="00681C67" w:rsidRPr="00A64101" w:rsidRDefault="00681C67" w:rsidP="00681C67">
      <w:pPr>
        <w:widowControl w:val="0"/>
        <w:suppressAutoHyphens/>
        <w:rPr>
          <w:rFonts w:ascii="Cambria" w:hAnsi="Cambria" w:cs="Arial"/>
          <w:b/>
          <w:sz w:val="24"/>
          <w:szCs w:val="24"/>
          <w:lang w:val="sl-SI" w:eastAsia="sl-SI"/>
        </w:rPr>
      </w:pPr>
      <w:r w:rsidRPr="00A64101">
        <w:rPr>
          <w:rFonts w:ascii="Cambria" w:hAnsi="Cambria" w:cs="Arial"/>
          <w:sz w:val="24"/>
          <w:szCs w:val="24"/>
          <w:lang w:val="sl-SI" w:eastAsia="sl-SI"/>
        </w:rPr>
        <w:t>Ponudnik ta vzorec le parafira in žigosa.</w:t>
      </w:r>
    </w:p>
    <w:p w:rsidR="00A07B42" w:rsidRDefault="00A07B42" w:rsidP="00A07B42">
      <w:pPr>
        <w:jc w:val="both"/>
        <w:rPr>
          <w:rFonts w:ascii="Cambria" w:hAnsi="Cambria" w:cs="Arial"/>
          <w:b/>
          <w:caps/>
          <w:color w:val="000000"/>
          <w:sz w:val="28"/>
          <w:szCs w:val="28"/>
          <w:lang w:val="sl-SI"/>
        </w:rPr>
      </w:pPr>
    </w:p>
    <w:p w:rsidR="00A07B42" w:rsidRDefault="00A07B42" w:rsidP="005748D0">
      <w:pPr>
        <w:jc w:val="both"/>
        <w:rPr>
          <w:rFonts w:ascii="Cambria" w:hAnsi="Cambria" w:cs="Arial"/>
          <w:b/>
          <w:caps/>
          <w:color w:val="000000"/>
          <w:sz w:val="28"/>
          <w:szCs w:val="28"/>
          <w:lang w:val="sl-SI"/>
        </w:rPr>
      </w:pPr>
    </w:p>
    <w:p w:rsidR="00681C67" w:rsidRDefault="00681C67"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A64101" w:rsidRDefault="00A64101" w:rsidP="005748D0">
      <w:pPr>
        <w:jc w:val="both"/>
        <w:rPr>
          <w:rFonts w:ascii="Cambria" w:hAnsi="Cambria" w:cs="Arial"/>
          <w:b/>
          <w:caps/>
          <w:color w:val="000000"/>
          <w:sz w:val="28"/>
          <w:szCs w:val="28"/>
          <w:lang w:val="sl-SI"/>
        </w:rPr>
      </w:pPr>
    </w:p>
    <w:p w:rsidR="004771ED" w:rsidRDefault="004771ED">
      <w:pPr>
        <w:rPr>
          <w:rFonts w:ascii="Cambria" w:hAnsi="Cambria" w:cs="Arial"/>
          <w:b/>
          <w:caps/>
          <w:color w:val="000000"/>
          <w:sz w:val="28"/>
          <w:szCs w:val="28"/>
          <w:lang w:val="sl-SI"/>
        </w:rPr>
      </w:pPr>
      <w:r>
        <w:rPr>
          <w:rFonts w:ascii="Cambria" w:hAnsi="Cambria" w:cs="Arial"/>
          <w:b/>
          <w:caps/>
          <w:color w:val="000000"/>
          <w:sz w:val="28"/>
          <w:szCs w:val="28"/>
          <w:lang w:val="sl-SI"/>
        </w:rPr>
        <w:br w:type="page"/>
      </w:r>
    </w:p>
    <w:p w:rsidR="00BF05AC" w:rsidRDefault="00BF05AC" w:rsidP="005748D0">
      <w:pPr>
        <w:jc w:val="both"/>
        <w:rPr>
          <w:rFonts w:ascii="Cambria" w:hAnsi="Cambria" w:cs="Arial"/>
          <w:b/>
          <w:caps/>
          <w:color w:val="000000"/>
          <w:sz w:val="28"/>
          <w:szCs w:val="28"/>
          <w:lang w:val="sl-SI"/>
        </w:rPr>
      </w:pPr>
    </w:p>
    <w:p w:rsidR="00BF05AC" w:rsidRPr="00A64101" w:rsidRDefault="00BF05AC" w:rsidP="00BF05AC">
      <w:pPr>
        <w:jc w:val="right"/>
        <w:rPr>
          <w:rFonts w:ascii="Cambria" w:hAnsi="Cambria" w:cs="Arial"/>
          <w:b/>
          <w:color w:val="000000"/>
          <w:sz w:val="24"/>
          <w:szCs w:val="24"/>
          <w:lang w:val="pl-PL"/>
        </w:rPr>
      </w:pPr>
      <w:r w:rsidRPr="00A64101">
        <w:rPr>
          <w:rFonts w:ascii="Cambria" w:hAnsi="Cambria" w:cs="Arial"/>
          <w:b/>
          <w:color w:val="000000"/>
          <w:sz w:val="24"/>
          <w:szCs w:val="24"/>
          <w:lang w:val="pl-PL"/>
        </w:rPr>
        <w:t>OBRAZEC 5</w:t>
      </w:r>
    </w:p>
    <w:p w:rsidR="00C65DB9" w:rsidRPr="00A64101" w:rsidRDefault="00283049" w:rsidP="005748D0">
      <w:pPr>
        <w:jc w:val="both"/>
        <w:rPr>
          <w:rFonts w:ascii="Cambria" w:hAnsi="Cambria" w:cs="Arial"/>
          <w:b/>
          <w:caps/>
          <w:color w:val="000000"/>
          <w:sz w:val="28"/>
          <w:szCs w:val="28"/>
          <w:lang w:val="sl-SI"/>
        </w:rPr>
      </w:pPr>
      <w:r w:rsidRPr="00A64101">
        <w:rPr>
          <w:rFonts w:ascii="Cambria" w:hAnsi="Cambria" w:cs="Arial"/>
          <w:b/>
          <w:caps/>
          <w:color w:val="000000"/>
          <w:sz w:val="28"/>
          <w:szCs w:val="28"/>
          <w:lang w:val="sl-SI"/>
        </w:rPr>
        <w:t>7</w:t>
      </w:r>
      <w:r w:rsidR="00017AEF" w:rsidRPr="00A64101">
        <w:rPr>
          <w:rFonts w:ascii="Cambria" w:hAnsi="Cambria" w:cs="Arial"/>
          <w:b/>
          <w:caps/>
          <w:color w:val="000000"/>
          <w:sz w:val="28"/>
          <w:szCs w:val="28"/>
          <w:lang w:val="sl-SI"/>
        </w:rPr>
        <w:t xml:space="preserve">. </w:t>
      </w:r>
      <w:r w:rsidR="0099625F" w:rsidRPr="00444104">
        <w:rPr>
          <w:rFonts w:ascii="Cambria" w:hAnsi="Cambria" w:cs="LiberationSans-BoldItalic"/>
          <w:b/>
          <w:bCs/>
          <w:iCs/>
          <w:caps/>
          <w:color w:val="000000"/>
          <w:sz w:val="28"/>
          <w:szCs w:val="28"/>
          <w:lang w:val="sl-SI"/>
        </w:rPr>
        <w:t xml:space="preserve">Vzorec pogodbe </w:t>
      </w:r>
    </w:p>
    <w:p w:rsidR="0099625F" w:rsidRPr="00A64101" w:rsidRDefault="0099625F" w:rsidP="00324944">
      <w:pPr>
        <w:jc w:val="right"/>
        <w:rPr>
          <w:rFonts w:ascii="Cambria" w:hAnsi="Cambria" w:cs="Arial"/>
          <w:b/>
          <w:color w:val="000000"/>
          <w:sz w:val="24"/>
          <w:szCs w:val="24"/>
          <w:lang w:val="pl-PL"/>
        </w:rPr>
      </w:pPr>
    </w:p>
    <w:p w:rsidR="00C65DB9" w:rsidRPr="00A64101" w:rsidRDefault="00B61DC3" w:rsidP="00C65DB9">
      <w:pPr>
        <w:jc w:val="both"/>
        <w:rPr>
          <w:rFonts w:ascii="Cambria" w:hAnsi="Cambria" w:cs="Arial"/>
          <w:b/>
          <w:color w:val="000000"/>
          <w:sz w:val="24"/>
          <w:szCs w:val="24"/>
          <w:lang w:val="sl-SI"/>
        </w:rPr>
      </w:pPr>
      <w:r w:rsidRPr="00A64101">
        <w:rPr>
          <w:rFonts w:ascii="Cambria" w:hAnsi="Cambria" w:cs="Arial"/>
          <w:b/>
          <w:color w:val="000000"/>
          <w:sz w:val="24"/>
          <w:szCs w:val="24"/>
          <w:lang w:val="sl-SI"/>
        </w:rPr>
        <w:t>Št.</w:t>
      </w:r>
      <w:r w:rsidR="00BF05AC">
        <w:rPr>
          <w:rFonts w:ascii="Cambria" w:hAnsi="Cambria" w:cs="Arial"/>
          <w:b/>
          <w:color w:val="000000"/>
          <w:sz w:val="24"/>
          <w:szCs w:val="24"/>
          <w:lang w:val="sl-SI"/>
        </w:rPr>
        <w:t xml:space="preserve"> pogodbe</w:t>
      </w:r>
      <w:r w:rsidRPr="00A64101">
        <w:rPr>
          <w:rFonts w:ascii="Cambria" w:hAnsi="Cambria" w:cs="Arial"/>
          <w:b/>
          <w:color w:val="000000"/>
          <w:sz w:val="24"/>
          <w:szCs w:val="24"/>
          <w:lang w:val="sl-SI"/>
        </w:rPr>
        <w:t>:</w:t>
      </w:r>
    </w:p>
    <w:p w:rsidR="0099625F" w:rsidRPr="00444104" w:rsidRDefault="0099625F" w:rsidP="0099625F">
      <w:pPr>
        <w:autoSpaceDE w:val="0"/>
        <w:autoSpaceDN w:val="0"/>
        <w:adjustRightInd w:val="0"/>
        <w:rPr>
          <w:rFonts w:ascii="Cambria" w:hAnsi="Cambria" w:cs="LiberationSans-Italic"/>
          <w:iCs/>
          <w:color w:val="000000"/>
          <w:sz w:val="24"/>
          <w:szCs w:val="24"/>
          <w:lang w:val="sl-SI"/>
        </w:rPr>
      </w:pPr>
    </w:p>
    <w:p w:rsidR="0099625F" w:rsidRPr="00A64101" w:rsidRDefault="0099625F" w:rsidP="0099625F">
      <w:pPr>
        <w:pStyle w:val="NoSpacing"/>
        <w:rPr>
          <w:rFonts w:ascii="Cambria" w:hAnsi="Cambria"/>
          <w:sz w:val="24"/>
          <w:szCs w:val="24"/>
        </w:rPr>
      </w:pPr>
      <w:r w:rsidRPr="00A64101">
        <w:rPr>
          <w:rFonts w:ascii="Cambria" w:hAnsi="Cambria"/>
          <w:b/>
          <w:caps/>
          <w:sz w:val="24"/>
          <w:szCs w:val="24"/>
        </w:rPr>
        <w:t>Institut »Jožef Stefan«</w:t>
      </w:r>
      <w:r w:rsidRPr="00A64101">
        <w:rPr>
          <w:rFonts w:ascii="Cambria" w:hAnsi="Cambria"/>
          <w:sz w:val="24"/>
          <w:szCs w:val="24"/>
        </w:rPr>
        <w:t xml:space="preserve">, </w:t>
      </w:r>
    </w:p>
    <w:p w:rsidR="0099625F" w:rsidRPr="00A64101" w:rsidRDefault="0099625F" w:rsidP="0099625F">
      <w:pPr>
        <w:pStyle w:val="NoSpacing"/>
        <w:rPr>
          <w:rFonts w:ascii="Cambria" w:hAnsi="Cambria"/>
          <w:sz w:val="24"/>
          <w:szCs w:val="24"/>
        </w:rPr>
      </w:pPr>
      <w:proofErr w:type="spellStart"/>
      <w:r w:rsidRPr="00A64101">
        <w:rPr>
          <w:rFonts w:ascii="Cambria" w:hAnsi="Cambria"/>
          <w:sz w:val="24"/>
          <w:szCs w:val="24"/>
        </w:rPr>
        <w:t>Jamova</w:t>
      </w:r>
      <w:proofErr w:type="spellEnd"/>
      <w:r w:rsidRPr="00A64101">
        <w:rPr>
          <w:rFonts w:ascii="Cambria" w:hAnsi="Cambria"/>
          <w:sz w:val="24"/>
          <w:szCs w:val="24"/>
        </w:rPr>
        <w:t xml:space="preserve"> </w:t>
      </w:r>
      <w:proofErr w:type="spellStart"/>
      <w:r w:rsidRPr="00A64101">
        <w:rPr>
          <w:rFonts w:ascii="Cambria" w:hAnsi="Cambria"/>
          <w:sz w:val="24"/>
          <w:szCs w:val="24"/>
        </w:rPr>
        <w:t>cesta</w:t>
      </w:r>
      <w:proofErr w:type="spellEnd"/>
      <w:r w:rsidRPr="00A64101">
        <w:rPr>
          <w:rFonts w:ascii="Cambria" w:hAnsi="Cambria"/>
          <w:sz w:val="24"/>
          <w:szCs w:val="24"/>
        </w:rPr>
        <w:t xml:space="preserve"> 39, </w:t>
      </w:r>
    </w:p>
    <w:p w:rsidR="0099625F" w:rsidRPr="00A64101" w:rsidRDefault="0099625F" w:rsidP="0099625F">
      <w:pPr>
        <w:pStyle w:val="NoSpacing"/>
        <w:rPr>
          <w:rFonts w:ascii="Cambria" w:hAnsi="Cambria"/>
          <w:sz w:val="24"/>
          <w:szCs w:val="24"/>
        </w:rPr>
      </w:pPr>
      <w:r w:rsidRPr="00A64101">
        <w:rPr>
          <w:rFonts w:ascii="Cambria" w:hAnsi="Cambria"/>
          <w:sz w:val="24"/>
          <w:szCs w:val="24"/>
        </w:rPr>
        <w:t xml:space="preserve">1000 Ljubljana, </w:t>
      </w:r>
    </w:p>
    <w:p w:rsidR="0099625F" w:rsidRPr="00A64101" w:rsidRDefault="0099625F" w:rsidP="0099625F">
      <w:pPr>
        <w:pStyle w:val="NoSpacing"/>
        <w:rPr>
          <w:rFonts w:ascii="Cambria" w:hAnsi="Cambria"/>
          <w:sz w:val="24"/>
          <w:szCs w:val="24"/>
        </w:rPr>
      </w:pPr>
      <w:proofErr w:type="spellStart"/>
      <w:proofErr w:type="gramStart"/>
      <w:r w:rsidRPr="00A64101">
        <w:rPr>
          <w:rFonts w:ascii="Cambria" w:hAnsi="Cambria"/>
          <w:sz w:val="24"/>
          <w:szCs w:val="24"/>
        </w:rPr>
        <w:t>ki</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Pr="00A64101">
        <w:rPr>
          <w:rFonts w:ascii="Cambria" w:hAnsi="Cambria"/>
          <w:sz w:val="24"/>
          <w:szCs w:val="24"/>
        </w:rPr>
        <w:t>direktor</w:t>
      </w:r>
      <w:proofErr w:type="spellEnd"/>
      <w:r w:rsidRPr="00A64101">
        <w:rPr>
          <w:rFonts w:ascii="Cambria" w:hAnsi="Cambria"/>
          <w:sz w:val="24"/>
          <w:szCs w:val="24"/>
        </w:rPr>
        <w:t xml:space="preserve"> prof. dr. </w:t>
      </w:r>
      <w:proofErr w:type="spellStart"/>
      <w:r w:rsidRPr="00A64101">
        <w:rPr>
          <w:rFonts w:ascii="Cambria" w:hAnsi="Cambria"/>
          <w:sz w:val="24"/>
          <w:szCs w:val="24"/>
        </w:rPr>
        <w:t>Jadran</w:t>
      </w:r>
      <w:proofErr w:type="spellEnd"/>
      <w:r w:rsidRPr="00A64101">
        <w:rPr>
          <w:rFonts w:ascii="Cambria" w:hAnsi="Cambria"/>
          <w:sz w:val="24"/>
          <w:szCs w:val="24"/>
        </w:rPr>
        <w:t xml:space="preserve"> </w:t>
      </w:r>
      <w:proofErr w:type="spellStart"/>
      <w:r w:rsidRPr="00A64101">
        <w:rPr>
          <w:rFonts w:ascii="Cambria" w:hAnsi="Cambria"/>
          <w:sz w:val="24"/>
          <w:szCs w:val="24"/>
        </w:rPr>
        <w:t>Lenarčič</w:t>
      </w:r>
      <w:proofErr w:type="spellEnd"/>
      <w:r w:rsidRPr="00A64101">
        <w:rPr>
          <w:rFonts w:ascii="Cambria" w:hAnsi="Cambria"/>
          <w:sz w:val="24"/>
          <w:szCs w:val="24"/>
        </w:rPr>
        <w:t xml:space="preserve"> (v </w:t>
      </w:r>
      <w:proofErr w:type="spellStart"/>
      <w:r w:rsidRPr="00A64101">
        <w:rPr>
          <w:rFonts w:ascii="Cambria" w:hAnsi="Cambria"/>
          <w:sz w:val="24"/>
          <w:szCs w:val="24"/>
        </w:rPr>
        <w:t>nadaljevanju</w:t>
      </w:r>
      <w:proofErr w:type="spellEnd"/>
      <w:r w:rsidRPr="00A64101">
        <w:rPr>
          <w:rFonts w:ascii="Cambria" w:hAnsi="Cambria"/>
          <w:sz w:val="24"/>
          <w:szCs w:val="24"/>
        </w:rPr>
        <w:t xml:space="preserve">: </w:t>
      </w:r>
      <w:proofErr w:type="spellStart"/>
      <w:r w:rsidRPr="00A64101">
        <w:rPr>
          <w:rFonts w:ascii="Cambria" w:hAnsi="Cambria"/>
          <w:sz w:val="24"/>
          <w:szCs w:val="24"/>
        </w:rPr>
        <w:t>naročnik</w:t>
      </w:r>
      <w:proofErr w:type="spellEnd"/>
      <w:r w:rsidRPr="00A64101">
        <w:rPr>
          <w:rFonts w:ascii="Cambria" w:hAnsi="Cambria"/>
          <w:sz w:val="24"/>
          <w:szCs w:val="24"/>
        </w:rPr>
        <w:t>)</w:t>
      </w:r>
    </w:p>
    <w:p w:rsidR="0099625F" w:rsidRPr="00A64101" w:rsidRDefault="0099625F" w:rsidP="0099625F">
      <w:pPr>
        <w:pStyle w:val="NoSpacing"/>
        <w:rPr>
          <w:rFonts w:ascii="Cambria" w:hAnsi="Cambria"/>
          <w:sz w:val="24"/>
          <w:szCs w:val="24"/>
        </w:rPr>
      </w:pPr>
      <w:proofErr w:type="spellStart"/>
      <w:proofErr w:type="gramStart"/>
      <w:r w:rsidRPr="00A64101">
        <w:rPr>
          <w:rFonts w:ascii="Cambria" w:hAnsi="Cambria"/>
          <w:sz w:val="24"/>
          <w:szCs w:val="24"/>
        </w:rPr>
        <w:t>davčna</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številka</w:t>
      </w:r>
      <w:proofErr w:type="spellEnd"/>
      <w:r w:rsidRPr="00A64101">
        <w:rPr>
          <w:rFonts w:ascii="Cambria" w:hAnsi="Cambria"/>
          <w:sz w:val="24"/>
          <w:szCs w:val="24"/>
        </w:rPr>
        <w:t>:</w:t>
      </w:r>
      <w:r w:rsidRPr="00A64101">
        <w:rPr>
          <w:rFonts w:ascii="Cambria" w:hAnsi="Cambria" w:cs="Calibri"/>
          <w:snapToGrid w:val="0"/>
          <w:sz w:val="24"/>
          <w:szCs w:val="24"/>
        </w:rPr>
        <w:t xml:space="preserve"> SI55560822</w:t>
      </w:r>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proofErr w:type="gramStart"/>
      <w:r w:rsidRPr="00A64101">
        <w:rPr>
          <w:rFonts w:ascii="Cambria" w:hAnsi="Cambria"/>
          <w:sz w:val="24"/>
          <w:szCs w:val="24"/>
        </w:rPr>
        <w:t>in</w:t>
      </w:r>
      <w:proofErr w:type="gramEnd"/>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aziv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NoSpacing"/>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aslov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NoSpacing"/>
        <w:rPr>
          <w:rFonts w:ascii="Cambria" w:hAnsi="Cambria"/>
          <w:color w:val="FF0000"/>
          <w:sz w:val="24"/>
          <w:szCs w:val="24"/>
        </w:rPr>
      </w:pPr>
      <w:proofErr w:type="spellStart"/>
      <w:proofErr w:type="gramStart"/>
      <w:r w:rsidRPr="00A64101">
        <w:rPr>
          <w:rFonts w:ascii="Cambria" w:hAnsi="Cambria"/>
          <w:sz w:val="24"/>
          <w:szCs w:val="24"/>
        </w:rPr>
        <w:t>ki</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00BF05AC" w:rsidRPr="00A64101">
        <w:rPr>
          <w:rFonts w:ascii="Cambria" w:hAnsi="Cambria"/>
          <w:sz w:val="24"/>
          <w:szCs w:val="24"/>
        </w:rPr>
        <w:t>direktor</w:t>
      </w:r>
      <w:proofErr w:type="spellEnd"/>
      <w:r w:rsidR="00BF05AC" w:rsidRPr="00A64101">
        <w:rPr>
          <w:rFonts w:ascii="Cambria" w:hAnsi="Cambria"/>
          <w:sz w:val="24"/>
          <w:szCs w:val="24"/>
        </w:rPr>
        <w:t xml:space="preserve"> </w:t>
      </w:r>
      <w:r w:rsidR="00BF05AC">
        <w:rPr>
          <w:rFonts w:ascii="Cambria" w:hAnsi="Cambria"/>
          <w:sz w:val="24"/>
          <w:szCs w:val="24"/>
        </w:rPr>
        <w:t>(</w:t>
      </w:r>
      <w:proofErr w:type="spellStart"/>
      <w:r w:rsidR="00BF05AC" w:rsidRPr="00BF05AC">
        <w:rPr>
          <w:rFonts w:ascii="Cambria" w:hAnsi="Cambria"/>
          <w:i/>
          <w:sz w:val="24"/>
          <w:szCs w:val="24"/>
        </w:rPr>
        <w:t>Ime</w:t>
      </w:r>
      <w:proofErr w:type="spellEnd"/>
      <w:r w:rsidR="00BF05AC" w:rsidRPr="00BF05AC">
        <w:rPr>
          <w:rFonts w:ascii="Cambria" w:hAnsi="Cambria"/>
          <w:i/>
          <w:sz w:val="24"/>
          <w:szCs w:val="24"/>
        </w:rPr>
        <w:t xml:space="preserve"> in </w:t>
      </w:r>
      <w:proofErr w:type="spellStart"/>
      <w:r w:rsidR="00BF05AC" w:rsidRPr="00BF05AC">
        <w:rPr>
          <w:rFonts w:ascii="Cambria" w:hAnsi="Cambria"/>
          <w:i/>
          <w:sz w:val="24"/>
          <w:szCs w:val="24"/>
        </w:rPr>
        <w:t>Priimek</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uradnega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zastopnika</w:t>
      </w:r>
      <w:proofErr w:type="spellEnd"/>
      <w:r w:rsidR="00BF05AC">
        <w:rPr>
          <w:rFonts w:ascii="Cambria" w:hAnsi="Cambria"/>
          <w:sz w:val="24"/>
          <w:szCs w:val="24"/>
        </w:rPr>
        <w:t xml:space="preserve">) </w:t>
      </w:r>
      <w:r w:rsidRPr="00A64101">
        <w:rPr>
          <w:rFonts w:ascii="Cambria" w:hAnsi="Cambria"/>
          <w:sz w:val="24"/>
          <w:szCs w:val="24"/>
        </w:rPr>
        <w:t xml:space="preserve">(v </w:t>
      </w:r>
      <w:proofErr w:type="spellStart"/>
      <w:r w:rsidRPr="00A64101">
        <w:rPr>
          <w:rFonts w:ascii="Cambria" w:hAnsi="Cambria"/>
          <w:color w:val="000000"/>
          <w:sz w:val="24"/>
          <w:szCs w:val="24"/>
        </w:rPr>
        <w:t>nadaljevanju</w:t>
      </w:r>
      <w:proofErr w:type="spellEnd"/>
      <w:r w:rsidRPr="00A64101">
        <w:rPr>
          <w:rFonts w:ascii="Cambria" w:hAnsi="Cambria"/>
          <w:color w:val="000000"/>
          <w:sz w:val="24"/>
          <w:szCs w:val="24"/>
        </w:rPr>
        <w:t xml:space="preserve">: </w:t>
      </w:r>
      <w:proofErr w:type="spellStart"/>
      <w:r w:rsidR="00B669F8" w:rsidRPr="00A64101">
        <w:rPr>
          <w:rFonts w:ascii="Cambria" w:hAnsi="Cambria"/>
          <w:color w:val="000000"/>
          <w:sz w:val="24"/>
          <w:szCs w:val="24"/>
        </w:rPr>
        <w:t>izvajalec</w:t>
      </w:r>
      <w:proofErr w:type="spellEnd"/>
      <w:r w:rsidRPr="00A64101">
        <w:rPr>
          <w:rFonts w:ascii="Cambria" w:hAnsi="Cambria"/>
          <w:color w:val="000000"/>
          <w:sz w:val="24"/>
          <w:szCs w:val="24"/>
        </w:rPr>
        <w:t>)</w:t>
      </w:r>
    </w:p>
    <w:p w:rsidR="0099625F" w:rsidRPr="00A64101" w:rsidRDefault="00BF05AC" w:rsidP="0099625F">
      <w:pPr>
        <w:pStyle w:val="NoSpacing"/>
        <w:rPr>
          <w:rFonts w:ascii="Cambria" w:hAnsi="Cambria"/>
          <w:sz w:val="24"/>
          <w:szCs w:val="24"/>
        </w:rPr>
      </w:pPr>
      <w:r>
        <w:rPr>
          <w:rFonts w:ascii="Cambria" w:hAnsi="Cambria"/>
          <w:sz w:val="24"/>
          <w:szCs w:val="24"/>
        </w:rPr>
        <w:t>(</w:t>
      </w:r>
      <w:proofErr w:type="spellStart"/>
      <w:proofErr w:type="gramStart"/>
      <w:r w:rsidR="0099625F" w:rsidRPr="00BF05AC">
        <w:rPr>
          <w:rFonts w:ascii="Cambria" w:hAnsi="Cambria"/>
          <w:i/>
          <w:sz w:val="24"/>
          <w:szCs w:val="24"/>
        </w:rPr>
        <w:t>davčna</w:t>
      </w:r>
      <w:proofErr w:type="spellEnd"/>
      <w:proofErr w:type="gramEnd"/>
      <w:r w:rsidR="0099625F" w:rsidRPr="00BF05AC">
        <w:rPr>
          <w:rFonts w:ascii="Cambria" w:hAnsi="Cambria"/>
          <w:i/>
          <w:sz w:val="24"/>
          <w:szCs w:val="24"/>
        </w:rPr>
        <w:t xml:space="preserve"> </w:t>
      </w:r>
      <w:proofErr w:type="spellStart"/>
      <w:r w:rsidR="0099625F" w:rsidRPr="00BF05AC">
        <w:rPr>
          <w:rFonts w:ascii="Cambria" w:hAnsi="Cambria"/>
          <w:i/>
          <w:sz w:val="24"/>
          <w:szCs w:val="24"/>
        </w:rPr>
        <w:t>številka</w:t>
      </w:r>
      <w:proofErr w:type="spellEnd"/>
      <w:r w:rsidRPr="00BF05AC">
        <w:rPr>
          <w:rFonts w:ascii="Cambria" w:hAnsi="Cambria"/>
          <w:i/>
          <w:sz w:val="24"/>
          <w:szCs w:val="24"/>
        </w:rPr>
        <w:t xml:space="preserve"> </w:t>
      </w:r>
      <w:proofErr w:type="spellStart"/>
      <w:r w:rsidRPr="00BF05AC">
        <w:rPr>
          <w:rFonts w:ascii="Cambria" w:hAnsi="Cambria"/>
          <w:i/>
          <w:sz w:val="24"/>
          <w:szCs w:val="24"/>
        </w:rPr>
        <w:t>izbranega</w:t>
      </w:r>
      <w:proofErr w:type="spellEnd"/>
      <w:r w:rsidRPr="00BF05AC">
        <w:rPr>
          <w:rFonts w:ascii="Cambria" w:hAnsi="Cambria"/>
          <w:i/>
          <w:sz w:val="24"/>
          <w:szCs w:val="24"/>
        </w:rPr>
        <w:t xml:space="preserve"> </w:t>
      </w:r>
      <w:proofErr w:type="spellStart"/>
      <w:r w:rsidRPr="00BF05AC">
        <w:rPr>
          <w:rFonts w:ascii="Cambria" w:hAnsi="Cambria"/>
          <w:i/>
          <w:sz w:val="24"/>
          <w:szCs w:val="24"/>
        </w:rPr>
        <w:t>ponudnika</w:t>
      </w:r>
      <w:proofErr w:type="spellEnd"/>
      <w:r>
        <w:rPr>
          <w:rFonts w:ascii="Cambria" w:hAnsi="Cambria"/>
          <w:sz w:val="24"/>
          <w:szCs w:val="24"/>
        </w:rPr>
        <w:t>)</w:t>
      </w:r>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proofErr w:type="gramStart"/>
      <w:r w:rsidRPr="00A64101">
        <w:rPr>
          <w:rFonts w:ascii="Cambria" w:hAnsi="Cambria"/>
          <w:sz w:val="24"/>
          <w:szCs w:val="24"/>
        </w:rPr>
        <w:t>se</w:t>
      </w:r>
      <w:proofErr w:type="gramEnd"/>
      <w:r w:rsidRPr="00A64101">
        <w:rPr>
          <w:rFonts w:ascii="Cambria" w:hAnsi="Cambria"/>
          <w:sz w:val="24"/>
          <w:szCs w:val="24"/>
        </w:rPr>
        <w:t xml:space="preserve"> </w:t>
      </w:r>
      <w:proofErr w:type="spellStart"/>
      <w:r w:rsidRPr="00A64101">
        <w:rPr>
          <w:rFonts w:ascii="Cambria" w:hAnsi="Cambria"/>
          <w:sz w:val="24"/>
          <w:szCs w:val="24"/>
        </w:rPr>
        <w:t>dogovorita</w:t>
      </w:r>
      <w:proofErr w:type="spellEnd"/>
      <w:r w:rsidRPr="00A64101">
        <w:rPr>
          <w:rFonts w:ascii="Cambria" w:hAnsi="Cambria"/>
          <w:sz w:val="24"/>
          <w:szCs w:val="24"/>
        </w:rPr>
        <w:t xml:space="preserve"> in </w:t>
      </w:r>
      <w:proofErr w:type="spellStart"/>
      <w:r w:rsidRPr="00A64101">
        <w:rPr>
          <w:rFonts w:ascii="Cambria" w:hAnsi="Cambria"/>
          <w:sz w:val="24"/>
          <w:szCs w:val="24"/>
        </w:rPr>
        <w:t>skleneta</w:t>
      </w:r>
      <w:proofErr w:type="spellEnd"/>
      <w:r w:rsidRPr="00A64101">
        <w:rPr>
          <w:rFonts w:ascii="Cambria" w:hAnsi="Cambria"/>
          <w:sz w:val="24"/>
          <w:szCs w:val="24"/>
        </w:rPr>
        <w:t xml:space="preserve"> </w:t>
      </w:r>
      <w:proofErr w:type="spellStart"/>
      <w:r w:rsidRPr="00A64101">
        <w:rPr>
          <w:rFonts w:ascii="Cambria" w:hAnsi="Cambria"/>
          <w:sz w:val="24"/>
          <w:szCs w:val="24"/>
        </w:rPr>
        <w:t>naslednjo</w:t>
      </w:r>
      <w:proofErr w:type="spellEnd"/>
    </w:p>
    <w:p w:rsidR="0099625F" w:rsidRPr="00A64101" w:rsidRDefault="0099625F" w:rsidP="0099625F">
      <w:pPr>
        <w:pStyle w:val="NoSpacing"/>
        <w:jc w:val="center"/>
        <w:rPr>
          <w:rFonts w:ascii="Cambria" w:hAnsi="Cambria" w:cs="LiberationSans-BoldItalic"/>
          <w:b/>
          <w:bCs/>
          <w:iCs/>
          <w:sz w:val="24"/>
          <w:szCs w:val="24"/>
        </w:rPr>
      </w:pPr>
    </w:p>
    <w:p w:rsidR="0099625F" w:rsidRPr="00A64101" w:rsidRDefault="0099625F" w:rsidP="0099625F">
      <w:pPr>
        <w:pStyle w:val="NoSpacing"/>
        <w:jc w:val="center"/>
        <w:rPr>
          <w:rFonts w:ascii="Cambria" w:hAnsi="Cambria"/>
          <w:sz w:val="28"/>
          <w:szCs w:val="28"/>
        </w:rPr>
      </w:pPr>
      <w:r w:rsidRPr="00A64101">
        <w:rPr>
          <w:rFonts w:ascii="Cambria" w:hAnsi="Cambria" w:cs="LiberationSans-BoldItalic"/>
          <w:b/>
          <w:bCs/>
          <w:iCs/>
          <w:sz w:val="28"/>
          <w:szCs w:val="28"/>
        </w:rPr>
        <w:t>POGODBO</w:t>
      </w:r>
    </w:p>
    <w:p w:rsidR="0099625F" w:rsidRPr="00A64101" w:rsidRDefault="0099625F" w:rsidP="0099625F">
      <w:pPr>
        <w:pStyle w:val="NoSpacing"/>
        <w:jc w:val="center"/>
        <w:rPr>
          <w:rFonts w:ascii="Cambria" w:hAnsi="Cambria" w:cs="LiberationSans-BoldItalic"/>
          <w:b/>
          <w:bCs/>
          <w:iCs/>
          <w:sz w:val="24"/>
          <w:szCs w:val="24"/>
        </w:rPr>
      </w:pPr>
    </w:p>
    <w:p w:rsidR="0099625F" w:rsidRDefault="0099625F" w:rsidP="0099625F">
      <w:pPr>
        <w:pStyle w:val="NoSpacing"/>
        <w:jc w:val="center"/>
        <w:rPr>
          <w:rFonts w:ascii="Cambria" w:hAnsi="Cambria" w:cs="LiberationSans-BoldItalic"/>
          <w:b/>
          <w:bCs/>
          <w:iCs/>
          <w:sz w:val="24"/>
          <w:szCs w:val="24"/>
        </w:rPr>
      </w:pPr>
      <w:r w:rsidRPr="00A64101">
        <w:rPr>
          <w:rFonts w:ascii="Cambria" w:hAnsi="Cambria" w:cs="LiberationSans-BoldItalic"/>
          <w:b/>
          <w:bCs/>
          <w:iCs/>
          <w:sz w:val="24"/>
          <w:szCs w:val="24"/>
        </w:rPr>
        <w:t>UVODNE DOLOČBE</w:t>
      </w:r>
    </w:p>
    <w:p w:rsidR="006A19E2" w:rsidRPr="00A64101" w:rsidRDefault="006A19E2" w:rsidP="0099625F">
      <w:pPr>
        <w:pStyle w:val="NoSpacing"/>
        <w:jc w:val="center"/>
        <w:rPr>
          <w:rFonts w:ascii="Cambria" w:hAnsi="Cambria" w:cs="LiberationSans-BoldItalic"/>
          <w:b/>
          <w:bCs/>
          <w:iCs/>
          <w:sz w:val="24"/>
          <w:szCs w:val="24"/>
        </w:rPr>
      </w:pPr>
    </w:p>
    <w:p w:rsidR="0099625F" w:rsidRPr="00A64101" w:rsidRDefault="0099625F" w:rsidP="0099625F">
      <w:pPr>
        <w:autoSpaceDE w:val="0"/>
        <w:autoSpaceDN w:val="0"/>
        <w:adjustRightInd w:val="0"/>
        <w:jc w:val="center"/>
        <w:rPr>
          <w:rFonts w:ascii="Cambria" w:hAnsi="Cambria" w:cs="LiberationSans-Italic"/>
          <w:iCs/>
          <w:color w:val="000000"/>
          <w:sz w:val="24"/>
          <w:szCs w:val="24"/>
        </w:rPr>
      </w:pPr>
      <w:r w:rsidRPr="00A64101">
        <w:rPr>
          <w:rFonts w:ascii="Cambria" w:hAnsi="Cambria" w:cs="LiberationSans-Italic"/>
          <w:iCs/>
          <w:color w:val="000000"/>
          <w:sz w:val="24"/>
          <w:szCs w:val="24"/>
        </w:rPr>
        <w:t xml:space="preserve">1. </w:t>
      </w:r>
      <w:proofErr w:type="spellStart"/>
      <w:proofErr w:type="gramStart"/>
      <w:r w:rsidRPr="00A64101">
        <w:rPr>
          <w:rFonts w:ascii="Cambria" w:hAnsi="Cambria" w:cs="LiberationSans-Italic"/>
          <w:iCs/>
          <w:color w:val="000000"/>
          <w:sz w:val="24"/>
          <w:szCs w:val="24"/>
        </w:rPr>
        <w:t>člen</w:t>
      </w:r>
      <w:proofErr w:type="spellEnd"/>
      <w:proofErr w:type="gramEnd"/>
    </w:p>
    <w:p w:rsidR="0099625F" w:rsidRPr="00A64101" w:rsidRDefault="0099625F" w:rsidP="0099625F">
      <w:pPr>
        <w:autoSpaceDE w:val="0"/>
        <w:autoSpaceDN w:val="0"/>
        <w:adjustRightInd w:val="0"/>
        <w:jc w:val="center"/>
        <w:rPr>
          <w:rFonts w:ascii="Cambria" w:hAnsi="Cambria" w:cs="LiberationSans-Italic"/>
          <w:iCs/>
          <w:color w:val="000000"/>
          <w:sz w:val="24"/>
          <w:szCs w:val="24"/>
        </w:rPr>
      </w:pPr>
    </w:p>
    <w:p w:rsidR="006D69B0" w:rsidRPr="00A64101" w:rsidRDefault="006D69B0" w:rsidP="006D69B0">
      <w:pPr>
        <w:pStyle w:val="BodyText2"/>
        <w:spacing w:after="0" w:line="240" w:lineRule="auto"/>
        <w:jc w:val="both"/>
        <w:rPr>
          <w:rFonts w:ascii="Cambria" w:hAnsi="Cambria" w:cs="Cambria"/>
          <w:lang w:val="sl-SI"/>
        </w:rPr>
      </w:pPr>
      <w:r w:rsidRPr="00A64101">
        <w:rPr>
          <w:rFonts w:ascii="Cambria" w:hAnsi="Cambria" w:cs="Cambria"/>
          <w:lang w:val="sl-SI"/>
        </w:rPr>
        <w:t xml:space="preserve">Pogodbeni stranki ugotavljata, da je naročnik izvedel odprti postopek </w:t>
      </w:r>
      <w:proofErr w:type="spellStart"/>
      <w:r w:rsidRPr="00A64101">
        <w:rPr>
          <w:rFonts w:ascii="Cambria" w:hAnsi="Cambria"/>
          <w:szCs w:val="24"/>
        </w:rPr>
        <w:t>oddaje</w:t>
      </w:r>
      <w:proofErr w:type="spellEnd"/>
      <w:r w:rsidRPr="00A64101">
        <w:rPr>
          <w:rFonts w:ascii="Cambria" w:hAnsi="Cambria"/>
          <w:szCs w:val="24"/>
        </w:rPr>
        <w:t xml:space="preserve"> </w:t>
      </w:r>
      <w:proofErr w:type="spellStart"/>
      <w:r w:rsidRPr="00A64101">
        <w:rPr>
          <w:rFonts w:ascii="Cambria" w:hAnsi="Cambria"/>
          <w:szCs w:val="24"/>
        </w:rPr>
        <w:t>javnega</w:t>
      </w:r>
      <w:proofErr w:type="spellEnd"/>
      <w:r w:rsidRPr="00A64101">
        <w:rPr>
          <w:rFonts w:ascii="Cambria" w:hAnsi="Cambria"/>
          <w:szCs w:val="24"/>
        </w:rPr>
        <w:t xml:space="preserve"> </w:t>
      </w:r>
      <w:proofErr w:type="spellStart"/>
      <w:r w:rsidR="00A64101">
        <w:rPr>
          <w:rFonts w:ascii="Cambria" w:hAnsi="Cambria"/>
          <w:color w:val="000000"/>
          <w:szCs w:val="24"/>
        </w:rPr>
        <w:t>naročila</w:t>
      </w:r>
      <w:proofErr w:type="spellEnd"/>
      <w:r w:rsidR="00A64101">
        <w:rPr>
          <w:rFonts w:ascii="Cambria" w:hAnsi="Cambria"/>
          <w:color w:val="000000"/>
          <w:szCs w:val="24"/>
        </w:rPr>
        <w:t xml:space="preserve"> </w:t>
      </w:r>
      <w:r w:rsidR="00B669F8" w:rsidRPr="00A64101">
        <w:rPr>
          <w:rFonts w:ascii="Cambria" w:hAnsi="Cambria" w:cs="Cambria"/>
          <w:color w:val="000000"/>
          <w:szCs w:val="24"/>
          <w:lang w:val="sl-SI"/>
        </w:rPr>
        <w:t>za</w:t>
      </w:r>
      <w:r w:rsidRPr="00A64101">
        <w:rPr>
          <w:rFonts w:ascii="Cambria" w:hAnsi="Cambria" w:cs="Cambria"/>
          <w:color w:val="000000"/>
          <w:szCs w:val="24"/>
          <w:lang w:val="sl-SI"/>
        </w:rPr>
        <w:t xml:space="preserve"> </w:t>
      </w:r>
      <w:r w:rsidR="00D14F37" w:rsidRPr="00D14F37">
        <w:rPr>
          <w:rFonts w:ascii="Cambria" w:hAnsi="Cambria" w:cs="Arial"/>
          <w:b/>
          <w:color w:val="000000"/>
          <w:szCs w:val="24"/>
        </w:rPr>
        <w:t>»VZDRŽEVANJE IN NADGRADNJA PROGRAMSKE OPREME ZA DELOVAN</w:t>
      </w:r>
      <w:r w:rsidR="00D14F37">
        <w:rPr>
          <w:rFonts w:ascii="Cambria" w:hAnsi="Cambria" w:cs="Arial"/>
          <w:b/>
          <w:color w:val="000000"/>
          <w:szCs w:val="24"/>
        </w:rPr>
        <w:t>JE RAZISKOVALNO-RAZVOJNE OPREME</w:t>
      </w:r>
      <w:r w:rsidR="00C65F4E" w:rsidRPr="00A64101">
        <w:rPr>
          <w:rFonts w:ascii="Cambria" w:hAnsi="Cambria" w:cs="Arial"/>
          <w:b/>
          <w:color w:val="000000"/>
          <w:szCs w:val="24"/>
          <w:lang w:val="sl-SI"/>
        </w:rPr>
        <w:t>«</w:t>
      </w:r>
      <w:r w:rsidRPr="00A64101">
        <w:rPr>
          <w:rFonts w:ascii="Cambria" w:hAnsi="Cambria" w:cs="Cambria"/>
          <w:szCs w:val="24"/>
          <w:lang w:val="sl-SI"/>
        </w:rPr>
        <w:t xml:space="preserve"> na osnovi določil 40. člena Zakona o javnem naročanju (</w:t>
      </w:r>
      <w:proofErr w:type="spellStart"/>
      <w:r w:rsidRPr="00A64101">
        <w:rPr>
          <w:rFonts w:ascii="Cambria" w:hAnsi="Cambria"/>
          <w:szCs w:val="24"/>
        </w:rPr>
        <w:t>Uradni</w:t>
      </w:r>
      <w:proofErr w:type="spellEnd"/>
      <w:r w:rsidRPr="00A64101">
        <w:rPr>
          <w:rFonts w:ascii="Cambria" w:hAnsi="Cambria"/>
          <w:szCs w:val="24"/>
        </w:rPr>
        <w:t xml:space="preserve"> list RS, </w:t>
      </w:r>
      <w:proofErr w:type="spellStart"/>
      <w:r w:rsidRPr="00A64101">
        <w:rPr>
          <w:rFonts w:ascii="Cambria" w:hAnsi="Cambria"/>
          <w:szCs w:val="24"/>
        </w:rPr>
        <w:t>št</w:t>
      </w:r>
      <w:proofErr w:type="spellEnd"/>
      <w:r w:rsidRPr="00A64101">
        <w:rPr>
          <w:rFonts w:ascii="Cambria" w:hAnsi="Cambria"/>
          <w:szCs w:val="24"/>
        </w:rPr>
        <w:t xml:space="preserve">. 91/2015; v </w:t>
      </w:r>
      <w:proofErr w:type="spellStart"/>
      <w:r w:rsidRPr="00A64101">
        <w:rPr>
          <w:rFonts w:ascii="Cambria" w:hAnsi="Cambria"/>
          <w:szCs w:val="24"/>
        </w:rPr>
        <w:t>nadaljevanju</w:t>
      </w:r>
      <w:proofErr w:type="spellEnd"/>
      <w:r w:rsidRPr="00A64101">
        <w:rPr>
          <w:rFonts w:ascii="Cambria" w:hAnsi="Cambria"/>
          <w:szCs w:val="24"/>
        </w:rPr>
        <w:t>: ZJN-3</w:t>
      </w:r>
      <w:r w:rsidRPr="00A64101">
        <w:rPr>
          <w:rFonts w:ascii="Cambria" w:hAnsi="Cambria" w:cs="Cambria"/>
          <w:szCs w:val="24"/>
          <w:lang w:val="sl-SI"/>
        </w:rPr>
        <w:t>)</w:t>
      </w:r>
      <w:r w:rsidR="00B51F62" w:rsidRPr="00A64101">
        <w:rPr>
          <w:rFonts w:ascii="Cambria" w:hAnsi="Cambria" w:cs="Cambria"/>
          <w:szCs w:val="24"/>
          <w:lang w:val="sl-SI"/>
        </w:rPr>
        <w:t xml:space="preserve"> objavljenega </w:t>
      </w:r>
      <w:proofErr w:type="gramStart"/>
      <w:r w:rsidR="00B51F62" w:rsidRPr="00A64101">
        <w:rPr>
          <w:rFonts w:ascii="Cambria" w:hAnsi="Cambria" w:cs="Tahoma"/>
          <w:szCs w:val="24"/>
          <w:lang w:val="sl-SI"/>
        </w:rPr>
        <w:t>na</w:t>
      </w:r>
      <w:proofErr w:type="gramEnd"/>
      <w:r w:rsidR="00B51F62" w:rsidRPr="00A64101">
        <w:rPr>
          <w:rFonts w:ascii="Cambria" w:hAnsi="Cambria" w:cs="Tahoma"/>
          <w:szCs w:val="24"/>
          <w:lang w:val="sl-SI"/>
        </w:rPr>
        <w:t xml:space="preserve"> Portalu javnih naročil dne </w:t>
      </w:r>
      <w:r w:rsidR="00A64101" w:rsidRPr="00A64101">
        <w:rPr>
          <w:rFonts w:ascii="Cambria" w:hAnsi="Cambria"/>
          <w:b/>
          <w:color w:val="000000"/>
          <w:szCs w:val="24"/>
        </w:rPr>
        <w:t xml:space="preserve">             </w:t>
      </w:r>
      <w:r w:rsidR="00B51F62" w:rsidRPr="00A64101">
        <w:rPr>
          <w:rFonts w:ascii="Cambria" w:hAnsi="Cambria" w:cs="Tahoma"/>
          <w:szCs w:val="24"/>
          <w:lang w:val="sl-SI"/>
        </w:rPr>
        <w:t xml:space="preserve">, št. objave </w:t>
      </w:r>
      <w:r w:rsidR="00A64101" w:rsidRPr="00A64101">
        <w:rPr>
          <w:rFonts w:ascii="Cambria" w:hAnsi="Cambria" w:cs="Arial"/>
          <w:b/>
          <w:color w:val="000000"/>
          <w:szCs w:val="24"/>
          <w:lang w:val="en"/>
        </w:rPr>
        <w:t xml:space="preserve">                </w:t>
      </w:r>
      <w:r w:rsidR="00B51F62" w:rsidRPr="00A64101">
        <w:rPr>
          <w:rFonts w:ascii="Cambria" w:hAnsi="Cambria"/>
          <w:color w:val="000000"/>
          <w:szCs w:val="24"/>
        </w:rPr>
        <w:t xml:space="preserve"> </w:t>
      </w:r>
      <w:r w:rsidR="00B51F62" w:rsidRPr="00A64101">
        <w:rPr>
          <w:rFonts w:ascii="Cambria" w:hAnsi="Cambria" w:cs="Tahoma"/>
          <w:szCs w:val="24"/>
          <w:lang w:val="sl-SI"/>
        </w:rPr>
        <w:t>.</w:t>
      </w:r>
      <w:r w:rsidRPr="00A64101">
        <w:rPr>
          <w:rFonts w:ascii="Cambria" w:hAnsi="Cambria" w:cs="Cambria"/>
          <w:szCs w:val="24"/>
          <w:lang w:val="sl-SI"/>
        </w:rPr>
        <w:t xml:space="preserve"> </w:t>
      </w:r>
      <w:r w:rsidRPr="005A54D4">
        <w:rPr>
          <w:rFonts w:ascii="Cambria" w:hAnsi="Cambria" w:cs="LiberationSerif"/>
          <w:szCs w:val="24"/>
          <w:lang w:val="sl-SI"/>
        </w:rPr>
        <w:t xml:space="preserve">Naročnik je z Odločitvijo o oddaji javnega naročila, z dne </w:t>
      </w:r>
      <w:r w:rsidRPr="00A64101">
        <w:rPr>
          <w:rFonts w:ascii="Cambria" w:hAnsi="Cambria"/>
          <w:szCs w:val="24"/>
        </w:rPr>
        <w:fldChar w:fldCharType="begin">
          <w:ffData>
            <w:name w:val="Besedilo388"/>
            <w:enabled/>
            <w:calcOnExit w:val="0"/>
            <w:textInput/>
          </w:ffData>
        </w:fldChar>
      </w:r>
      <w:r w:rsidRPr="00A64101">
        <w:rPr>
          <w:rFonts w:ascii="Cambria" w:hAnsi="Cambria"/>
          <w:szCs w:val="24"/>
          <w:lang w:val="da-DK"/>
        </w:rPr>
        <w:instrText xml:space="preserve"> FORMTEXT </w:instrText>
      </w:r>
      <w:r w:rsidRPr="00A64101">
        <w:rPr>
          <w:rFonts w:ascii="Cambria" w:hAnsi="Cambria"/>
          <w:szCs w:val="24"/>
        </w:rPr>
      </w:r>
      <w:r w:rsidRPr="00A64101">
        <w:rPr>
          <w:rFonts w:ascii="Cambria" w:hAnsi="Cambria"/>
          <w:szCs w:val="24"/>
        </w:rPr>
        <w:fldChar w:fldCharType="separate"/>
      </w:r>
      <w:r w:rsidRPr="00A64101">
        <w:rPr>
          <w:rFonts w:ascii="Cambria" w:hAnsi="Cambria"/>
          <w:noProof/>
          <w:szCs w:val="24"/>
        </w:rPr>
        <w:t> </w:t>
      </w:r>
      <w:r w:rsidRPr="00A64101">
        <w:rPr>
          <w:rFonts w:ascii="Cambria" w:hAnsi="Cambria"/>
          <w:noProof/>
          <w:szCs w:val="24"/>
        </w:rPr>
        <w:t> </w:t>
      </w:r>
      <w:r w:rsidRPr="00A64101">
        <w:rPr>
          <w:rFonts w:ascii="Cambria" w:hAnsi="Cambria"/>
          <w:noProof/>
          <w:szCs w:val="24"/>
        </w:rPr>
        <w:t> </w:t>
      </w:r>
      <w:r w:rsidRPr="00A64101">
        <w:rPr>
          <w:rFonts w:ascii="Cambria" w:hAnsi="Cambria"/>
          <w:noProof/>
          <w:szCs w:val="24"/>
        </w:rPr>
        <w:t> </w:t>
      </w:r>
      <w:r w:rsidRPr="00A64101">
        <w:rPr>
          <w:rFonts w:ascii="Cambria" w:hAnsi="Cambria"/>
          <w:noProof/>
          <w:szCs w:val="24"/>
        </w:rPr>
        <w:t> </w:t>
      </w:r>
      <w:r w:rsidRPr="00A64101">
        <w:rPr>
          <w:rFonts w:ascii="Cambria" w:hAnsi="Cambria"/>
          <w:szCs w:val="24"/>
        </w:rPr>
        <w:fldChar w:fldCharType="end"/>
      </w:r>
      <w:r w:rsidRPr="005A54D4">
        <w:rPr>
          <w:rFonts w:ascii="Cambria" w:hAnsi="Cambria" w:cs="LiberationSerif"/>
          <w:szCs w:val="24"/>
          <w:lang w:val="sl-SI"/>
        </w:rPr>
        <w:t>, izbral</w:t>
      </w:r>
      <w:r w:rsidRPr="005A54D4">
        <w:rPr>
          <w:rFonts w:ascii="Cambria" w:hAnsi="Cambria" w:cs="LiberationSerif"/>
          <w:color w:val="000000"/>
          <w:szCs w:val="24"/>
          <w:lang w:val="sl-SI"/>
        </w:rPr>
        <w:t xml:space="preserve"> </w:t>
      </w:r>
      <w:r w:rsidR="00403B2A" w:rsidRPr="005A54D4">
        <w:rPr>
          <w:rFonts w:ascii="Cambria" w:hAnsi="Cambria" w:cs="LiberationSerif"/>
          <w:color w:val="000000"/>
          <w:szCs w:val="24"/>
          <w:lang w:val="sl-SI"/>
        </w:rPr>
        <w:t>izvajalca</w:t>
      </w:r>
      <w:r w:rsidRPr="005A54D4">
        <w:rPr>
          <w:rFonts w:ascii="Cambria" w:hAnsi="Cambria" w:cs="LiberationSerif"/>
          <w:color w:val="FF0000"/>
          <w:szCs w:val="24"/>
          <w:lang w:val="sl-SI"/>
        </w:rPr>
        <w:t xml:space="preserve"> </w:t>
      </w:r>
      <w:r w:rsidRPr="005A54D4">
        <w:rPr>
          <w:rFonts w:ascii="Cambria" w:hAnsi="Cambria" w:cs="LiberationSerif"/>
          <w:szCs w:val="24"/>
          <w:lang w:val="sl-SI"/>
        </w:rPr>
        <w:t>kot najugodnejšega ponudnika za izvedbo javnega naročila, ki je strokovno in tehnično sposoben izvesti naročilo po tej pogodbi.</w:t>
      </w:r>
    </w:p>
    <w:p w:rsidR="004771ED" w:rsidRPr="00444104" w:rsidRDefault="004771ED" w:rsidP="0099625F">
      <w:pPr>
        <w:pStyle w:val="NoSpacing"/>
        <w:jc w:val="center"/>
        <w:rPr>
          <w:rFonts w:ascii="Cambria" w:hAnsi="Cambria" w:cs="LiberationSans-BoldItalic"/>
          <w:b/>
          <w:bCs/>
          <w:sz w:val="24"/>
          <w:szCs w:val="24"/>
          <w:lang w:val="sl-SI"/>
        </w:rPr>
      </w:pPr>
    </w:p>
    <w:p w:rsidR="0099625F" w:rsidRPr="00444104" w:rsidRDefault="0099625F" w:rsidP="0099625F">
      <w:pPr>
        <w:pStyle w:val="NoSpacing"/>
        <w:jc w:val="center"/>
        <w:rPr>
          <w:rFonts w:ascii="Cambria" w:hAnsi="Cambria" w:cs="LiberationSans-BoldItalic"/>
          <w:b/>
          <w:bCs/>
          <w:sz w:val="24"/>
          <w:szCs w:val="24"/>
          <w:lang w:val="sl-SI"/>
        </w:rPr>
      </w:pPr>
      <w:r w:rsidRPr="00444104">
        <w:rPr>
          <w:rFonts w:ascii="Cambria" w:hAnsi="Cambria" w:cs="LiberationSans-BoldItalic"/>
          <w:b/>
          <w:bCs/>
          <w:sz w:val="24"/>
          <w:szCs w:val="24"/>
          <w:lang w:val="sl-SI"/>
        </w:rPr>
        <w:t>PREDMET POGODBE</w:t>
      </w:r>
    </w:p>
    <w:p w:rsidR="006A19E2" w:rsidRPr="00444104" w:rsidRDefault="006A19E2" w:rsidP="0099625F">
      <w:pPr>
        <w:pStyle w:val="NoSpacing"/>
        <w:jc w:val="center"/>
        <w:rPr>
          <w:rFonts w:ascii="Cambria" w:hAnsi="Cambria" w:cs="LiberationSans-BoldItalic"/>
          <w:b/>
          <w:bCs/>
          <w:sz w:val="24"/>
          <w:szCs w:val="24"/>
          <w:lang w:val="sl-SI"/>
        </w:rPr>
      </w:pPr>
    </w:p>
    <w:p w:rsidR="0099625F" w:rsidRPr="00444104" w:rsidRDefault="0099625F" w:rsidP="0099625F">
      <w:pPr>
        <w:pStyle w:val="NoSpacing"/>
        <w:jc w:val="center"/>
        <w:rPr>
          <w:rFonts w:ascii="Cambria" w:hAnsi="Cambria"/>
          <w:sz w:val="24"/>
          <w:szCs w:val="24"/>
          <w:lang w:val="sl-SI"/>
        </w:rPr>
      </w:pPr>
      <w:r w:rsidRPr="00444104">
        <w:rPr>
          <w:rFonts w:ascii="Cambria" w:hAnsi="Cambria"/>
          <w:sz w:val="24"/>
          <w:szCs w:val="24"/>
          <w:lang w:val="sl-SI"/>
        </w:rPr>
        <w:t>2. člen</w:t>
      </w:r>
    </w:p>
    <w:p w:rsidR="0099625F" w:rsidRPr="00444104" w:rsidRDefault="0099625F" w:rsidP="0099625F">
      <w:pPr>
        <w:pStyle w:val="NoSpacing"/>
        <w:jc w:val="center"/>
        <w:rPr>
          <w:rFonts w:ascii="Cambria" w:hAnsi="Cambria"/>
          <w:sz w:val="24"/>
          <w:szCs w:val="24"/>
          <w:lang w:val="sl-SI"/>
        </w:rPr>
      </w:pPr>
    </w:p>
    <w:p w:rsidR="0099625F" w:rsidRPr="00A64101" w:rsidRDefault="00C65F4E" w:rsidP="00C65F4E">
      <w:pPr>
        <w:tabs>
          <w:tab w:val="left" w:pos="792"/>
        </w:tabs>
        <w:jc w:val="both"/>
        <w:rPr>
          <w:rFonts w:ascii="Cambria" w:hAnsi="Cambria" w:cs="Arial"/>
          <w:sz w:val="22"/>
          <w:szCs w:val="22"/>
          <w:lang w:val="sl-SI"/>
        </w:rPr>
      </w:pPr>
      <w:r w:rsidRPr="00A64101">
        <w:rPr>
          <w:rFonts w:ascii="Cambria" w:hAnsi="Cambria" w:cs="Arial"/>
          <w:sz w:val="22"/>
          <w:szCs w:val="22"/>
          <w:lang w:val="sl-SI"/>
        </w:rPr>
        <w:t xml:space="preserve">Predmet te pogodbe, ki se sklepa na podlagi navedenega postopka je </w:t>
      </w:r>
      <w:r w:rsidR="00F71E92" w:rsidRPr="00444104">
        <w:rPr>
          <w:rFonts w:ascii="Cambria" w:hAnsi="Cambria"/>
          <w:sz w:val="24"/>
          <w:szCs w:val="24"/>
          <w:lang w:val="sl-SI"/>
        </w:rPr>
        <w:t xml:space="preserve"> naročilo vzdrževanja in nadgradnja programske opreme za delovanje raziskovalno-razvojne opreme, nameščene na lokaciji naročnika. </w:t>
      </w:r>
      <w:proofErr w:type="spellStart"/>
      <w:r w:rsidR="00F71E92" w:rsidRPr="00F71E92">
        <w:rPr>
          <w:rFonts w:ascii="Cambria" w:hAnsi="Cambria"/>
          <w:sz w:val="24"/>
          <w:szCs w:val="24"/>
        </w:rPr>
        <w:t>Natančen</w:t>
      </w:r>
      <w:proofErr w:type="spellEnd"/>
      <w:r w:rsidR="00F71E92" w:rsidRPr="00F71E92">
        <w:rPr>
          <w:rFonts w:ascii="Cambria" w:hAnsi="Cambria"/>
          <w:sz w:val="24"/>
          <w:szCs w:val="24"/>
        </w:rPr>
        <w:t xml:space="preserve"> </w:t>
      </w:r>
      <w:proofErr w:type="spellStart"/>
      <w:r w:rsidR="00F71E92" w:rsidRPr="00F71E92">
        <w:rPr>
          <w:rFonts w:ascii="Cambria" w:hAnsi="Cambria"/>
          <w:sz w:val="24"/>
          <w:szCs w:val="24"/>
        </w:rPr>
        <w:t>opis</w:t>
      </w:r>
      <w:proofErr w:type="spellEnd"/>
      <w:r w:rsidR="00F71E92">
        <w:rPr>
          <w:rFonts w:ascii="Cambria" w:hAnsi="Cambria"/>
          <w:sz w:val="24"/>
          <w:szCs w:val="24"/>
        </w:rPr>
        <w:t xml:space="preserve"> </w:t>
      </w:r>
      <w:r w:rsidR="00F71E92" w:rsidRPr="00F71E92">
        <w:rPr>
          <w:rFonts w:ascii="Cambria" w:hAnsi="Cambria"/>
          <w:sz w:val="24"/>
          <w:szCs w:val="24"/>
        </w:rPr>
        <w:t xml:space="preserve">je </w:t>
      </w:r>
      <w:proofErr w:type="spellStart"/>
      <w:r w:rsidR="00F71E92" w:rsidRPr="00F71E92">
        <w:rPr>
          <w:rFonts w:ascii="Cambria" w:hAnsi="Cambria"/>
          <w:sz w:val="24"/>
          <w:szCs w:val="24"/>
        </w:rPr>
        <w:t>prikazan</w:t>
      </w:r>
      <w:proofErr w:type="spellEnd"/>
      <w:r w:rsidR="00F71E92" w:rsidRPr="00F71E92">
        <w:rPr>
          <w:rFonts w:ascii="Cambria" w:hAnsi="Cambria"/>
          <w:sz w:val="24"/>
          <w:szCs w:val="24"/>
        </w:rPr>
        <w:t xml:space="preserve"> v </w:t>
      </w:r>
      <w:proofErr w:type="spellStart"/>
      <w:r w:rsidR="00F71E92" w:rsidRPr="00F71E92">
        <w:rPr>
          <w:rFonts w:ascii="Cambria" w:hAnsi="Cambria"/>
          <w:sz w:val="24"/>
          <w:szCs w:val="24"/>
        </w:rPr>
        <w:t>ponudbeni</w:t>
      </w:r>
      <w:proofErr w:type="spellEnd"/>
      <w:r w:rsidR="00F71E92" w:rsidRPr="00F71E92">
        <w:rPr>
          <w:rFonts w:ascii="Cambria" w:hAnsi="Cambria"/>
          <w:sz w:val="24"/>
          <w:szCs w:val="24"/>
        </w:rPr>
        <w:t xml:space="preserve"> </w:t>
      </w:r>
      <w:proofErr w:type="spellStart"/>
      <w:r w:rsidR="00F71E92" w:rsidRPr="00F71E92">
        <w:rPr>
          <w:rFonts w:ascii="Cambria" w:hAnsi="Cambria"/>
          <w:sz w:val="24"/>
          <w:szCs w:val="24"/>
        </w:rPr>
        <w:t>dokumentaciji</w:t>
      </w:r>
      <w:proofErr w:type="spellEnd"/>
      <w:r w:rsidR="00F71E92" w:rsidRPr="00F71E92">
        <w:rPr>
          <w:rFonts w:ascii="Cambria" w:hAnsi="Cambria"/>
          <w:sz w:val="24"/>
          <w:szCs w:val="24"/>
        </w:rPr>
        <w:t xml:space="preserve">, </w:t>
      </w:r>
      <w:proofErr w:type="spellStart"/>
      <w:r w:rsidR="00F71E92" w:rsidRPr="00F71E92">
        <w:rPr>
          <w:rFonts w:ascii="Cambria" w:hAnsi="Cambria"/>
          <w:sz w:val="24"/>
          <w:szCs w:val="24"/>
        </w:rPr>
        <w:t>ki</w:t>
      </w:r>
      <w:proofErr w:type="spellEnd"/>
      <w:r w:rsidR="00F71E92" w:rsidRPr="00F71E92">
        <w:rPr>
          <w:rFonts w:ascii="Cambria" w:hAnsi="Cambria"/>
          <w:sz w:val="24"/>
          <w:szCs w:val="24"/>
        </w:rPr>
        <w:t xml:space="preserve"> je </w:t>
      </w:r>
      <w:proofErr w:type="spellStart"/>
      <w:r w:rsidR="00F71E92" w:rsidRPr="00F71E92">
        <w:rPr>
          <w:rFonts w:ascii="Cambria" w:hAnsi="Cambria"/>
          <w:sz w:val="24"/>
          <w:szCs w:val="24"/>
        </w:rPr>
        <w:t>sestavni</w:t>
      </w:r>
      <w:proofErr w:type="spellEnd"/>
      <w:r w:rsidR="00F71E92" w:rsidRPr="00F71E92">
        <w:rPr>
          <w:rFonts w:ascii="Cambria" w:hAnsi="Cambria"/>
          <w:sz w:val="24"/>
          <w:szCs w:val="24"/>
        </w:rPr>
        <w:t xml:space="preserve"> </w:t>
      </w:r>
      <w:proofErr w:type="gramStart"/>
      <w:r w:rsidR="00F71E92" w:rsidRPr="00F71E92">
        <w:rPr>
          <w:rFonts w:ascii="Cambria" w:hAnsi="Cambria"/>
          <w:sz w:val="24"/>
          <w:szCs w:val="24"/>
        </w:rPr>
        <w:t>del</w:t>
      </w:r>
      <w:proofErr w:type="gramEnd"/>
      <w:r w:rsidR="00F71E92" w:rsidRPr="00F71E92">
        <w:rPr>
          <w:rFonts w:ascii="Cambria" w:hAnsi="Cambria"/>
          <w:sz w:val="24"/>
          <w:szCs w:val="24"/>
        </w:rPr>
        <w:t xml:space="preserve"> </w:t>
      </w:r>
      <w:proofErr w:type="spellStart"/>
      <w:r w:rsidR="00F71E92" w:rsidRPr="00F71E92">
        <w:rPr>
          <w:rFonts w:ascii="Cambria" w:hAnsi="Cambria"/>
          <w:sz w:val="24"/>
          <w:szCs w:val="24"/>
        </w:rPr>
        <w:t>te</w:t>
      </w:r>
      <w:proofErr w:type="spellEnd"/>
      <w:r w:rsidR="00F71E92" w:rsidRPr="00F71E92">
        <w:rPr>
          <w:rFonts w:ascii="Cambria" w:hAnsi="Cambria"/>
          <w:sz w:val="24"/>
          <w:szCs w:val="24"/>
        </w:rPr>
        <w:t xml:space="preserve"> </w:t>
      </w:r>
      <w:proofErr w:type="spellStart"/>
      <w:r w:rsidR="00F71E92" w:rsidRPr="00F71E92">
        <w:rPr>
          <w:rFonts w:ascii="Cambria" w:hAnsi="Cambria"/>
          <w:sz w:val="24"/>
          <w:szCs w:val="24"/>
        </w:rPr>
        <w:t>pogodbe</w:t>
      </w:r>
      <w:proofErr w:type="spellEnd"/>
      <w:r w:rsidR="00F71E92" w:rsidRPr="00F71E92">
        <w:rPr>
          <w:rFonts w:ascii="Cambria" w:hAnsi="Cambria"/>
          <w:sz w:val="24"/>
          <w:szCs w:val="24"/>
        </w:rPr>
        <w:t>.</w:t>
      </w:r>
    </w:p>
    <w:p w:rsidR="00F71E92" w:rsidRDefault="00F71E92" w:rsidP="00A64101">
      <w:pPr>
        <w:tabs>
          <w:tab w:val="left" w:pos="792"/>
        </w:tabs>
        <w:jc w:val="both"/>
        <w:rPr>
          <w:rFonts w:ascii="Cambria" w:hAnsi="Cambria" w:cs="Arial"/>
          <w:sz w:val="22"/>
          <w:szCs w:val="22"/>
        </w:rPr>
      </w:pPr>
    </w:p>
    <w:p w:rsidR="00A64101" w:rsidRPr="00A64101" w:rsidRDefault="00A64101" w:rsidP="00A64101">
      <w:pPr>
        <w:tabs>
          <w:tab w:val="left" w:pos="792"/>
        </w:tabs>
        <w:jc w:val="both"/>
        <w:rPr>
          <w:rFonts w:ascii="Cambria" w:hAnsi="Cambria" w:cs="Arial"/>
          <w:sz w:val="22"/>
          <w:szCs w:val="22"/>
        </w:rPr>
      </w:pPr>
      <w:proofErr w:type="spellStart"/>
      <w:r w:rsidRPr="00A64101">
        <w:rPr>
          <w:rFonts w:ascii="Cambria" w:hAnsi="Cambria" w:cs="Arial"/>
          <w:sz w:val="22"/>
          <w:szCs w:val="22"/>
        </w:rPr>
        <w:t>Ponudba</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izvajalca</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št</w:t>
      </w:r>
      <w:proofErr w:type="spellEnd"/>
      <w:r w:rsidRPr="00A64101">
        <w:rPr>
          <w:rFonts w:ascii="Cambria" w:hAnsi="Cambria" w:cs="Arial"/>
          <w:sz w:val="22"/>
          <w:szCs w:val="22"/>
        </w:rPr>
        <w:t xml:space="preserve">. </w:t>
      </w:r>
      <w:r w:rsidRPr="00A64101">
        <w:rPr>
          <w:rFonts w:ascii="Cambria" w:hAnsi="Cambria" w:cs="Arial"/>
          <w:sz w:val="22"/>
          <w:szCs w:val="22"/>
        </w:rPr>
        <w:fldChar w:fldCharType="begin">
          <w:ffData>
            <w:name w:val="Besedilo388"/>
            <w:enabled/>
            <w:calcOnExit w:val="0"/>
            <w:textInput/>
          </w:ffData>
        </w:fldChar>
      </w:r>
      <w:r w:rsidRPr="00A64101">
        <w:rPr>
          <w:rFonts w:ascii="Cambria" w:hAnsi="Cambria" w:cs="Arial"/>
          <w:sz w:val="22"/>
          <w:szCs w:val="22"/>
        </w:rPr>
        <w:instrText xml:space="preserve"> FORMTEXT </w:instrText>
      </w:r>
      <w:r w:rsidRPr="00A64101">
        <w:rPr>
          <w:rFonts w:ascii="Cambria" w:hAnsi="Cambria" w:cs="Arial"/>
          <w:sz w:val="22"/>
          <w:szCs w:val="22"/>
        </w:rPr>
      </w:r>
      <w:r w:rsidRPr="00A64101">
        <w:rPr>
          <w:rFonts w:ascii="Cambria" w:hAnsi="Cambria" w:cs="Arial"/>
          <w:sz w:val="22"/>
          <w:szCs w:val="22"/>
        </w:rPr>
        <w:fldChar w:fldCharType="separate"/>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lang w:val="sl-SI"/>
        </w:rPr>
        <w:fldChar w:fldCharType="end"/>
      </w:r>
      <w:r w:rsidRPr="00A64101">
        <w:rPr>
          <w:rFonts w:ascii="Cambria" w:hAnsi="Cambria" w:cs="Arial"/>
          <w:sz w:val="22"/>
          <w:szCs w:val="22"/>
        </w:rPr>
        <w:fldChar w:fldCharType="begin">
          <w:ffData>
            <w:name w:val="Besedilo388"/>
            <w:enabled/>
            <w:calcOnExit w:val="0"/>
            <w:textInput/>
          </w:ffData>
        </w:fldChar>
      </w:r>
      <w:r w:rsidRPr="00A64101">
        <w:rPr>
          <w:rFonts w:ascii="Cambria" w:hAnsi="Cambria" w:cs="Arial"/>
          <w:sz w:val="22"/>
          <w:szCs w:val="22"/>
        </w:rPr>
        <w:instrText xml:space="preserve"> FORMTEXT </w:instrText>
      </w:r>
      <w:r w:rsidRPr="00A64101">
        <w:rPr>
          <w:rFonts w:ascii="Cambria" w:hAnsi="Cambria" w:cs="Arial"/>
          <w:sz w:val="22"/>
          <w:szCs w:val="22"/>
        </w:rPr>
      </w:r>
      <w:r w:rsidRPr="00A64101">
        <w:rPr>
          <w:rFonts w:ascii="Cambria" w:hAnsi="Cambria" w:cs="Arial"/>
          <w:sz w:val="22"/>
          <w:szCs w:val="22"/>
        </w:rPr>
        <w:fldChar w:fldCharType="separate"/>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lang w:val="sl-SI"/>
        </w:rPr>
        <w:fldChar w:fldCharType="end"/>
      </w:r>
      <w:r w:rsidRPr="00A64101">
        <w:rPr>
          <w:rFonts w:ascii="Cambria" w:hAnsi="Cambria" w:cs="Arial"/>
          <w:sz w:val="22"/>
          <w:szCs w:val="22"/>
        </w:rPr>
        <w:t xml:space="preserve"> </w:t>
      </w:r>
      <w:proofErr w:type="gramStart"/>
      <w:r w:rsidRPr="00A64101">
        <w:rPr>
          <w:rFonts w:ascii="Cambria" w:hAnsi="Cambria" w:cs="Arial"/>
          <w:sz w:val="22"/>
          <w:szCs w:val="22"/>
        </w:rPr>
        <w:t>z</w:t>
      </w:r>
      <w:proofErr w:type="gramEnd"/>
      <w:r w:rsidRPr="00A64101">
        <w:rPr>
          <w:rFonts w:ascii="Cambria" w:hAnsi="Cambria" w:cs="Arial"/>
          <w:sz w:val="22"/>
          <w:szCs w:val="22"/>
        </w:rPr>
        <w:t xml:space="preserve"> </w:t>
      </w:r>
      <w:proofErr w:type="spellStart"/>
      <w:r w:rsidRPr="00A64101">
        <w:rPr>
          <w:rFonts w:ascii="Cambria" w:hAnsi="Cambria" w:cs="Arial"/>
          <w:sz w:val="22"/>
          <w:szCs w:val="22"/>
        </w:rPr>
        <w:t>dne</w:t>
      </w:r>
      <w:proofErr w:type="spellEnd"/>
      <w:r w:rsidRPr="00A64101">
        <w:rPr>
          <w:rFonts w:ascii="Cambria" w:hAnsi="Cambria" w:cs="Arial"/>
          <w:sz w:val="22"/>
          <w:szCs w:val="22"/>
        </w:rPr>
        <w:t xml:space="preserve"> </w:t>
      </w:r>
      <w:r w:rsidRPr="00A64101">
        <w:rPr>
          <w:rFonts w:ascii="Cambria" w:hAnsi="Cambria" w:cs="Arial"/>
          <w:sz w:val="22"/>
          <w:szCs w:val="22"/>
        </w:rPr>
        <w:fldChar w:fldCharType="begin">
          <w:ffData>
            <w:name w:val="Besedilo388"/>
            <w:enabled/>
            <w:calcOnExit w:val="0"/>
            <w:textInput/>
          </w:ffData>
        </w:fldChar>
      </w:r>
      <w:r w:rsidRPr="00A64101">
        <w:rPr>
          <w:rFonts w:ascii="Cambria" w:hAnsi="Cambria" w:cs="Arial"/>
          <w:sz w:val="22"/>
          <w:szCs w:val="22"/>
        </w:rPr>
        <w:instrText xml:space="preserve"> FORMTEXT </w:instrText>
      </w:r>
      <w:r w:rsidRPr="00A64101">
        <w:rPr>
          <w:rFonts w:ascii="Cambria" w:hAnsi="Cambria" w:cs="Arial"/>
          <w:sz w:val="22"/>
          <w:szCs w:val="22"/>
        </w:rPr>
      </w:r>
      <w:r w:rsidRPr="00A64101">
        <w:rPr>
          <w:rFonts w:ascii="Cambria" w:hAnsi="Cambria" w:cs="Arial"/>
          <w:sz w:val="22"/>
          <w:szCs w:val="22"/>
        </w:rPr>
        <w:fldChar w:fldCharType="separate"/>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lang w:val="sl-SI"/>
        </w:rPr>
        <w:fldChar w:fldCharType="end"/>
      </w:r>
      <w:r w:rsidRPr="00A64101">
        <w:rPr>
          <w:rFonts w:ascii="Cambria" w:hAnsi="Cambria" w:cs="Arial"/>
          <w:sz w:val="22"/>
          <w:szCs w:val="22"/>
        </w:rPr>
        <w:fldChar w:fldCharType="begin">
          <w:ffData>
            <w:name w:val="Besedilo388"/>
            <w:enabled/>
            <w:calcOnExit w:val="0"/>
            <w:textInput/>
          </w:ffData>
        </w:fldChar>
      </w:r>
      <w:r w:rsidRPr="00A64101">
        <w:rPr>
          <w:rFonts w:ascii="Cambria" w:hAnsi="Cambria" w:cs="Arial"/>
          <w:sz w:val="22"/>
          <w:szCs w:val="22"/>
        </w:rPr>
        <w:instrText xml:space="preserve"> FORMTEXT </w:instrText>
      </w:r>
      <w:r w:rsidRPr="00A64101">
        <w:rPr>
          <w:rFonts w:ascii="Cambria" w:hAnsi="Cambria" w:cs="Arial"/>
          <w:sz w:val="22"/>
          <w:szCs w:val="22"/>
        </w:rPr>
      </w:r>
      <w:r w:rsidRPr="00A64101">
        <w:rPr>
          <w:rFonts w:ascii="Cambria" w:hAnsi="Cambria" w:cs="Arial"/>
          <w:sz w:val="22"/>
          <w:szCs w:val="22"/>
        </w:rPr>
        <w:fldChar w:fldCharType="separate"/>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lang w:val="sl-SI"/>
        </w:rPr>
        <w:fldChar w:fldCharType="end"/>
      </w:r>
      <w:r w:rsidRPr="00A64101">
        <w:rPr>
          <w:rFonts w:ascii="Cambria" w:hAnsi="Cambria" w:cs="Arial"/>
          <w:sz w:val="22"/>
          <w:szCs w:val="22"/>
        </w:rPr>
        <w:t xml:space="preserve"> je </w:t>
      </w:r>
      <w:proofErr w:type="spellStart"/>
      <w:r w:rsidRPr="00A64101">
        <w:rPr>
          <w:rFonts w:ascii="Cambria" w:hAnsi="Cambria" w:cs="Arial"/>
          <w:sz w:val="22"/>
          <w:szCs w:val="22"/>
        </w:rPr>
        <w:t>sestavni</w:t>
      </w:r>
      <w:proofErr w:type="spellEnd"/>
      <w:r w:rsidRPr="00A64101">
        <w:rPr>
          <w:rFonts w:ascii="Cambria" w:hAnsi="Cambria" w:cs="Arial"/>
          <w:sz w:val="22"/>
          <w:szCs w:val="22"/>
        </w:rPr>
        <w:t xml:space="preserve"> del </w:t>
      </w:r>
      <w:proofErr w:type="spellStart"/>
      <w:r w:rsidRPr="00A64101">
        <w:rPr>
          <w:rFonts w:ascii="Cambria" w:hAnsi="Cambria" w:cs="Arial"/>
          <w:sz w:val="22"/>
          <w:szCs w:val="22"/>
        </w:rPr>
        <w:t>te</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pogodbe</w:t>
      </w:r>
      <w:proofErr w:type="spellEnd"/>
      <w:r w:rsidRPr="00A64101">
        <w:rPr>
          <w:rFonts w:ascii="Cambria" w:hAnsi="Cambria" w:cs="Arial"/>
          <w:sz w:val="22"/>
          <w:szCs w:val="22"/>
        </w:rPr>
        <w:t>.</w:t>
      </w:r>
    </w:p>
    <w:p w:rsidR="00A64101" w:rsidRPr="00A64101" w:rsidRDefault="00A64101" w:rsidP="00A64101">
      <w:pPr>
        <w:tabs>
          <w:tab w:val="left" w:pos="792"/>
        </w:tabs>
        <w:jc w:val="both"/>
        <w:rPr>
          <w:rFonts w:ascii="Cambria" w:hAnsi="Cambria" w:cs="Arial"/>
          <w:sz w:val="22"/>
          <w:szCs w:val="22"/>
        </w:rPr>
      </w:pPr>
    </w:p>
    <w:p w:rsidR="0011778A" w:rsidRDefault="0011778A" w:rsidP="0011778A">
      <w:pPr>
        <w:tabs>
          <w:tab w:val="left" w:pos="792"/>
        </w:tabs>
        <w:jc w:val="both"/>
        <w:rPr>
          <w:rFonts w:ascii="Cambria" w:hAnsi="Cambria" w:cs="Arial"/>
          <w:sz w:val="22"/>
          <w:szCs w:val="22"/>
          <w:lang w:val="sl-SI"/>
        </w:rPr>
      </w:pPr>
      <w:r w:rsidRPr="0011778A">
        <w:rPr>
          <w:rFonts w:ascii="Cambria" w:hAnsi="Cambria" w:cs="Arial"/>
          <w:sz w:val="22"/>
          <w:szCs w:val="22"/>
          <w:lang w:val="sl-SI"/>
        </w:rPr>
        <w:lastRenderedPageBreak/>
        <w:t>Pogo</w:t>
      </w:r>
      <w:r>
        <w:rPr>
          <w:rFonts w:ascii="Cambria" w:hAnsi="Cambria" w:cs="Arial"/>
          <w:sz w:val="22"/>
          <w:szCs w:val="22"/>
          <w:lang w:val="sl-SI"/>
        </w:rPr>
        <w:t>dbena dela bo izvajalec opravljal vsak</w:t>
      </w:r>
      <w:r w:rsidRPr="0011778A">
        <w:rPr>
          <w:rFonts w:ascii="Cambria" w:hAnsi="Cambria" w:cs="Arial"/>
          <w:sz w:val="22"/>
          <w:szCs w:val="22"/>
          <w:lang w:val="sl-SI"/>
        </w:rPr>
        <w:t xml:space="preserve"> delovni dan med 8:00 in 16:00</w:t>
      </w:r>
      <w:r w:rsidR="00F71E92">
        <w:rPr>
          <w:rFonts w:ascii="Cambria" w:hAnsi="Cambria" w:cs="Arial"/>
          <w:sz w:val="22"/>
          <w:szCs w:val="22"/>
          <w:lang w:val="sl-SI"/>
        </w:rPr>
        <w:t xml:space="preserve"> na lokaciji naročnika</w:t>
      </w:r>
      <w:r w:rsidRPr="0011778A">
        <w:rPr>
          <w:rFonts w:ascii="Cambria" w:hAnsi="Cambria" w:cs="Arial"/>
          <w:sz w:val="22"/>
          <w:szCs w:val="22"/>
          <w:lang w:val="sl-SI"/>
        </w:rPr>
        <w:t xml:space="preserve"> v prostorih</w:t>
      </w:r>
      <w:r>
        <w:rPr>
          <w:rFonts w:ascii="Cambria" w:hAnsi="Cambria" w:cs="Arial"/>
          <w:sz w:val="22"/>
          <w:szCs w:val="22"/>
          <w:lang w:val="sl-SI"/>
        </w:rPr>
        <w:t xml:space="preserve"> naročnika</w:t>
      </w:r>
      <w:r w:rsidRPr="0011778A">
        <w:rPr>
          <w:rFonts w:ascii="Cambria" w:hAnsi="Cambria" w:cs="Arial"/>
          <w:sz w:val="22"/>
          <w:szCs w:val="22"/>
          <w:lang w:val="sl-SI"/>
        </w:rPr>
        <w:t>,  zaradi takojšnjega odzivnega časa.</w:t>
      </w:r>
      <w:r w:rsidR="006A19E2">
        <w:rPr>
          <w:rFonts w:ascii="Cambria" w:hAnsi="Cambria" w:cs="Arial"/>
          <w:sz w:val="22"/>
          <w:szCs w:val="22"/>
          <w:lang w:val="sl-SI"/>
        </w:rPr>
        <w:t xml:space="preserve"> </w:t>
      </w:r>
      <w:r w:rsidRPr="0011778A">
        <w:rPr>
          <w:rFonts w:ascii="Cambria" w:hAnsi="Cambria" w:cs="Arial"/>
          <w:sz w:val="22"/>
          <w:szCs w:val="22"/>
          <w:lang w:val="sl-SI"/>
        </w:rPr>
        <w:t>Med delovniki od 16:00 do 8:00 naslednjega dne, je odzivni čas 2 uri za nujne posega, za ostale pa 8 ur.</w:t>
      </w:r>
    </w:p>
    <w:p w:rsidR="006A19E2" w:rsidRPr="0011778A" w:rsidRDefault="006A19E2" w:rsidP="0011778A">
      <w:pPr>
        <w:tabs>
          <w:tab w:val="left" w:pos="792"/>
        </w:tabs>
        <w:jc w:val="both"/>
        <w:rPr>
          <w:rFonts w:ascii="Cambria" w:hAnsi="Cambria" w:cs="Arial"/>
          <w:sz w:val="22"/>
          <w:szCs w:val="22"/>
          <w:lang w:val="sl-SI"/>
        </w:rPr>
      </w:pPr>
    </w:p>
    <w:p w:rsidR="0011778A" w:rsidRPr="00A64101" w:rsidRDefault="0011778A" w:rsidP="0011778A">
      <w:pPr>
        <w:tabs>
          <w:tab w:val="left" w:pos="792"/>
        </w:tabs>
        <w:jc w:val="both"/>
        <w:rPr>
          <w:rFonts w:ascii="Cambria" w:hAnsi="Cambria" w:cs="Arial"/>
          <w:sz w:val="22"/>
          <w:szCs w:val="22"/>
          <w:lang w:val="sl-SI"/>
        </w:rPr>
      </w:pPr>
      <w:r w:rsidRPr="0011778A">
        <w:rPr>
          <w:rFonts w:ascii="Cambria" w:hAnsi="Cambria" w:cs="Arial"/>
          <w:sz w:val="22"/>
          <w:szCs w:val="22"/>
          <w:lang w:val="sl-SI"/>
        </w:rPr>
        <w:t>Med prazniki, sobotami in nedeljami, je odzivni čas za nujne posege 6 ur, ostal</w:t>
      </w:r>
      <w:r>
        <w:rPr>
          <w:rFonts w:ascii="Cambria" w:hAnsi="Cambria" w:cs="Arial"/>
          <w:sz w:val="22"/>
          <w:szCs w:val="22"/>
          <w:lang w:val="sl-SI"/>
        </w:rPr>
        <w:t>i posegi se izvajajo</w:t>
      </w:r>
      <w:r w:rsidR="00A12B30">
        <w:rPr>
          <w:rFonts w:ascii="Cambria" w:hAnsi="Cambria" w:cs="Arial"/>
          <w:sz w:val="22"/>
          <w:szCs w:val="22"/>
          <w:lang w:val="sl-SI"/>
        </w:rPr>
        <w:t xml:space="preserve"> prvi</w:t>
      </w:r>
      <w:r>
        <w:rPr>
          <w:rFonts w:ascii="Cambria" w:hAnsi="Cambria" w:cs="Arial"/>
          <w:sz w:val="22"/>
          <w:szCs w:val="22"/>
          <w:lang w:val="sl-SI"/>
        </w:rPr>
        <w:t xml:space="preserve"> </w:t>
      </w:r>
      <w:r w:rsidRPr="0011778A">
        <w:rPr>
          <w:rFonts w:ascii="Cambria" w:hAnsi="Cambria" w:cs="Arial"/>
          <w:sz w:val="22"/>
          <w:szCs w:val="22"/>
          <w:lang w:val="sl-SI"/>
        </w:rPr>
        <w:t xml:space="preserve"> </w:t>
      </w:r>
      <w:r>
        <w:rPr>
          <w:rFonts w:ascii="Cambria" w:hAnsi="Cambria" w:cs="Arial"/>
          <w:sz w:val="22"/>
          <w:szCs w:val="22"/>
          <w:lang w:val="sl-SI"/>
        </w:rPr>
        <w:t>naslednji</w:t>
      </w:r>
      <w:r w:rsidRPr="0011778A">
        <w:rPr>
          <w:rFonts w:ascii="Cambria" w:hAnsi="Cambria" w:cs="Arial"/>
          <w:sz w:val="22"/>
          <w:szCs w:val="22"/>
          <w:lang w:val="sl-SI"/>
        </w:rPr>
        <w:t xml:space="preserve"> delovn</w:t>
      </w:r>
      <w:r>
        <w:rPr>
          <w:rFonts w:ascii="Cambria" w:hAnsi="Cambria" w:cs="Arial"/>
          <w:sz w:val="22"/>
          <w:szCs w:val="22"/>
          <w:lang w:val="sl-SI"/>
        </w:rPr>
        <w:t>i dan</w:t>
      </w:r>
      <w:r w:rsidRPr="0011778A">
        <w:rPr>
          <w:rFonts w:ascii="Cambria" w:hAnsi="Cambria" w:cs="Arial"/>
          <w:sz w:val="22"/>
          <w:szCs w:val="22"/>
          <w:lang w:val="sl-SI"/>
        </w:rPr>
        <w:t>.</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 xml:space="preserve">Izvajalec bo za vsa naročila dosegljiv telefonsko na GSM št. </w:t>
      </w:r>
      <w:r w:rsidRPr="00A64101">
        <w:rPr>
          <w:rFonts w:ascii="Cambria" w:hAnsi="Cambria" w:cs="Arial"/>
          <w:sz w:val="22"/>
          <w:szCs w:val="22"/>
        </w:rPr>
        <w:fldChar w:fldCharType="begin">
          <w:ffData>
            <w:name w:val="Besedilo388"/>
            <w:enabled/>
            <w:calcOnExit w:val="0"/>
            <w:textInput/>
          </w:ffData>
        </w:fldChar>
      </w:r>
      <w:r w:rsidRPr="00A64101">
        <w:rPr>
          <w:rFonts w:ascii="Cambria" w:hAnsi="Cambria" w:cs="Arial"/>
          <w:sz w:val="22"/>
          <w:szCs w:val="22"/>
          <w:lang w:val="sl-SI"/>
        </w:rPr>
        <w:instrText xml:space="preserve"> FORMTEXT </w:instrText>
      </w:r>
      <w:r w:rsidRPr="00A64101">
        <w:rPr>
          <w:rFonts w:ascii="Cambria" w:hAnsi="Cambria" w:cs="Arial"/>
          <w:sz w:val="22"/>
          <w:szCs w:val="22"/>
        </w:rPr>
      </w:r>
      <w:r w:rsidRPr="00A64101">
        <w:rPr>
          <w:rFonts w:ascii="Cambria" w:hAnsi="Cambria" w:cs="Arial"/>
          <w:sz w:val="22"/>
          <w:szCs w:val="22"/>
        </w:rPr>
        <w:fldChar w:fldCharType="separate"/>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lang w:val="sl-SI"/>
        </w:rPr>
        <w:fldChar w:fldCharType="end"/>
      </w:r>
      <w:r w:rsidRPr="00A64101">
        <w:rPr>
          <w:rFonts w:ascii="Cambria" w:hAnsi="Cambria" w:cs="Arial"/>
          <w:sz w:val="22"/>
          <w:szCs w:val="22"/>
          <w:lang w:val="sl-SI"/>
        </w:rPr>
        <w:t xml:space="preserve"> oziroma e-mail: </w:t>
      </w:r>
      <w:r w:rsidRPr="00A64101">
        <w:rPr>
          <w:rFonts w:ascii="Cambria" w:hAnsi="Cambria" w:cs="Arial"/>
          <w:sz w:val="22"/>
          <w:szCs w:val="22"/>
        </w:rPr>
        <w:fldChar w:fldCharType="begin">
          <w:ffData>
            <w:name w:val="Besedilo388"/>
            <w:enabled/>
            <w:calcOnExit w:val="0"/>
            <w:textInput/>
          </w:ffData>
        </w:fldChar>
      </w:r>
      <w:r w:rsidRPr="00A64101">
        <w:rPr>
          <w:rFonts w:ascii="Cambria" w:hAnsi="Cambria" w:cs="Arial"/>
          <w:sz w:val="22"/>
          <w:szCs w:val="22"/>
          <w:lang w:val="sl-SI"/>
        </w:rPr>
        <w:instrText xml:space="preserve"> FORMTEXT </w:instrText>
      </w:r>
      <w:r w:rsidRPr="00A64101">
        <w:rPr>
          <w:rFonts w:ascii="Cambria" w:hAnsi="Cambria" w:cs="Arial"/>
          <w:sz w:val="22"/>
          <w:szCs w:val="22"/>
        </w:rPr>
      </w:r>
      <w:r w:rsidRPr="00A64101">
        <w:rPr>
          <w:rFonts w:ascii="Cambria" w:hAnsi="Cambria" w:cs="Arial"/>
          <w:sz w:val="22"/>
          <w:szCs w:val="22"/>
        </w:rPr>
        <w:fldChar w:fldCharType="separate"/>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lang w:val="sl-SI"/>
        </w:rPr>
        <w:fldChar w:fldCharType="end"/>
      </w:r>
    </w:p>
    <w:p w:rsidR="00A64101" w:rsidRPr="00A64101" w:rsidRDefault="00A64101" w:rsidP="00A64101">
      <w:pPr>
        <w:tabs>
          <w:tab w:val="left" w:pos="792"/>
        </w:tabs>
        <w:jc w:val="both"/>
        <w:rPr>
          <w:rFonts w:ascii="Cambria" w:hAnsi="Cambria" w:cs="Arial"/>
          <w:b/>
          <w:sz w:val="22"/>
          <w:szCs w:val="22"/>
          <w:lang w:val="sl-SI"/>
        </w:rPr>
      </w:pPr>
    </w:p>
    <w:p w:rsidR="00A64101" w:rsidRDefault="00A64101" w:rsidP="00A64101">
      <w:pPr>
        <w:tabs>
          <w:tab w:val="left" w:pos="792"/>
        </w:tabs>
        <w:jc w:val="center"/>
        <w:rPr>
          <w:rFonts w:ascii="Cambria" w:hAnsi="Cambria" w:cs="Arial"/>
          <w:b/>
          <w:sz w:val="22"/>
          <w:szCs w:val="22"/>
          <w:lang w:val="sl-SI"/>
        </w:rPr>
      </w:pPr>
      <w:r w:rsidRPr="00A64101">
        <w:rPr>
          <w:rFonts w:ascii="Cambria" w:hAnsi="Cambria" w:cs="Arial"/>
          <w:b/>
          <w:sz w:val="22"/>
          <w:szCs w:val="22"/>
          <w:lang w:val="sl-SI"/>
        </w:rPr>
        <w:t>CENA</w:t>
      </w:r>
    </w:p>
    <w:p w:rsidR="006A19E2" w:rsidRPr="00A64101" w:rsidRDefault="006A19E2" w:rsidP="00A64101">
      <w:pPr>
        <w:tabs>
          <w:tab w:val="left" w:pos="792"/>
        </w:tabs>
        <w:jc w:val="center"/>
        <w:rPr>
          <w:rFonts w:ascii="Cambria" w:hAnsi="Cambria" w:cs="Arial"/>
          <w:b/>
          <w:sz w:val="22"/>
          <w:szCs w:val="22"/>
          <w:lang w:val="sl-SI"/>
        </w:rPr>
      </w:pPr>
    </w:p>
    <w:p w:rsidR="00A64101" w:rsidRPr="00A64101" w:rsidRDefault="005A54D4" w:rsidP="00A64101">
      <w:pPr>
        <w:tabs>
          <w:tab w:val="left" w:pos="792"/>
        </w:tabs>
        <w:jc w:val="center"/>
        <w:rPr>
          <w:rFonts w:ascii="Cambria" w:hAnsi="Cambria" w:cs="Arial"/>
          <w:sz w:val="22"/>
          <w:szCs w:val="22"/>
          <w:lang w:val="sl-SI"/>
        </w:rPr>
      </w:pPr>
      <w:r>
        <w:rPr>
          <w:rFonts w:ascii="Cambria" w:hAnsi="Cambria" w:cs="Arial"/>
          <w:sz w:val="22"/>
          <w:szCs w:val="22"/>
          <w:lang w:val="sl-SI"/>
        </w:rPr>
        <w:t>3</w:t>
      </w:r>
      <w:r w:rsidR="00A64101" w:rsidRPr="00A64101">
        <w:rPr>
          <w:rFonts w:ascii="Cambria" w:hAnsi="Cambria" w:cs="Arial"/>
          <w:sz w:val="22"/>
          <w:szCs w:val="22"/>
          <w:lang w:val="sl-SI"/>
        </w:rPr>
        <w:t>. člen</w:t>
      </w:r>
    </w:p>
    <w:p w:rsidR="00A64101" w:rsidRPr="00A64101" w:rsidRDefault="00A64101" w:rsidP="00A64101">
      <w:pPr>
        <w:tabs>
          <w:tab w:val="left" w:pos="792"/>
        </w:tabs>
        <w:jc w:val="both"/>
        <w:rPr>
          <w:rFonts w:ascii="Cambria" w:hAnsi="Cambria" w:cs="Arial"/>
          <w:sz w:val="22"/>
          <w:szCs w:val="22"/>
          <w:lang w:val="sl-SI"/>
        </w:rPr>
      </w:pPr>
    </w:p>
    <w:p w:rsidR="00A12B30" w:rsidRDefault="00A12B30" w:rsidP="00A64101">
      <w:pPr>
        <w:tabs>
          <w:tab w:val="left" w:pos="792"/>
        </w:tabs>
        <w:jc w:val="both"/>
        <w:rPr>
          <w:rFonts w:ascii="Cambria" w:hAnsi="Cambria" w:cs="Arial"/>
          <w:sz w:val="22"/>
          <w:szCs w:val="22"/>
          <w:lang w:val="sl-SI"/>
        </w:rPr>
      </w:pPr>
      <w:r>
        <w:rPr>
          <w:rFonts w:ascii="Cambria" w:hAnsi="Cambria" w:cs="Arial"/>
          <w:sz w:val="22"/>
          <w:szCs w:val="22"/>
          <w:lang w:val="sl-SI"/>
        </w:rPr>
        <w:t xml:space="preserve">Ponujena cena za </w:t>
      </w:r>
      <w:r w:rsidRPr="00A12B30">
        <w:rPr>
          <w:rFonts w:ascii="Cambria" w:hAnsi="Cambria" w:cs="Arial"/>
          <w:sz w:val="22"/>
          <w:szCs w:val="22"/>
          <w:lang w:val="sl-SI"/>
        </w:rPr>
        <w:t>naročilo vzdrževanja in nadgradnja programske opreme za delovanje raziskovalno-razvojne opreme</w:t>
      </w:r>
      <w:r>
        <w:rPr>
          <w:rFonts w:ascii="Cambria" w:hAnsi="Cambria" w:cs="Arial"/>
          <w:sz w:val="22"/>
          <w:szCs w:val="22"/>
          <w:lang w:val="sl-SI"/>
        </w:rPr>
        <w:t xml:space="preserve"> po ponudbi izvajalca znaša ….. EUR za 2 izvajalca prisotna na lokaciji naročnika in ….. EUR za nujne posege v obsegu dvakrat mesečno po dve uri vsak, kar skupaj znaša …. EUR.</w:t>
      </w:r>
    </w:p>
    <w:p w:rsidR="00A12B30" w:rsidRDefault="00A12B30" w:rsidP="00A64101">
      <w:pPr>
        <w:tabs>
          <w:tab w:val="left" w:pos="792"/>
        </w:tabs>
        <w:jc w:val="both"/>
        <w:rPr>
          <w:rFonts w:ascii="Cambria" w:hAnsi="Cambria" w:cs="Arial"/>
          <w:sz w:val="22"/>
          <w:szCs w:val="22"/>
          <w:lang w:val="sl-SI"/>
        </w:rPr>
      </w:pPr>
    </w:p>
    <w:p w:rsid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 xml:space="preserve">Pogodbeni stranki se dogovorita, da bo naročnik za opravljeno delo plačal izvajalcu mesečni znesek v višini </w:t>
      </w:r>
      <w:r w:rsidRPr="00A64101">
        <w:rPr>
          <w:rFonts w:ascii="Cambria" w:hAnsi="Cambria" w:cs="Arial"/>
          <w:sz w:val="22"/>
          <w:szCs w:val="22"/>
        </w:rPr>
        <w:fldChar w:fldCharType="begin">
          <w:ffData>
            <w:name w:val="Besedilo388"/>
            <w:enabled/>
            <w:calcOnExit w:val="0"/>
            <w:textInput/>
          </w:ffData>
        </w:fldChar>
      </w:r>
      <w:r w:rsidRPr="00A64101">
        <w:rPr>
          <w:rFonts w:ascii="Cambria" w:hAnsi="Cambria" w:cs="Arial"/>
          <w:sz w:val="22"/>
          <w:szCs w:val="22"/>
          <w:lang w:val="sl-SI"/>
        </w:rPr>
        <w:instrText xml:space="preserve"> FORMTEXT </w:instrText>
      </w:r>
      <w:r w:rsidRPr="00A64101">
        <w:rPr>
          <w:rFonts w:ascii="Cambria" w:hAnsi="Cambria" w:cs="Arial"/>
          <w:sz w:val="22"/>
          <w:szCs w:val="22"/>
        </w:rPr>
      </w:r>
      <w:r w:rsidRPr="00A64101">
        <w:rPr>
          <w:rFonts w:ascii="Cambria" w:hAnsi="Cambria" w:cs="Arial"/>
          <w:sz w:val="22"/>
          <w:szCs w:val="22"/>
        </w:rPr>
        <w:fldChar w:fldCharType="separate"/>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rPr>
        <w:t> </w:t>
      </w:r>
      <w:r w:rsidRPr="00A64101">
        <w:rPr>
          <w:rFonts w:ascii="Cambria" w:hAnsi="Cambria" w:cs="Arial"/>
          <w:sz w:val="22"/>
          <w:szCs w:val="22"/>
          <w:lang w:val="sl-SI"/>
        </w:rPr>
        <w:fldChar w:fldCharType="end"/>
      </w:r>
      <w:r w:rsidRPr="00A64101">
        <w:rPr>
          <w:rFonts w:ascii="Cambria" w:hAnsi="Cambria" w:cs="Arial"/>
          <w:sz w:val="22"/>
          <w:szCs w:val="22"/>
          <w:lang w:val="sl-SI"/>
        </w:rPr>
        <w:t xml:space="preserve"> EUR brez DDV.</w:t>
      </w:r>
    </w:p>
    <w:p w:rsidR="00B269BF" w:rsidRDefault="00B269BF" w:rsidP="00A64101">
      <w:pPr>
        <w:tabs>
          <w:tab w:val="left" w:pos="792"/>
        </w:tabs>
        <w:jc w:val="both"/>
        <w:rPr>
          <w:rFonts w:ascii="Cambria" w:hAnsi="Cambria" w:cs="Arial"/>
          <w:sz w:val="22"/>
          <w:szCs w:val="22"/>
          <w:lang w:val="sl-SI"/>
        </w:rPr>
      </w:pPr>
    </w:p>
    <w:p w:rsidR="00B269BF" w:rsidRPr="00B269BF" w:rsidRDefault="00B269BF" w:rsidP="00B269BF">
      <w:pPr>
        <w:tabs>
          <w:tab w:val="left" w:pos="792"/>
        </w:tabs>
        <w:jc w:val="both"/>
        <w:rPr>
          <w:rFonts w:ascii="Cambria" w:hAnsi="Cambria" w:cs="Arial"/>
          <w:sz w:val="22"/>
          <w:szCs w:val="22"/>
          <w:lang w:val="sl-SI"/>
        </w:rPr>
      </w:pPr>
      <w:r w:rsidRPr="00B269BF">
        <w:rPr>
          <w:rFonts w:ascii="Cambria" w:hAnsi="Cambria" w:cs="Arial"/>
          <w:sz w:val="22"/>
          <w:szCs w:val="22"/>
          <w:lang w:val="sl-SI"/>
        </w:rPr>
        <w:t>V primeru, da bo naročnik naročil storitve, ki niso na seznamu razpisanih storitev bo izvajalec o ceni storitve naročnika obvestil pred samo izvedbo storitve</w:t>
      </w:r>
      <w:r w:rsidR="00B46EF0">
        <w:rPr>
          <w:rFonts w:ascii="Cambria" w:hAnsi="Cambria" w:cs="Arial"/>
          <w:sz w:val="22"/>
          <w:szCs w:val="22"/>
          <w:lang w:val="sl-SI"/>
        </w:rPr>
        <w:t xml:space="preserve"> in se obračunajo po </w:t>
      </w:r>
      <w:r w:rsidR="00A304A4">
        <w:rPr>
          <w:rFonts w:ascii="Cambria" w:hAnsi="Cambria" w:cs="Arial"/>
          <w:sz w:val="22"/>
          <w:szCs w:val="22"/>
          <w:lang w:val="sl-SI"/>
        </w:rPr>
        <w:t xml:space="preserve">ločeni </w:t>
      </w:r>
      <w:r w:rsidR="00B46EF0">
        <w:rPr>
          <w:rFonts w:ascii="Cambria" w:hAnsi="Cambria" w:cs="Arial"/>
          <w:sz w:val="22"/>
          <w:szCs w:val="22"/>
          <w:lang w:val="sl-SI"/>
        </w:rPr>
        <w:t>ponudbi</w:t>
      </w:r>
      <w:r w:rsidRPr="00B269BF">
        <w:rPr>
          <w:rFonts w:ascii="Cambria" w:hAnsi="Cambria" w:cs="Arial"/>
          <w:sz w:val="22"/>
          <w:szCs w:val="22"/>
          <w:lang w:val="sl-SI"/>
        </w:rPr>
        <w:t>.</w:t>
      </w:r>
    </w:p>
    <w:p w:rsidR="00B46EF0" w:rsidRDefault="00B46EF0" w:rsidP="00A64101">
      <w:pPr>
        <w:tabs>
          <w:tab w:val="left" w:pos="792"/>
        </w:tabs>
        <w:jc w:val="both"/>
        <w:rPr>
          <w:rFonts w:ascii="Cambria" w:hAnsi="Cambria" w:cs="Arial"/>
          <w:sz w:val="22"/>
          <w:szCs w:val="22"/>
          <w:lang w:val="sl-SI"/>
        </w:rPr>
      </w:pPr>
    </w:p>
    <w:p w:rsidR="00A304A4" w:rsidRDefault="00A304A4" w:rsidP="00A304A4">
      <w:pPr>
        <w:tabs>
          <w:tab w:val="left" w:pos="792"/>
        </w:tabs>
        <w:jc w:val="center"/>
        <w:rPr>
          <w:rFonts w:ascii="Cambria" w:hAnsi="Cambria" w:cs="Arial"/>
          <w:b/>
          <w:sz w:val="22"/>
          <w:szCs w:val="22"/>
          <w:lang w:val="sl-SI"/>
        </w:rPr>
      </w:pPr>
      <w:r w:rsidRPr="00A64101">
        <w:rPr>
          <w:rFonts w:ascii="Cambria" w:hAnsi="Cambria" w:cs="Arial"/>
          <w:b/>
          <w:sz w:val="22"/>
          <w:szCs w:val="22"/>
          <w:lang w:val="sl-SI"/>
        </w:rPr>
        <w:t>NAČIN PLAČILA</w:t>
      </w:r>
    </w:p>
    <w:p w:rsidR="006A19E2" w:rsidRPr="00A64101" w:rsidRDefault="006A19E2" w:rsidP="00A304A4">
      <w:pPr>
        <w:tabs>
          <w:tab w:val="left" w:pos="792"/>
        </w:tabs>
        <w:jc w:val="center"/>
        <w:rPr>
          <w:rFonts w:ascii="Cambria" w:hAnsi="Cambria" w:cs="Arial"/>
          <w:b/>
          <w:sz w:val="22"/>
          <w:szCs w:val="22"/>
          <w:lang w:val="sl-SI"/>
        </w:rPr>
      </w:pPr>
    </w:p>
    <w:p w:rsidR="00A304A4" w:rsidRPr="00A64101" w:rsidRDefault="00A304A4" w:rsidP="00A304A4">
      <w:pPr>
        <w:tabs>
          <w:tab w:val="left" w:pos="792"/>
        </w:tabs>
        <w:jc w:val="center"/>
        <w:rPr>
          <w:rFonts w:ascii="Cambria" w:hAnsi="Cambria" w:cs="Arial"/>
          <w:sz w:val="22"/>
          <w:szCs w:val="22"/>
          <w:lang w:val="sl-SI"/>
        </w:rPr>
      </w:pPr>
      <w:r>
        <w:rPr>
          <w:rFonts w:ascii="Cambria" w:hAnsi="Cambria" w:cs="Arial"/>
          <w:sz w:val="22"/>
          <w:szCs w:val="22"/>
          <w:lang w:val="sl-SI"/>
        </w:rPr>
        <w:t>4</w:t>
      </w:r>
      <w:r w:rsidRPr="00A64101">
        <w:rPr>
          <w:rFonts w:ascii="Cambria" w:hAnsi="Cambria" w:cs="Arial"/>
          <w:sz w:val="22"/>
          <w:szCs w:val="22"/>
          <w:lang w:val="sl-SI"/>
        </w:rPr>
        <w:t>. člen</w:t>
      </w:r>
    </w:p>
    <w:p w:rsidR="00A304A4" w:rsidRPr="00A64101" w:rsidRDefault="00A304A4" w:rsidP="00A304A4">
      <w:pPr>
        <w:tabs>
          <w:tab w:val="left" w:pos="792"/>
        </w:tabs>
        <w:jc w:val="both"/>
        <w:rPr>
          <w:rFonts w:ascii="Cambria" w:hAnsi="Cambria" w:cs="Arial"/>
          <w:sz w:val="22"/>
          <w:szCs w:val="22"/>
          <w:lang w:val="sl-SI"/>
        </w:rPr>
      </w:pPr>
    </w:p>
    <w:p w:rsidR="00A304A4" w:rsidRPr="00A64101" w:rsidRDefault="00A304A4" w:rsidP="00A304A4">
      <w:pPr>
        <w:tabs>
          <w:tab w:val="left" w:pos="792"/>
        </w:tabs>
        <w:jc w:val="both"/>
        <w:rPr>
          <w:rFonts w:ascii="Cambria" w:hAnsi="Cambria" w:cs="Arial"/>
          <w:sz w:val="22"/>
          <w:szCs w:val="22"/>
          <w:lang w:val="sl-SI"/>
        </w:rPr>
      </w:pPr>
      <w:r w:rsidRPr="00A64101">
        <w:rPr>
          <w:rFonts w:ascii="Cambria" w:hAnsi="Cambria" w:cs="Arial"/>
          <w:sz w:val="22"/>
          <w:szCs w:val="22"/>
          <w:lang w:val="sl-SI"/>
        </w:rPr>
        <w:t>Izvajalec bo izstavljal mesečne račune po opravljeni storitvi, naročnik pa je dolžan izvršiti plačilo računa v rok 30 dni od izstavitve na transakcijski račun izvajalca. Rok plačila začne teči naslednji dan po prejemu računa.</w:t>
      </w:r>
    </w:p>
    <w:p w:rsidR="00A304A4" w:rsidRPr="00A64101" w:rsidRDefault="00A304A4" w:rsidP="00A304A4">
      <w:pPr>
        <w:tabs>
          <w:tab w:val="left" w:pos="792"/>
        </w:tabs>
        <w:jc w:val="both"/>
        <w:rPr>
          <w:rFonts w:ascii="Cambria" w:hAnsi="Cambria" w:cs="Arial"/>
          <w:sz w:val="22"/>
          <w:szCs w:val="22"/>
          <w:lang w:val="sl-SI"/>
        </w:rPr>
      </w:pPr>
    </w:p>
    <w:p w:rsidR="00A304A4" w:rsidRPr="00A64101" w:rsidRDefault="00A304A4" w:rsidP="00A304A4">
      <w:pPr>
        <w:tabs>
          <w:tab w:val="left" w:pos="792"/>
        </w:tabs>
        <w:jc w:val="both"/>
        <w:rPr>
          <w:rFonts w:ascii="Cambria" w:hAnsi="Cambria" w:cs="Arial"/>
          <w:sz w:val="22"/>
          <w:szCs w:val="22"/>
          <w:lang w:val="sl-SI"/>
        </w:rPr>
      </w:pPr>
      <w:r w:rsidRPr="00A64101">
        <w:rPr>
          <w:rFonts w:ascii="Cambria" w:hAnsi="Cambria" w:cs="Arial"/>
          <w:sz w:val="22"/>
          <w:szCs w:val="22"/>
          <w:lang w:val="sl-SI"/>
        </w:rPr>
        <w:t>Stranki sta sporazumni, da mora naročnik v primeru zamude plačati zakonite zamudne obresti.</w:t>
      </w:r>
    </w:p>
    <w:p w:rsidR="00A304A4" w:rsidRPr="00A64101" w:rsidRDefault="00A304A4" w:rsidP="00A304A4">
      <w:pPr>
        <w:tabs>
          <w:tab w:val="left" w:pos="792"/>
        </w:tabs>
        <w:jc w:val="both"/>
        <w:rPr>
          <w:rFonts w:ascii="Cambria" w:hAnsi="Cambria" w:cs="Arial"/>
          <w:color w:val="000000"/>
          <w:sz w:val="22"/>
          <w:szCs w:val="22"/>
          <w:lang w:val="sl-SI"/>
        </w:rPr>
      </w:pPr>
    </w:p>
    <w:p w:rsidR="00A304A4" w:rsidRDefault="006A19E2" w:rsidP="00A304A4">
      <w:pPr>
        <w:tabs>
          <w:tab w:val="left" w:pos="792"/>
        </w:tabs>
        <w:jc w:val="center"/>
        <w:rPr>
          <w:rFonts w:ascii="Cambria" w:hAnsi="Cambria" w:cs="Arial"/>
          <w:b/>
          <w:sz w:val="22"/>
          <w:szCs w:val="22"/>
        </w:rPr>
      </w:pPr>
      <w:r>
        <w:rPr>
          <w:rFonts w:ascii="Cambria" w:hAnsi="Cambria" w:cs="Arial"/>
          <w:b/>
          <w:sz w:val="22"/>
          <w:szCs w:val="22"/>
        </w:rPr>
        <w:t>Č</w:t>
      </w:r>
      <w:r w:rsidR="00A304A4" w:rsidRPr="00A64101">
        <w:rPr>
          <w:rFonts w:ascii="Cambria" w:hAnsi="Cambria" w:cs="Arial"/>
          <w:b/>
          <w:sz w:val="22"/>
          <w:szCs w:val="22"/>
        </w:rPr>
        <w:t>AS IZVAJANJA POGODBE</w:t>
      </w:r>
    </w:p>
    <w:p w:rsidR="00A304A4" w:rsidRPr="00A64101" w:rsidRDefault="00A304A4" w:rsidP="00A304A4">
      <w:pPr>
        <w:tabs>
          <w:tab w:val="left" w:pos="792"/>
        </w:tabs>
        <w:jc w:val="center"/>
        <w:rPr>
          <w:rFonts w:ascii="Cambria" w:hAnsi="Cambria" w:cs="Arial"/>
          <w:b/>
          <w:sz w:val="22"/>
          <w:szCs w:val="22"/>
        </w:rPr>
      </w:pPr>
    </w:p>
    <w:p w:rsidR="00A304A4" w:rsidRPr="00A64101" w:rsidRDefault="00A304A4" w:rsidP="00A304A4">
      <w:pPr>
        <w:tabs>
          <w:tab w:val="left" w:pos="792"/>
        </w:tabs>
        <w:jc w:val="center"/>
        <w:rPr>
          <w:rFonts w:ascii="Cambria" w:hAnsi="Cambria" w:cs="Arial"/>
          <w:sz w:val="22"/>
          <w:szCs w:val="22"/>
        </w:rPr>
      </w:pPr>
      <w:r>
        <w:rPr>
          <w:rFonts w:ascii="Cambria" w:hAnsi="Cambria" w:cs="Arial"/>
          <w:sz w:val="22"/>
          <w:szCs w:val="22"/>
        </w:rPr>
        <w:t>5</w:t>
      </w:r>
      <w:r w:rsidRPr="00A64101">
        <w:rPr>
          <w:rFonts w:ascii="Cambria" w:hAnsi="Cambria" w:cs="Arial"/>
          <w:sz w:val="22"/>
          <w:szCs w:val="22"/>
        </w:rPr>
        <w:t xml:space="preserve">. </w:t>
      </w:r>
      <w:r w:rsidR="006A19E2">
        <w:rPr>
          <w:rFonts w:ascii="Cambria" w:hAnsi="Cambria" w:cs="Arial"/>
          <w:sz w:val="22"/>
          <w:szCs w:val="22"/>
        </w:rPr>
        <w:t xml:space="preserve"> </w:t>
      </w:r>
      <w:proofErr w:type="spellStart"/>
      <w:proofErr w:type="gramStart"/>
      <w:r w:rsidRPr="00A64101">
        <w:rPr>
          <w:rFonts w:ascii="Cambria" w:hAnsi="Cambria" w:cs="Arial"/>
          <w:sz w:val="22"/>
          <w:szCs w:val="22"/>
        </w:rPr>
        <w:t>člen</w:t>
      </w:r>
      <w:proofErr w:type="spellEnd"/>
      <w:proofErr w:type="gramEnd"/>
    </w:p>
    <w:p w:rsidR="00A304A4" w:rsidRPr="00A64101" w:rsidRDefault="00A304A4" w:rsidP="00A304A4">
      <w:pPr>
        <w:tabs>
          <w:tab w:val="left" w:pos="792"/>
        </w:tabs>
        <w:jc w:val="both"/>
        <w:rPr>
          <w:rFonts w:ascii="Cambria" w:hAnsi="Cambria" w:cs="Arial"/>
          <w:sz w:val="22"/>
          <w:szCs w:val="22"/>
        </w:rPr>
      </w:pPr>
      <w:proofErr w:type="spellStart"/>
      <w:r w:rsidRPr="00A64101">
        <w:rPr>
          <w:rFonts w:ascii="Cambria" w:hAnsi="Cambria" w:cs="Arial"/>
          <w:sz w:val="22"/>
          <w:szCs w:val="22"/>
        </w:rPr>
        <w:t>Pogodba</w:t>
      </w:r>
      <w:proofErr w:type="spellEnd"/>
      <w:r w:rsidRPr="00A64101">
        <w:rPr>
          <w:rFonts w:ascii="Cambria" w:hAnsi="Cambria" w:cs="Arial"/>
          <w:sz w:val="22"/>
          <w:szCs w:val="22"/>
        </w:rPr>
        <w:t xml:space="preserve"> se </w:t>
      </w:r>
      <w:proofErr w:type="spellStart"/>
      <w:r w:rsidRPr="00A64101">
        <w:rPr>
          <w:rFonts w:ascii="Cambria" w:hAnsi="Cambria" w:cs="Arial"/>
          <w:sz w:val="22"/>
          <w:szCs w:val="22"/>
        </w:rPr>
        <w:t>sklepa</w:t>
      </w:r>
      <w:proofErr w:type="spellEnd"/>
      <w:r w:rsidRPr="00A64101">
        <w:rPr>
          <w:rFonts w:ascii="Cambria" w:hAnsi="Cambria" w:cs="Arial"/>
          <w:sz w:val="22"/>
          <w:szCs w:val="22"/>
        </w:rPr>
        <w:t xml:space="preserve"> za</w:t>
      </w:r>
      <w:r w:rsidR="006A19E2">
        <w:rPr>
          <w:rFonts w:ascii="Cambria" w:hAnsi="Cambria" w:cs="Arial"/>
          <w:sz w:val="22"/>
          <w:szCs w:val="22"/>
        </w:rPr>
        <w:t xml:space="preserve"> </w:t>
      </w:r>
      <w:proofErr w:type="spellStart"/>
      <w:proofErr w:type="gramStart"/>
      <w:r w:rsidRPr="00A64101">
        <w:rPr>
          <w:rFonts w:ascii="Cambria" w:hAnsi="Cambria" w:cs="Arial"/>
          <w:sz w:val="22"/>
          <w:szCs w:val="22"/>
        </w:rPr>
        <w:t>čas</w:t>
      </w:r>
      <w:proofErr w:type="spellEnd"/>
      <w:proofErr w:type="gramEnd"/>
      <w:r w:rsidRPr="00A64101">
        <w:rPr>
          <w:rFonts w:ascii="Cambria" w:hAnsi="Cambria" w:cs="Arial"/>
          <w:sz w:val="22"/>
          <w:szCs w:val="22"/>
        </w:rPr>
        <w:t xml:space="preserve"> </w:t>
      </w:r>
      <w:r>
        <w:rPr>
          <w:rFonts w:ascii="Cambria" w:hAnsi="Cambria" w:cs="Arial"/>
          <w:sz w:val="22"/>
          <w:szCs w:val="22"/>
        </w:rPr>
        <w:t>48</w:t>
      </w:r>
      <w:r w:rsidRPr="00A64101">
        <w:rPr>
          <w:rFonts w:ascii="Cambria" w:hAnsi="Cambria" w:cs="Arial"/>
          <w:sz w:val="22"/>
          <w:szCs w:val="22"/>
        </w:rPr>
        <w:t xml:space="preserve"> </w:t>
      </w:r>
      <w:proofErr w:type="spellStart"/>
      <w:r w:rsidRPr="00A64101">
        <w:rPr>
          <w:rFonts w:ascii="Cambria" w:hAnsi="Cambria" w:cs="Arial"/>
          <w:sz w:val="22"/>
          <w:szCs w:val="22"/>
        </w:rPr>
        <w:t>mesecev</w:t>
      </w:r>
      <w:proofErr w:type="spellEnd"/>
      <w:r w:rsidRPr="00A64101">
        <w:rPr>
          <w:rFonts w:ascii="Cambria" w:hAnsi="Cambria" w:cs="Arial"/>
          <w:sz w:val="22"/>
          <w:szCs w:val="22"/>
        </w:rPr>
        <w:t>.</w:t>
      </w:r>
    </w:p>
    <w:p w:rsidR="00A304A4" w:rsidRPr="00A64101" w:rsidRDefault="00A304A4"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center"/>
        <w:rPr>
          <w:rFonts w:ascii="Cambria" w:hAnsi="Cambria" w:cs="Arial"/>
          <w:b/>
          <w:sz w:val="22"/>
          <w:szCs w:val="22"/>
          <w:lang w:val="sl-SI"/>
        </w:rPr>
      </w:pPr>
      <w:r w:rsidRPr="00A64101">
        <w:rPr>
          <w:rFonts w:ascii="Cambria" w:hAnsi="Cambria" w:cs="Arial"/>
          <w:b/>
          <w:sz w:val="22"/>
          <w:szCs w:val="22"/>
          <w:lang w:val="sl-SI"/>
        </w:rPr>
        <w:t>OBVEZNOSTI POGODBENIH STRANK</w:t>
      </w:r>
    </w:p>
    <w:p w:rsidR="00A64101" w:rsidRPr="00A64101" w:rsidRDefault="00A304A4" w:rsidP="00A64101">
      <w:pPr>
        <w:keepLines/>
        <w:tabs>
          <w:tab w:val="left" w:pos="792"/>
        </w:tabs>
        <w:spacing w:before="120" w:after="120"/>
        <w:contextualSpacing/>
        <w:jc w:val="center"/>
        <w:rPr>
          <w:rFonts w:ascii="Cambria" w:hAnsi="Cambria" w:cs="Arial"/>
          <w:sz w:val="22"/>
          <w:szCs w:val="22"/>
          <w:lang w:val="sl-SI"/>
        </w:rPr>
      </w:pPr>
      <w:r>
        <w:rPr>
          <w:rFonts w:ascii="Cambria" w:hAnsi="Cambria" w:cs="Arial"/>
          <w:sz w:val="22"/>
          <w:szCs w:val="22"/>
          <w:lang w:val="sl-SI"/>
        </w:rPr>
        <w:t>6</w:t>
      </w:r>
      <w:r w:rsidR="00A64101" w:rsidRPr="00A64101">
        <w:rPr>
          <w:rFonts w:ascii="Cambria" w:hAnsi="Cambria" w:cs="Arial"/>
          <w:sz w:val="22"/>
          <w:szCs w:val="22"/>
          <w:lang w:val="sl-SI"/>
        </w:rPr>
        <w:t>. člen</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Izvajalec se zavezuje opravljati dela strokovno, vestno, kvalitetno s skrbnostjo dobrega strokovnjaka in v skladu z zahtevami naročnika.</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Izvajalec je dolžan vse podatke in informacije naročnika, s katerimi se bo seznanil v času izvajanja del, čuvati kot poslovno skrivnost in jo brez pisnega soglasja naročnika ne sme posredovati tretji osebi.</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Izvajalec se zavezuje, da bo pri opravljanju pogodbenih del na sedežu naročnika spoštoval vse njegove predpise in navodila s področja varstva pri delu in uporabljal zaščitna sredstva, kot to zahteva naročnik.</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lastRenderedPageBreak/>
        <w:t>Izvajalec se zavezuje, da bo pri izvajanju pogodbenih del z opremo in sredstvi naročnika ravnal skrbno in gospodarno ter pri tem spoštoval navodila in pravila naročnika, ki urejajo ta področja.</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Naročnik se zavezuje izvajalcu oz. njegovemu podizvajalcu omogočiti nemoteno opravljanje pogodbenih del, ter mu pri tem nuditi vso potrebno strokovno in tehnično podporo.</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Naročnik se izvajalcu oz. njegovemu podizvajalcu zavezuje zagotoviti primeren prostor, kjer bo opravljal pogodbeno delo ter redno in v roku plačevati opravljena dela po izstavljenih računih.</w:t>
      </w:r>
    </w:p>
    <w:p w:rsidR="00A64101" w:rsidRPr="00A64101" w:rsidRDefault="00A64101" w:rsidP="00A64101">
      <w:pPr>
        <w:tabs>
          <w:tab w:val="left" w:pos="792"/>
        </w:tabs>
        <w:jc w:val="both"/>
        <w:rPr>
          <w:rFonts w:ascii="Cambria" w:hAnsi="Cambria" w:cs="Arial"/>
          <w:sz w:val="22"/>
          <w:szCs w:val="22"/>
          <w:lang w:val="sl-SI"/>
        </w:rPr>
      </w:pPr>
    </w:p>
    <w:p w:rsidR="005A54D4" w:rsidRDefault="00A64101" w:rsidP="005A54D4">
      <w:pPr>
        <w:tabs>
          <w:tab w:val="left" w:pos="792"/>
        </w:tabs>
        <w:jc w:val="center"/>
        <w:rPr>
          <w:rFonts w:ascii="Cambria" w:hAnsi="Cambria" w:cs="Arial"/>
          <w:b/>
          <w:sz w:val="22"/>
          <w:szCs w:val="22"/>
          <w:lang w:val="sl-SI"/>
        </w:rPr>
      </w:pPr>
      <w:r w:rsidRPr="00A64101">
        <w:rPr>
          <w:rFonts w:ascii="Cambria" w:hAnsi="Cambria" w:cs="Arial"/>
          <w:b/>
          <w:sz w:val="22"/>
          <w:szCs w:val="22"/>
          <w:lang w:val="sl-SI"/>
        </w:rPr>
        <w:t>ODŠKODNINSKA ODGOVORNOST IZVAJALCA</w:t>
      </w:r>
    </w:p>
    <w:p w:rsidR="006A19E2" w:rsidRDefault="006A19E2" w:rsidP="005A54D4">
      <w:pPr>
        <w:tabs>
          <w:tab w:val="left" w:pos="792"/>
        </w:tabs>
        <w:jc w:val="center"/>
        <w:rPr>
          <w:rFonts w:ascii="Cambria" w:hAnsi="Cambria" w:cs="Arial"/>
          <w:b/>
          <w:sz w:val="22"/>
          <w:szCs w:val="22"/>
          <w:lang w:val="sl-SI"/>
        </w:rPr>
      </w:pPr>
    </w:p>
    <w:p w:rsidR="00A64101" w:rsidRPr="005A54D4" w:rsidRDefault="00A304A4" w:rsidP="005A54D4">
      <w:pPr>
        <w:tabs>
          <w:tab w:val="left" w:pos="792"/>
        </w:tabs>
        <w:jc w:val="center"/>
        <w:rPr>
          <w:rFonts w:ascii="Cambria" w:hAnsi="Cambria" w:cs="Arial"/>
          <w:b/>
          <w:sz w:val="22"/>
          <w:szCs w:val="22"/>
          <w:lang w:val="sl-SI"/>
        </w:rPr>
      </w:pPr>
      <w:r>
        <w:rPr>
          <w:rFonts w:ascii="Cambria" w:hAnsi="Cambria" w:cs="Arial"/>
          <w:sz w:val="22"/>
          <w:szCs w:val="22"/>
          <w:lang w:val="sl-SI"/>
        </w:rPr>
        <w:t>7</w:t>
      </w:r>
      <w:r w:rsidR="005A54D4" w:rsidRPr="005A54D4">
        <w:rPr>
          <w:rFonts w:ascii="Cambria" w:hAnsi="Cambria" w:cs="Arial"/>
          <w:sz w:val="22"/>
          <w:szCs w:val="22"/>
          <w:lang w:val="sl-SI"/>
        </w:rPr>
        <w:t>.</w:t>
      </w:r>
      <w:r w:rsidR="005A54D4">
        <w:rPr>
          <w:rFonts w:ascii="Cambria" w:hAnsi="Cambria" w:cs="Arial"/>
          <w:b/>
          <w:sz w:val="22"/>
          <w:szCs w:val="22"/>
          <w:lang w:val="sl-SI"/>
        </w:rPr>
        <w:t xml:space="preserve"> </w:t>
      </w:r>
      <w:r w:rsidR="00A64101" w:rsidRPr="00A64101">
        <w:rPr>
          <w:rFonts w:ascii="Cambria" w:hAnsi="Cambria" w:cs="Arial"/>
          <w:sz w:val="22"/>
          <w:szCs w:val="22"/>
          <w:lang w:val="sl-SI"/>
        </w:rPr>
        <w:t>člen</w:t>
      </w:r>
    </w:p>
    <w:p w:rsidR="00A64101" w:rsidRPr="00A64101" w:rsidRDefault="00A64101" w:rsidP="00A64101">
      <w:pPr>
        <w:tabs>
          <w:tab w:val="left" w:pos="792"/>
        </w:tabs>
        <w:jc w:val="both"/>
        <w:rPr>
          <w:rFonts w:ascii="Cambria" w:hAnsi="Cambria" w:cs="Arial"/>
          <w:sz w:val="22"/>
          <w:szCs w:val="22"/>
          <w:lang w:val="sl-SI"/>
        </w:rPr>
      </w:pPr>
    </w:p>
    <w:p w:rsidR="00A64101" w:rsidRPr="00A64101" w:rsidRDefault="00A64101" w:rsidP="00A64101">
      <w:pPr>
        <w:tabs>
          <w:tab w:val="left" w:pos="792"/>
        </w:tabs>
        <w:jc w:val="both"/>
        <w:rPr>
          <w:rFonts w:ascii="Cambria" w:hAnsi="Cambria" w:cs="Arial"/>
          <w:sz w:val="22"/>
          <w:szCs w:val="22"/>
          <w:lang w:val="sl-SI"/>
        </w:rPr>
      </w:pPr>
      <w:r w:rsidRPr="00A64101">
        <w:rPr>
          <w:rFonts w:ascii="Cambria" w:hAnsi="Cambria" w:cs="Arial"/>
          <w:sz w:val="22"/>
          <w:szCs w:val="22"/>
          <w:lang w:val="sl-SI"/>
        </w:rPr>
        <w:t>Izvajalec po tej pogodbi odškodninsko odgovarja  zgolj za škodo, ki bi bila posledica njegove krivde ali nezadostne skrbnosti pri izvajanju del, oziroma zaradi opustitve s to pogodbo prevzetih obveznosti glede načina opravljanja dela.</w:t>
      </w:r>
    </w:p>
    <w:p w:rsidR="00A64101" w:rsidRPr="00A64101" w:rsidRDefault="006A19E2" w:rsidP="00A64101">
      <w:pPr>
        <w:tabs>
          <w:tab w:val="left" w:pos="792"/>
        </w:tabs>
        <w:jc w:val="both"/>
        <w:rPr>
          <w:rFonts w:ascii="Cambria" w:hAnsi="Cambria" w:cs="Arial"/>
          <w:sz w:val="22"/>
          <w:szCs w:val="22"/>
        </w:rPr>
      </w:pPr>
      <w:proofErr w:type="spellStart"/>
      <w:r>
        <w:rPr>
          <w:rFonts w:ascii="Cambria" w:hAnsi="Cambria" w:cs="Arial"/>
          <w:sz w:val="22"/>
          <w:szCs w:val="22"/>
        </w:rPr>
        <w:t>Izvajalec</w:t>
      </w:r>
      <w:proofErr w:type="spellEnd"/>
      <w:r w:rsidR="00A64101" w:rsidRPr="00A64101">
        <w:rPr>
          <w:rFonts w:ascii="Cambria" w:hAnsi="Cambria" w:cs="Arial"/>
          <w:sz w:val="22"/>
          <w:szCs w:val="22"/>
        </w:rPr>
        <w:t xml:space="preserve"> ne </w:t>
      </w:r>
      <w:proofErr w:type="spellStart"/>
      <w:r w:rsidR="00A64101" w:rsidRPr="00A64101">
        <w:rPr>
          <w:rFonts w:ascii="Cambria" w:hAnsi="Cambria" w:cs="Arial"/>
          <w:sz w:val="22"/>
          <w:szCs w:val="22"/>
        </w:rPr>
        <w:t>odgovarja</w:t>
      </w:r>
      <w:proofErr w:type="spellEnd"/>
      <w:r w:rsidR="00A64101" w:rsidRPr="00A64101">
        <w:rPr>
          <w:rFonts w:ascii="Cambria" w:hAnsi="Cambria" w:cs="Arial"/>
          <w:sz w:val="22"/>
          <w:szCs w:val="22"/>
        </w:rPr>
        <w:t xml:space="preserve"> za </w:t>
      </w:r>
      <w:proofErr w:type="spellStart"/>
      <w:r w:rsidR="00A64101" w:rsidRPr="00A64101">
        <w:rPr>
          <w:rFonts w:ascii="Cambria" w:hAnsi="Cambria" w:cs="Arial"/>
          <w:sz w:val="22"/>
          <w:szCs w:val="22"/>
        </w:rPr>
        <w:t>škodo</w:t>
      </w:r>
      <w:proofErr w:type="spellEnd"/>
      <w:r w:rsidR="00A64101" w:rsidRPr="00A64101">
        <w:rPr>
          <w:rFonts w:ascii="Cambria" w:hAnsi="Cambria" w:cs="Arial"/>
          <w:sz w:val="22"/>
          <w:szCs w:val="22"/>
        </w:rPr>
        <w:t xml:space="preserve">, </w:t>
      </w:r>
      <w:proofErr w:type="spellStart"/>
      <w:r w:rsidR="00A64101" w:rsidRPr="00A64101">
        <w:rPr>
          <w:rFonts w:ascii="Cambria" w:hAnsi="Cambria" w:cs="Arial"/>
          <w:sz w:val="22"/>
          <w:szCs w:val="22"/>
        </w:rPr>
        <w:t>ki</w:t>
      </w:r>
      <w:proofErr w:type="spellEnd"/>
      <w:r w:rsidR="00A64101" w:rsidRPr="00A64101">
        <w:rPr>
          <w:rFonts w:ascii="Cambria" w:hAnsi="Cambria" w:cs="Arial"/>
          <w:sz w:val="22"/>
          <w:szCs w:val="22"/>
        </w:rPr>
        <w:t xml:space="preserve"> bi </w:t>
      </w:r>
      <w:proofErr w:type="spellStart"/>
      <w:r w:rsidR="00A64101" w:rsidRPr="00A64101">
        <w:rPr>
          <w:rFonts w:ascii="Cambria" w:hAnsi="Cambria" w:cs="Arial"/>
          <w:sz w:val="22"/>
          <w:szCs w:val="22"/>
        </w:rPr>
        <w:t>naročniku</w:t>
      </w:r>
      <w:proofErr w:type="spellEnd"/>
      <w:r w:rsidR="00A64101" w:rsidRPr="00A64101">
        <w:rPr>
          <w:rFonts w:ascii="Cambria" w:hAnsi="Cambria" w:cs="Arial"/>
          <w:sz w:val="22"/>
          <w:szCs w:val="22"/>
        </w:rPr>
        <w:t xml:space="preserve"> </w:t>
      </w:r>
      <w:proofErr w:type="spellStart"/>
      <w:r w:rsidR="00A64101" w:rsidRPr="00A64101">
        <w:rPr>
          <w:rFonts w:ascii="Cambria" w:hAnsi="Cambria" w:cs="Arial"/>
          <w:sz w:val="22"/>
          <w:szCs w:val="22"/>
        </w:rPr>
        <w:t>nastala</w:t>
      </w:r>
      <w:proofErr w:type="spellEnd"/>
      <w:r w:rsidR="00A64101" w:rsidRPr="00A64101">
        <w:rPr>
          <w:rFonts w:ascii="Cambria" w:hAnsi="Cambria" w:cs="Arial"/>
          <w:sz w:val="22"/>
          <w:szCs w:val="22"/>
        </w:rPr>
        <w:t xml:space="preserve"> </w:t>
      </w:r>
      <w:proofErr w:type="spellStart"/>
      <w:r w:rsidR="00A64101" w:rsidRPr="00A64101">
        <w:rPr>
          <w:rFonts w:ascii="Cambria" w:hAnsi="Cambria" w:cs="Arial"/>
          <w:sz w:val="22"/>
          <w:szCs w:val="22"/>
        </w:rPr>
        <w:t>zaradi</w:t>
      </w:r>
      <w:proofErr w:type="spellEnd"/>
      <w:r w:rsidR="00A64101" w:rsidRPr="00A64101">
        <w:rPr>
          <w:rFonts w:ascii="Cambria" w:hAnsi="Cambria" w:cs="Arial"/>
          <w:sz w:val="22"/>
          <w:szCs w:val="22"/>
        </w:rPr>
        <w:t xml:space="preserve"> </w:t>
      </w:r>
      <w:proofErr w:type="spellStart"/>
      <w:r w:rsidR="00A64101" w:rsidRPr="00A64101">
        <w:rPr>
          <w:rFonts w:ascii="Cambria" w:hAnsi="Cambria" w:cs="Arial"/>
          <w:sz w:val="22"/>
          <w:szCs w:val="22"/>
        </w:rPr>
        <w:t>nepravilne</w:t>
      </w:r>
      <w:proofErr w:type="spellEnd"/>
      <w:r w:rsidR="00A64101" w:rsidRPr="00A64101">
        <w:rPr>
          <w:rFonts w:ascii="Cambria" w:hAnsi="Cambria" w:cs="Arial"/>
          <w:sz w:val="22"/>
          <w:szCs w:val="22"/>
        </w:rPr>
        <w:t xml:space="preserve"> </w:t>
      </w:r>
      <w:proofErr w:type="spellStart"/>
      <w:r w:rsidR="00A64101" w:rsidRPr="00A64101">
        <w:rPr>
          <w:rFonts w:ascii="Cambria" w:hAnsi="Cambria" w:cs="Arial"/>
          <w:sz w:val="22"/>
          <w:szCs w:val="22"/>
        </w:rPr>
        <w:t>uporabe</w:t>
      </w:r>
      <w:proofErr w:type="spellEnd"/>
      <w:r w:rsidR="00A64101" w:rsidRPr="00A64101">
        <w:rPr>
          <w:rFonts w:ascii="Cambria" w:hAnsi="Cambria" w:cs="Arial"/>
          <w:sz w:val="22"/>
          <w:szCs w:val="22"/>
        </w:rPr>
        <w:t xml:space="preserve"> </w:t>
      </w:r>
      <w:proofErr w:type="spellStart"/>
      <w:r w:rsidR="00A64101" w:rsidRPr="00A64101">
        <w:rPr>
          <w:rFonts w:ascii="Cambria" w:hAnsi="Cambria" w:cs="Arial"/>
          <w:sz w:val="22"/>
          <w:szCs w:val="22"/>
        </w:rPr>
        <w:t>naprav</w:t>
      </w:r>
      <w:proofErr w:type="spellEnd"/>
      <w:r w:rsidR="00A64101" w:rsidRPr="00A64101">
        <w:rPr>
          <w:rFonts w:ascii="Cambria" w:hAnsi="Cambria" w:cs="Arial"/>
          <w:sz w:val="22"/>
          <w:szCs w:val="22"/>
        </w:rPr>
        <w:t xml:space="preserve"> in </w:t>
      </w:r>
      <w:proofErr w:type="spellStart"/>
      <w:r w:rsidR="00A64101" w:rsidRPr="00A64101">
        <w:rPr>
          <w:rFonts w:ascii="Cambria" w:hAnsi="Cambria" w:cs="Arial"/>
          <w:sz w:val="22"/>
          <w:szCs w:val="22"/>
        </w:rPr>
        <w:t>aparatur</w:t>
      </w:r>
      <w:proofErr w:type="spellEnd"/>
      <w:r w:rsidR="00A64101" w:rsidRPr="00A64101">
        <w:rPr>
          <w:rFonts w:ascii="Cambria" w:hAnsi="Cambria" w:cs="Arial"/>
          <w:sz w:val="22"/>
          <w:szCs w:val="22"/>
        </w:rPr>
        <w:t>.</w:t>
      </w:r>
    </w:p>
    <w:p w:rsidR="00A64101" w:rsidRPr="00A64101" w:rsidRDefault="00A64101" w:rsidP="00A64101">
      <w:pPr>
        <w:tabs>
          <w:tab w:val="left" w:pos="792"/>
        </w:tabs>
        <w:jc w:val="both"/>
        <w:rPr>
          <w:rFonts w:ascii="Cambria" w:hAnsi="Cambria" w:cs="Arial"/>
          <w:sz w:val="22"/>
          <w:szCs w:val="22"/>
        </w:rPr>
      </w:pPr>
    </w:p>
    <w:p w:rsidR="00A64101" w:rsidRPr="00A64101" w:rsidRDefault="00A64101" w:rsidP="00A64101">
      <w:pPr>
        <w:tabs>
          <w:tab w:val="left" w:pos="792"/>
        </w:tabs>
        <w:jc w:val="both"/>
        <w:rPr>
          <w:rFonts w:ascii="Cambria" w:hAnsi="Cambria" w:cs="Arial"/>
          <w:sz w:val="22"/>
          <w:szCs w:val="22"/>
        </w:rPr>
      </w:pPr>
      <w:r w:rsidRPr="00A64101">
        <w:rPr>
          <w:rFonts w:ascii="Cambria" w:hAnsi="Cambria" w:cs="Arial"/>
          <w:sz w:val="22"/>
          <w:szCs w:val="22"/>
        </w:rPr>
        <w:t xml:space="preserve">Za </w:t>
      </w:r>
      <w:proofErr w:type="spellStart"/>
      <w:r w:rsidRPr="00A64101">
        <w:rPr>
          <w:rFonts w:ascii="Cambria" w:hAnsi="Cambria" w:cs="Arial"/>
          <w:sz w:val="22"/>
          <w:szCs w:val="22"/>
        </w:rPr>
        <w:t>škodo</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ki</w:t>
      </w:r>
      <w:proofErr w:type="spellEnd"/>
      <w:r w:rsidRPr="00A64101">
        <w:rPr>
          <w:rFonts w:ascii="Cambria" w:hAnsi="Cambria" w:cs="Arial"/>
          <w:sz w:val="22"/>
          <w:szCs w:val="22"/>
        </w:rPr>
        <w:t xml:space="preserve"> bi </w:t>
      </w:r>
      <w:proofErr w:type="spellStart"/>
      <w:r w:rsidRPr="00A64101">
        <w:rPr>
          <w:rFonts w:ascii="Cambria" w:hAnsi="Cambria" w:cs="Arial"/>
          <w:sz w:val="22"/>
          <w:szCs w:val="22"/>
        </w:rPr>
        <w:t>nastal</w:t>
      </w:r>
      <w:r w:rsidR="006A19E2">
        <w:rPr>
          <w:rFonts w:ascii="Cambria" w:hAnsi="Cambria" w:cs="Arial"/>
          <w:sz w:val="22"/>
          <w:szCs w:val="22"/>
        </w:rPr>
        <w:t>a</w:t>
      </w:r>
      <w:proofErr w:type="spellEnd"/>
      <w:r w:rsidR="006A19E2">
        <w:rPr>
          <w:rFonts w:ascii="Cambria" w:hAnsi="Cambria" w:cs="Arial"/>
          <w:sz w:val="22"/>
          <w:szCs w:val="22"/>
        </w:rPr>
        <w:t xml:space="preserve"> </w:t>
      </w:r>
      <w:proofErr w:type="spellStart"/>
      <w:r w:rsidR="006A19E2">
        <w:rPr>
          <w:rFonts w:ascii="Cambria" w:hAnsi="Cambria" w:cs="Arial"/>
          <w:sz w:val="22"/>
          <w:szCs w:val="22"/>
        </w:rPr>
        <w:t>pri</w:t>
      </w:r>
      <w:proofErr w:type="spellEnd"/>
      <w:r w:rsidR="006A19E2">
        <w:rPr>
          <w:rFonts w:ascii="Cambria" w:hAnsi="Cambria" w:cs="Arial"/>
          <w:sz w:val="22"/>
          <w:szCs w:val="22"/>
        </w:rPr>
        <w:t xml:space="preserve"> </w:t>
      </w:r>
      <w:proofErr w:type="spellStart"/>
      <w:r w:rsidR="006A19E2">
        <w:rPr>
          <w:rFonts w:ascii="Cambria" w:hAnsi="Cambria" w:cs="Arial"/>
          <w:sz w:val="22"/>
          <w:szCs w:val="22"/>
        </w:rPr>
        <w:t>izvajanju</w:t>
      </w:r>
      <w:proofErr w:type="spellEnd"/>
      <w:r w:rsidR="006A19E2">
        <w:rPr>
          <w:rFonts w:ascii="Cambria" w:hAnsi="Cambria" w:cs="Arial"/>
          <w:sz w:val="22"/>
          <w:szCs w:val="22"/>
        </w:rPr>
        <w:t xml:space="preserve"> </w:t>
      </w:r>
      <w:proofErr w:type="gramStart"/>
      <w:r w:rsidRPr="00A64101">
        <w:rPr>
          <w:rFonts w:ascii="Cambria" w:hAnsi="Cambria" w:cs="Arial"/>
          <w:sz w:val="22"/>
          <w:szCs w:val="22"/>
        </w:rPr>
        <w:t>del</w:t>
      </w:r>
      <w:proofErr w:type="gramEnd"/>
      <w:r w:rsidRPr="00A64101">
        <w:rPr>
          <w:rFonts w:ascii="Cambria" w:hAnsi="Cambria" w:cs="Arial"/>
          <w:sz w:val="22"/>
          <w:szCs w:val="22"/>
        </w:rPr>
        <w:t xml:space="preserve"> </w:t>
      </w:r>
      <w:proofErr w:type="spellStart"/>
      <w:r w:rsidRPr="00A64101">
        <w:rPr>
          <w:rFonts w:ascii="Cambria" w:hAnsi="Cambria" w:cs="Arial"/>
          <w:sz w:val="22"/>
          <w:szCs w:val="22"/>
        </w:rPr>
        <w:t>izvajalec</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odgovarja</w:t>
      </w:r>
      <w:proofErr w:type="spellEnd"/>
      <w:r w:rsidRPr="00A64101">
        <w:rPr>
          <w:rFonts w:ascii="Cambria" w:hAnsi="Cambria" w:cs="Arial"/>
          <w:sz w:val="22"/>
          <w:szCs w:val="22"/>
        </w:rPr>
        <w:t xml:space="preserve"> le v </w:t>
      </w:r>
      <w:proofErr w:type="spellStart"/>
      <w:r w:rsidRPr="00A64101">
        <w:rPr>
          <w:rFonts w:ascii="Cambria" w:hAnsi="Cambria" w:cs="Arial"/>
          <w:sz w:val="22"/>
          <w:szCs w:val="22"/>
        </w:rPr>
        <w:t>primeru</w:t>
      </w:r>
      <w:proofErr w:type="spellEnd"/>
      <w:r w:rsidRPr="00A64101">
        <w:rPr>
          <w:rFonts w:ascii="Cambria" w:hAnsi="Cambria" w:cs="Arial"/>
          <w:sz w:val="22"/>
          <w:szCs w:val="22"/>
        </w:rPr>
        <w:t xml:space="preserve">, da je </w:t>
      </w:r>
      <w:proofErr w:type="spellStart"/>
      <w:r w:rsidRPr="00A64101">
        <w:rPr>
          <w:rFonts w:ascii="Cambria" w:hAnsi="Cambria" w:cs="Arial"/>
          <w:sz w:val="22"/>
          <w:szCs w:val="22"/>
        </w:rPr>
        <w:t>škoda</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posledica</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njegovega</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neposrednega</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ravnanja</w:t>
      </w:r>
      <w:proofErr w:type="spellEnd"/>
      <w:r w:rsidRPr="00A64101">
        <w:rPr>
          <w:rFonts w:ascii="Cambria" w:hAnsi="Cambria" w:cs="Arial"/>
          <w:sz w:val="22"/>
          <w:szCs w:val="22"/>
        </w:rPr>
        <w:t xml:space="preserve"> in </w:t>
      </w:r>
      <w:proofErr w:type="spellStart"/>
      <w:r w:rsidRPr="00A64101">
        <w:rPr>
          <w:rFonts w:ascii="Cambria" w:hAnsi="Cambria" w:cs="Arial"/>
          <w:sz w:val="22"/>
          <w:szCs w:val="22"/>
        </w:rPr>
        <w:t>nezadostne</w:t>
      </w:r>
      <w:proofErr w:type="spellEnd"/>
      <w:r w:rsidRPr="00A64101">
        <w:rPr>
          <w:rFonts w:ascii="Cambria" w:hAnsi="Cambria" w:cs="Arial"/>
          <w:sz w:val="22"/>
          <w:szCs w:val="22"/>
        </w:rPr>
        <w:t xml:space="preserve"> </w:t>
      </w:r>
      <w:proofErr w:type="spellStart"/>
      <w:r w:rsidRPr="00A64101">
        <w:rPr>
          <w:rFonts w:ascii="Cambria" w:hAnsi="Cambria" w:cs="Arial"/>
          <w:sz w:val="22"/>
          <w:szCs w:val="22"/>
        </w:rPr>
        <w:t>skrbnosti</w:t>
      </w:r>
      <w:proofErr w:type="spellEnd"/>
      <w:r w:rsidRPr="00A64101">
        <w:rPr>
          <w:rFonts w:ascii="Cambria" w:hAnsi="Cambria" w:cs="Arial"/>
          <w:sz w:val="22"/>
          <w:szCs w:val="22"/>
        </w:rPr>
        <w:t>.</w:t>
      </w:r>
    </w:p>
    <w:p w:rsidR="005975A7" w:rsidRDefault="005975A7" w:rsidP="00A64101">
      <w:pPr>
        <w:tabs>
          <w:tab w:val="left" w:pos="792"/>
        </w:tabs>
        <w:jc w:val="center"/>
        <w:rPr>
          <w:rFonts w:ascii="Cambria" w:hAnsi="Cambria" w:cs="Arial"/>
          <w:b/>
          <w:sz w:val="22"/>
          <w:szCs w:val="22"/>
        </w:rPr>
      </w:pPr>
    </w:p>
    <w:p w:rsidR="00A64101" w:rsidRPr="00A64101" w:rsidRDefault="00A64101" w:rsidP="00A64101">
      <w:pPr>
        <w:jc w:val="center"/>
        <w:rPr>
          <w:rFonts w:ascii="Cambria" w:hAnsi="Cambria" w:cs="Arial"/>
          <w:b/>
          <w:sz w:val="22"/>
          <w:szCs w:val="22"/>
          <w:lang w:val="sl-SI"/>
        </w:rPr>
      </w:pPr>
      <w:r w:rsidRPr="00A64101">
        <w:rPr>
          <w:rFonts w:ascii="Cambria" w:hAnsi="Cambria" w:cs="Arial"/>
          <w:b/>
          <w:sz w:val="22"/>
          <w:szCs w:val="22"/>
          <w:lang w:val="sl-SI"/>
        </w:rPr>
        <w:t>PROTIKORUPCIJSKA KLAVZULA</w:t>
      </w:r>
    </w:p>
    <w:p w:rsidR="00A64101" w:rsidRPr="00A64101" w:rsidRDefault="00A64101" w:rsidP="00A64101">
      <w:pPr>
        <w:jc w:val="center"/>
        <w:rPr>
          <w:rFonts w:ascii="Cambria" w:hAnsi="Cambria" w:cs="Arial"/>
          <w:b/>
          <w:sz w:val="22"/>
          <w:szCs w:val="22"/>
          <w:lang w:val="sl-SI"/>
        </w:rPr>
      </w:pPr>
    </w:p>
    <w:p w:rsidR="00A64101" w:rsidRPr="00A64101" w:rsidRDefault="005A54D4" w:rsidP="005A54D4">
      <w:pPr>
        <w:jc w:val="center"/>
        <w:rPr>
          <w:rFonts w:ascii="Cambria" w:hAnsi="Cambria" w:cs="Arial"/>
          <w:sz w:val="22"/>
          <w:szCs w:val="22"/>
          <w:lang w:val="sl-SI"/>
        </w:rPr>
      </w:pPr>
      <w:r>
        <w:rPr>
          <w:rFonts w:ascii="Cambria" w:hAnsi="Cambria" w:cs="Arial"/>
          <w:sz w:val="22"/>
          <w:szCs w:val="22"/>
          <w:lang w:val="sl-SI"/>
        </w:rPr>
        <w:t>8</w:t>
      </w:r>
      <w:r w:rsidR="00A64101" w:rsidRPr="00A64101">
        <w:rPr>
          <w:rFonts w:ascii="Cambria" w:hAnsi="Cambria" w:cs="Arial"/>
          <w:sz w:val="22"/>
          <w:szCs w:val="22"/>
          <w:lang w:val="sl-SI"/>
        </w:rPr>
        <w:t>. člen</w:t>
      </w:r>
    </w:p>
    <w:p w:rsidR="00A64101" w:rsidRPr="00A64101" w:rsidRDefault="00A64101" w:rsidP="00A64101">
      <w:pPr>
        <w:widowControl w:val="0"/>
        <w:spacing w:after="200" w:line="276" w:lineRule="auto"/>
        <w:contextualSpacing/>
        <w:jc w:val="both"/>
        <w:rPr>
          <w:rFonts w:ascii="Cambria" w:eastAsia="Calibri" w:hAnsi="Cambria" w:cs="Arial"/>
          <w:color w:val="FF0000"/>
          <w:sz w:val="22"/>
          <w:szCs w:val="22"/>
          <w:lang w:val="sl-SI"/>
        </w:rPr>
      </w:pPr>
    </w:p>
    <w:p w:rsidR="00A64101" w:rsidRPr="00A64101" w:rsidRDefault="00A64101" w:rsidP="00A64101">
      <w:pPr>
        <w:jc w:val="both"/>
        <w:rPr>
          <w:rFonts w:ascii="Cambria" w:hAnsi="Cambria" w:cs="Arial"/>
          <w:sz w:val="22"/>
          <w:szCs w:val="22"/>
          <w:lang w:val="sl-SI" w:eastAsia="sl-SI"/>
        </w:rPr>
      </w:pPr>
      <w:r w:rsidRPr="00A64101">
        <w:rPr>
          <w:rFonts w:ascii="Cambria" w:hAnsi="Cambria" w:cs="Arial"/>
          <w:sz w:val="22"/>
          <w:szCs w:val="22"/>
          <w:lang w:val="sl-SI" w:eastAsia="sl-SI"/>
        </w:rPr>
        <w:t>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A64101" w:rsidRPr="00A64101" w:rsidRDefault="00A64101" w:rsidP="00A64101">
      <w:pPr>
        <w:jc w:val="both"/>
        <w:rPr>
          <w:rFonts w:ascii="Cambria" w:hAnsi="Cambria" w:cs="Arial"/>
          <w:sz w:val="22"/>
          <w:szCs w:val="22"/>
          <w:lang w:val="sl-SI" w:eastAsia="sl-SI"/>
        </w:rPr>
      </w:pPr>
    </w:p>
    <w:p w:rsidR="00A64101" w:rsidRPr="00A64101" w:rsidRDefault="00A64101" w:rsidP="00A64101">
      <w:pPr>
        <w:jc w:val="both"/>
        <w:rPr>
          <w:rFonts w:ascii="Cambria" w:hAnsi="Cambria" w:cs="Arial"/>
          <w:sz w:val="22"/>
          <w:szCs w:val="22"/>
          <w:lang w:val="sl-SI" w:eastAsia="sl-SI"/>
        </w:rPr>
      </w:pPr>
      <w:r w:rsidRPr="00A64101">
        <w:rPr>
          <w:rFonts w:ascii="Cambria" w:hAnsi="Cambria" w:cs="Arial"/>
          <w:sz w:val="22"/>
          <w:szCs w:val="22"/>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64101" w:rsidRPr="00A64101" w:rsidRDefault="00A64101" w:rsidP="00A64101">
      <w:pPr>
        <w:spacing w:after="120"/>
        <w:jc w:val="both"/>
        <w:rPr>
          <w:rFonts w:ascii="Cambria" w:hAnsi="Cambria" w:cs="Arial"/>
          <w:color w:val="000000"/>
          <w:sz w:val="22"/>
          <w:szCs w:val="22"/>
          <w:lang w:val="sl-SI" w:eastAsia="sl-SI"/>
        </w:rPr>
      </w:pPr>
    </w:p>
    <w:p w:rsidR="00A64101" w:rsidRPr="00A64101" w:rsidRDefault="00A64101" w:rsidP="00A64101">
      <w:pPr>
        <w:spacing w:after="120"/>
        <w:jc w:val="center"/>
        <w:rPr>
          <w:rFonts w:ascii="Cambria" w:hAnsi="Cambria" w:cs="Arial"/>
          <w:b/>
          <w:color w:val="000000"/>
          <w:sz w:val="22"/>
          <w:szCs w:val="22"/>
          <w:lang w:val="sl-SI" w:eastAsia="sl-SI"/>
        </w:rPr>
      </w:pPr>
      <w:r w:rsidRPr="00A64101">
        <w:rPr>
          <w:rFonts w:ascii="Cambria" w:hAnsi="Cambria" w:cs="Arial"/>
          <w:b/>
          <w:color w:val="000000"/>
          <w:sz w:val="22"/>
          <w:szCs w:val="22"/>
          <w:lang w:val="sl-SI" w:eastAsia="sl-SI"/>
        </w:rPr>
        <w:t>SOCIALNA KLAVZULA</w:t>
      </w:r>
    </w:p>
    <w:p w:rsidR="00A64101" w:rsidRPr="00A64101" w:rsidRDefault="005A54D4" w:rsidP="005A54D4">
      <w:pPr>
        <w:spacing w:after="120"/>
        <w:ind w:left="360"/>
        <w:jc w:val="center"/>
        <w:rPr>
          <w:rFonts w:ascii="Cambria" w:hAnsi="Cambria" w:cs="Arial"/>
          <w:color w:val="000000"/>
          <w:sz w:val="22"/>
          <w:szCs w:val="22"/>
          <w:lang w:val="sl-SI" w:eastAsia="sl-SI"/>
        </w:rPr>
      </w:pPr>
      <w:r>
        <w:rPr>
          <w:rFonts w:ascii="Cambria" w:hAnsi="Cambria" w:cs="Arial"/>
          <w:color w:val="000000"/>
          <w:sz w:val="22"/>
          <w:szCs w:val="22"/>
          <w:lang w:val="sl-SI" w:eastAsia="sl-SI"/>
        </w:rPr>
        <w:t>9</w:t>
      </w:r>
      <w:r w:rsidR="00A64101" w:rsidRPr="00A64101">
        <w:rPr>
          <w:rFonts w:ascii="Cambria" w:hAnsi="Cambria" w:cs="Arial"/>
          <w:color w:val="000000"/>
          <w:sz w:val="22"/>
          <w:szCs w:val="22"/>
          <w:lang w:val="sl-SI" w:eastAsia="sl-SI"/>
        </w:rPr>
        <w:t>.</w:t>
      </w:r>
      <w:r>
        <w:rPr>
          <w:rFonts w:ascii="Cambria" w:hAnsi="Cambria" w:cs="Arial"/>
          <w:color w:val="000000"/>
          <w:sz w:val="22"/>
          <w:szCs w:val="22"/>
          <w:lang w:val="sl-SI" w:eastAsia="sl-SI"/>
        </w:rPr>
        <w:t xml:space="preserve"> </w:t>
      </w:r>
      <w:r w:rsidR="00A64101" w:rsidRPr="00A64101">
        <w:rPr>
          <w:rFonts w:ascii="Cambria" w:hAnsi="Cambria" w:cs="Arial"/>
          <w:color w:val="000000"/>
          <w:sz w:val="22"/>
          <w:szCs w:val="22"/>
          <w:lang w:val="sl-SI" w:eastAsia="sl-SI"/>
        </w:rPr>
        <w:t>člen</w:t>
      </w:r>
    </w:p>
    <w:p w:rsidR="00A64101" w:rsidRDefault="00A64101" w:rsidP="005975A7">
      <w:pPr>
        <w:spacing w:after="120"/>
        <w:jc w:val="both"/>
        <w:rPr>
          <w:rFonts w:ascii="Cambria" w:hAnsi="Cambria" w:cs="Arial"/>
          <w:color w:val="000000"/>
          <w:sz w:val="22"/>
          <w:szCs w:val="22"/>
          <w:lang w:val="sl-SI" w:eastAsia="sl-SI"/>
        </w:rPr>
      </w:pPr>
      <w:r w:rsidRPr="00A64101">
        <w:rPr>
          <w:rFonts w:ascii="Cambria" w:hAnsi="Cambria" w:cs="Arial"/>
          <w:color w:val="000000"/>
          <w:sz w:val="22"/>
          <w:szCs w:val="22"/>
          <w:lang w:val="sl-SI" w:eastAsia="sl-SI"/>
        </w:rPr>
        <w:t>Pogodba preneha veljati, če je naročnik seznanjen, da je pristojni državni organ ali sodišče s pravnomočno odločitvijo ugotovilo krši</w:t>
      </w:r>
      <w:r w:rsidR="00125ECB">
        <w:rPr>
          <w:rFonts w:ascii="Cambria" w:hAnsi="Cambria" w:cs="Arial"/>
          <w:color w:val="000000"/>
          <w:sz w:val="22"/>
          <w:szCs w:val="22"/>
          <w:lang w:val="sl-SI" w:eastAsia="sl-SI"/>
        </w:rPr>
        <w:t xml:space="preserve">tev delovne, </w:t>
      </w:r>
      <w:proofErr w:type="spellStart"/>
      <w:r w:rsidR="00125ECB">
        <w:rPr>
          <w:rFonts w:ascii="Cambria" w:hAnsi="Cambria" w:cs="Arial"/>
          <w:color w:val="000000"/>
          <w:sz w:val="22"/>
          <w:szCs w:val="22"/>
          <w:lang w:val="sl-SI" w:eastAsia="sl-SI"/>
        </w:rPr>
        <w:t>okoljske</w:t>
      </w:r>
      <w:proofErr w:type="spellEnd"/>
      <w:r w:rsidR="00125ECB">
        <w:rPr>
          <w:rFonts w:ascii="Cambria" w:hAnsi="Cambria" w:cs="Arial"/>
          <w:color w:val="000000"/>
          <w:sz w:val="22"/>
          <w:szCs w:val="22"/>
          <w:lang w:val="sl-SI" w:eastAsia="sl-SI"/>
        </w:rPr>
        <w:t xml:space="preserve"> ali social</w:t>
      </w:r>
      <w:r w:rsidRPr="00A64101">
        <w:rPr>
          <w:rFonts w:ascii="Cambria" w:hAnsi="Cambria" w:cs="Arial"/>
          <w:color w:val="000000"/>
          <w:sz w:val="22"/>
          <w:szCs w:val="22"/>
          <w:lang w:val="sl-SI" w:eastAsia="sl-SI"/>
        </w:rPr>
        <w:t>ne zakonodaje s strani izvajalca pogodbe o izvedbi javnega naročila ali njegovega podizvajalca.</w:t>
      </w:r>
    </w:p>
    <w:p w:rsidR="006A19E2" w:rsidRDefault="006A19E2" w:rsidP="005975A7">
      <w:pPr>
        <w:spacing w:after="120"/>
        <w:jc w:val="both"/>
        <w:rPr>
          <w:rFonts w:ascii="Cambria" w:hAnsi="Cambria" w:cs="Arial"/>
          <w:color w:val="000000"/>
          <w:sz w:val="22"/>
          <w:szCs w:val="22"/>
          <w:lang w:val="sl-SI" w:eastAsia="sl-SI"/>
        </w:rPr>
      </w:pPr>
    </w:p>
    <w:p w:rsidR="00B34A1B" w:rsidRDefault="00B34A1B" w:rsidP="00B34A1B">
      <w:pPr>
        <w:tabs>
          <w:tab w:val="left" w:pos="489"/>
          <w:tab w:val="left" w:pos="1209"/>
        </w:tabs>
        <w:jc w:val="center"/>
        <w:rPr>
          <w:rFonts w:ascii="Cambria" w:hAnsi="Cambria" w:cs="Arial"/>
          <w:b/>
          <w:bCs/>
          <w:color w:val="000000"/>
          <w:sz w:val="22"/>
          <w:szCs w:val="22"/>
          <w:lang w:val="sl-SI" w:eastAsia="sl-SI"/>
        </w:rPr>
      </w:pPr>
      <w:r w:rsidRPr="00240E43">
        <w:rPr>
          <w:rFonts w:ascii="Cambria" w:hAnsi="Cambria" w:cs="Arial"/>
          <w:b/>
          <w:bCs/>
          <w:color w:val="000000"/>
          <w:sz w:val="22"/>
          <w:szCs w:val="22"/>
          <w:lang w:val="sl-SI" w:eastAsia="sl-SI"/>
        </w:rPr>
        <w:t>FINANČNO ZAVAROVANJE</w:t>
      </w:r>
    </w:p>
    <w:p w:rsidR="006A19E2" w:rsidRPr="00240E43" w:rsidRDefault="006A19E2" w:rsidP="00B34A1B">
      <w:pPr>
        <w:tabs>
          <w:tab w:val="left" w:pos="489"/>
          <w:tab w:val="left" w:pos="1209"/>
        </w:tabs>
        <w:jc w:val="center"/>
        <w:rPr>
          <w:rFonts w:ascii="Cambria" w:hAnsi="Cambria" w:cs="Arial"/>
          <w:b/>
          <w:bCs/>
          <w:color w:val="000000"/>
          <w:sz w:val="22"/>
          <w:szCs w:val="22"/>
          <w:lang w:val="sl-SI" w:eastAsia="sl-SI"/>
        </w:rPr>
      </w:pPr>
    </w:p>
    <w:p w:rsidR="00B34A1B" w:rsidRPr="00240E43" w:rsidRDefault="005A54D4" w:rsidP="00B34A1B">
      <w:pPr>
        <w:numPr>
          <w:ilvl w:val="12"/>
          <w:numId w:val="0"/>
        </w:numPr>
        <w:jc w:val="center"/>
        <w:rPr>
          <w:rFonts w:ascii="Cambria" w:hAnsi="Cambria" w:cs="Arial"/>
          <w:color w:val="000000"/>
          <w:sz w:val="22"/>
          <w:szCs w:val="22"/>
          <w:lang w:val="sl-SI" w:eastAsia="sl-SI"/>
        </w:rPr>
      </w:pPr>
      <w:r>
        <w:rPr>
          <w:rFonts w:ascii="Cambria" w:hAnsi="Cambria" w:cs="Arial"/>
          <w:color w:val="000000"/>
          <w:sz w:val="22"/>
          <w:szCs w:val="22"/>
          <w:lang w:val="sl-SI" w:eastAsia="sl-SI"/>
        </w:rPr>
        <w:t>10</w:t>
      </w:r>
      <w:r w:rsidR="00B34A1B" w:rsidRPr="00240E43">
        <w:rPr>
          <w:rFonts w:ascii="Cambria" w:hAnsi="Cambria" w:cs="Arial"/>
          <w:color w:val="000000"/>
          <w:sz w:val="22"/>
          <w:szCs w:val="22"/>
          <w:lang w:val="sl-SI" w:eastAsia="sl-SI"/>
        </w:rPr>
        <w:t>. člen</w:t>
      </w:r>
    </w:p>
    <w:p w:rsidR="00B34A1B" w:rsidRPr="00240E43" w:rsidRDefault="00B34A1B" w:rsidP="00B34A1B">
      <w:pPr>
        <w:tabs>
          <w:tab w:val="left" w:pos="489"/>
          <w:tab w:val="left" w:pos="1209"/>
        </w:tabs>
        <w:jc w:val="center"/>
        <w:rPr>
          <w:rFonts w:ascii="Cambria" w:hAnsi="Cambria" w:cs="Arial"/>
          <w:b/>
          <w:bCs/>
          <w:color w:val="000000"/>
          <w:sz w:val="22"/>
          <w:szCs w:val="22"/>
          <w:lang w:val="sl-SI" w:eastAsia="sl-SI"/>
        </w:rPr>
      </w:pPr>
    </w:p>
    <w:p w:rsidR="00B34A1B" w:rsidRDefault="00B34A1B" w:rsidP="00B34A1B">
      <w:pPr>
        <w:numPr>
          <w:ilvl w:val="12"/>
          <w:numId w:val="0"/>
        </w:numPr>
        <w:jc w:val="both"/>
        <w:rPr>
          <w:rFonts w:ascii="Cambria" w:hAnsi="Cambria" w:cs="Arial"/>
          <w:color w:val="000000"/>
          <w:sz w:val="22"/>
          <w:szCs w:val="22"/>
          <w:lang w:val="sl-SI" w:eastAsia="sl-SI"/>
        </w:rPr>
      </w:pPr>
      <w:r w:rsidRPr="00240E43">
        <w:rPr>
          <w:rFonts w:ascii="Cambria" w:hAnsi="Cambria" w:cs="Arial"/>
          <w:color w:val="000000"/>
          <w:sz w:val="22"/>
          <w:szCs w:val="22"/>
          <w:lang w:val="sl-SI" w:eastAsia="sl-SI"/>
        </w:rPr>
        <w:t xml:space="preserve">Izvajalec se zaveže, da bo kot jamstvo za kvalitetno in pravočasno izvršitev del v roku 10 dni po sklenitvi pogodbe predložil naročniku finančno zavarovanje za dobro izvedbo pogodbenih obveznosti </w:t>
      </w:r>
      <w:r w:rsidRPr="00240E43">
        <w:rPr>
          <w:rFonts w:ascii="Cambria" w:hAnsi="Cambria" w:cs="Arial"/>
          <w:color w:val="000000"/>
          <w:sz w:val="22"/>
          <w:szCs w:val="22"/>
          <w:lang w:val="sl-SI" w:eastAsia="sl-SI"/>
        </w:rPr>
        <w:lastRenderedPageBreak/>
        <w:t>v višini 10% pogodbene vrednosti z DDV z veljavnostjo vsaj še trideset (30) dni po izteku pogodbeno d</w:t>
      </w:r>
      <w:r>
        <w:rPr>
          <w:rFonts w:ascii="Cambria" w:hAnsi="Cambria" w:cs="Arial"/>
          <w:color w:val="000000"/>
          <w:sz w:val="22"/>
          <w:szCs w:val="22"/>
          <w:lang w:val="sl-SI" w:eastAsia="sl-SI"/>
        </w:rPr>
        <w:t>oločenega roka za dokončanje del</w:t>
      </w:r>
      <w:r w:rsidRPr="00240E43">
        <w:rPr>
          <w:rFonts w:ascii="Cambria" w:hAnsi="Cambria" w:cs="Arial"/>
          <w:color w:val="000000"/>
          <w:sz w:val="22"/>
          <w:szCs w:val="22"/>
          <w:lang w:val="sl-SI" w:eastAsia="sl-SI"/>
        </w:rPr>
        <w:t>, unovčljivo na prvi pisni poziv naročnika.</w:t>
      </w:r>
    </w:p>
    <w:p w:rsidR="005975A7" w:rsidRDefault="005975A7" w:rsidP="005975A7">
      <w:pPr>
        <w:spacing w:after="120"/>
        <w:jc w:val="both"/>
        <w:rPr>
          <w:rFonts w:ascii="Cambria" w:hAnsi="Cambria" w:cs="Arial"/>
          <w:color w:val="000000"/>
          <w:sz w:val="22"/>
          <w:szCs w:val="22"/>
          <w:lang w:val="sl-SI" w:eastAsia="sl-SI"/>
        </w:rPr>
      </w:pPr>
    </w:p>
    <w:p w:rsidR="006265AE" w:rsidRPr="006A19E2" w:rsidRDefault="006265AE" w:rsidP="006265AE">
      <w:pPr>
        <w:spacing w:after="120"/>
        <w:jc w:val="both"/>
        <w:rPr>
          <w:rFonts w:ascii="Cambria" w:hAnsi="Cambria" w:cs="Arial"/>
          <w:sz w:val="22"/>
          <w:szCs w:val="22"/>
          <w:lang w:val="sl-SI" w:eastAsia="sl-SI"/>
        </w:rPr>
      </w:pPr>
      <w:r w:rsidRPr="006A19E2">
        <w:rPr>
          <w:rFonts w:ascii="Cambria" w:hAnsi="Cambria" w:cs="Arial"/>
          <w:sz w:val="22"/>
          <w:szCs w:val="22"/>
          <w:lang w:val="sl-SI" w:eastAsia="sl-SI"/>
        </w:rPr>
        <w:t>Naročnik bo po</w:t>
      </w:r>
      <w:r w:rsidR="00A304A4" w:rsidRPr="006A19E2">
        <w:rPr>
          <w:rFonts w:ascii="Cambria" w:hAnsi="Cambria" w:cs="Arial"/>
          <w:sz w:val="22"/>
          <w:szCs w:val="22"/>
          <w:lang w:val="sl-SI" w:eastAsia="sl-SI"/>
        </w:rPr>
        <w:t xml:space="preserve"> dveh</w:t>
      </w:r>
      <w:r w:rsidRPr="006A19E2">
        <w:rPr>
          <w:rFonts w:ascii="Cambria" w:hAnsi="Cambria" w:cs="Arial"/>
          <w:sz w:val="22"/>
          <w:szCs w:val="22"/>
          <w:lang w:val="sl-SI" w:eastAsia="sl-SI"/>
        </w:rPr>
        <w:t xml:space="preserve"> mesecih po podpisu pogodbe preveril sposobnost izvajalca. Naročnik bo preveril, ali izvajalec izvaja razpisana dela kot so zahtevana v tehničnih specifikacijah. </w:t>
      </w:r>
    </w:p>
    <w:p w:rsidR="006265AE" w:rsidRPr="006A19E2" w:rsidRDefault="006265AE" w:rsidP="006265AE">
      <w:pPr>
        <w:spacing w:after="120"/>
        <w:jc w:val="both"/>
        <w:rPr>
          <w:rFonts w:ascii="Cambria" w:hAnsi="Cambria" w:cs="Arial"/>
          <w:sz w:val="22"/>
          <w:szCs w:val="22"/>
          <w:lang w:val="sl-SI" w:eastAsia="sl-SI"/>
        </w:rPr>
      </w:pPr>
      <w:r w:rsidRPr="006A19E2">
        <w:rPr>
          <w:rFonts w:ascii="Cambria" w:hAnsi="Cambria" w:cs="Arial"/>
          <w:sz w:val="22"/>
          <w:szCs w:val="22"/>
          <w:lang w:val="sl-SI" w:eastAsia="sl-SI"/>
        </w:rPr>
        <w:t xml:space="preserve">V primeru, da naročnik ugotovi drastična odstopanja in izvajalec </w:t>
      </w:r>
      <w:r w:rsidR="005C5180" w:rsidRPr="006A19E2">
        <w:rPr>
          <w:rFonts w:ascii="Cambria" w:hAnsi="Cambria" w:cs="Arial"/>
          <w:sz w:val="22"/>
          <w:szCs w:val="22"/>
          <w:lang w:val="sl-SI" w:eastAsia="sl-SI"/>
        </w:rPr>
        <w:t xml:space="preserve">ni </w:t>
      </w:r>
      <w:r w:rsidR="00B034B8" w:rsidRPr="006A19E2">
        <w:rPr>
          <w:rFonts w:ascii="Cambria" w:hAnsi="Cambria" w:cs="Arial"/>
          <w:sz w:val="22"/>
          <w:szCs w:val="22"/>
          <w:lang w:val="sl-SI" w:eastAsia="sl-SI"/>
        </w:rPr>
        <w:t xml:space="preserve">upošteval </w:t>
      </w:r>
      <w:r w:rsidR="005C5180" w:rsidRPr="006A19E2">
        <w:rPr>
          <w:rFonts w:ascii="Cambria" w:hAnsi="Cambria" w:cs="Arial"/>
          <w:sz w:val="22"/>
          <w:szCs w:val="22"/>
          <w:lang w:val="sl-SI" w:eastAsia="sl-SI"/>
        </w:rPr>
        <w:t xml:space="preserve">sprotnih </w:t>
      </w:r>
      <w:r w:rsidRPr="006A19E2">
        <w:rPr>
          <w:rFonts w:ascii="Cambria" w:hAnsi="Cambria" w:cs="Arial"/>
          <w:sz w:val="22"/>
          <w:szCs w:val="22"/>
          <w:lang w:val="sl-SI" w:eastAsia="sl-SI"/>
        </w:rPr>
        <w:t>opozoril</w:t>
      </w:r>
      <w:r w:rsidR="00B034B8" w:rsidRPr="006A19E2">
        <w:rPr>
          <w:rFonts w:ascii="Cambria" w:hAnsi="Cambria" w:cs="Arial"/>
          <w:sz w:val="22"/>
          <w:szCs w:val="22"/>
          <w:lang w:val="sl-SI" w:eastAsia="sl-SI"/>
        </w:rPr>
        <w:t xml:space="preserve">, </w:t>
      </w:r>
      <w:r w:rsidRPr="006A19E2">
        <w:rPr>
          <w:rFonts w:ascii="Cambria" w:hAnsi="Cambria" w:cs="Arial"/>
          <w:sz w:val="22"/>
          <w:szCs w:val="22"/>
          <w:lang w:val="sl-SI" w:eastAsia="sl-SI"/>
        </w:rPr>
        <w:t>bo naročni</w:t>
      </w:r>
      <w:r w:rsidR="00B034B8" w:rsidRPr="006A19E2">
        <w:rPr>
          <w:rFonts w:ascii="Cambria" w:hAnsi="Cambria" w:cs="Arial"/>
          <w:sz w:val="22"/>
          <w:szCs w:val="22"/>
          <w:lang w:val="sl-SI" w:eastAsia="sl-SI"/>
        </w:rPr>
        <w:t xml:space="preserve">k </w:t>
      </w:r>
      <w:r w:rsidRPr="006A19E2">
        <w:rPr>
          <w:rFonts w:ascii="Cambria" w:hAnsi="Cambria" w:cs="Arial"/>
          <w:sz w:val="22"/>
          <w:szCs w:val="22"/>
          <w:lang w:val="sl-SI" w:eastAsia="sl-SI"/>
        </w:rPr>
        <w:t>vnovči</w:t>
      </w:r>
      <w:r w:rsidR="00B034B8" w:rsidRPr="006A19E2">
        <w:rPr>
          <w:rFonts w:ascii="Cambria" w:hAnsi="Cambria" w:cs="Arial"/>
          <w:sz w:val="22"/>
          <w:szCs w:val="22"/>
          <w:lang w:val="sl-SI" w:eastAsia="sl-SI"/>
        </w:rPr>
        <w:t xml:space="preserve">l predloženo </w:t>
      </w:r>
      <w:r w:rsidR="005C5180" w:rsidRPr="006A19E2">
        <w:rPr>
          <w:rFonts w:ascii="Cambria" w:hAnsi="Cambria" w:cs="Arial"/>
          <w:sz w:val="22"/>
          <w:szCs w:val="22"/>
          <w:lang w:val="sl-SI" w:eastAsia="sl-SI"/>
        </w:rPr>
        <w:t>finančno zavarovanje in prekinil pogodbeno sodelovanje.</w:t>
      </w:r>
    </w:p>
    <w:p w:rsidR="006265AE" w:rsidRPr="006A19E2" w:rsidRDefault="006265AE" w:rsidP="005975A7">
      <w:pPr>
        <w:spacing w:after="120"/>
        <w:jc w:val="both"/>
        <w:rPr>
          <w:rFonts w:ascii="Cambria" w:hAnsi="Cambria" w:cs="Arial"/>
          <w:sz w:val="22"/>
          <w:szCs w:val="22"/>
          <w:lang w:val="sl-SI" w:eastAsia="sl-SI"/>
        </w:rPr>
      </w:pPr>
    </w:p>
    <w:p w:rsidR="005975A7" w:rsidRPr="006A19E2" w:rsidRDefault="005975A7" w:rsidP="005975A7">
      <w:pPr>
        <w:spacing w:after="120"/>
        <w:jc w:val="center"/>
        <w:rPr>
          <w:rFonts w:ascii="Cambria" w:hAnsi="Cambria" w:cs="Arial"/>
          <w:b/>
          <w:sz w:val="22"/>
          <w:szCs w:val="22"/>
          <w:lang w:val="sl-SI" w:eastAsia="sl-SI"/>
        </w:rPr>
      </w:pPr>
      <w:r w:rsidRPr="006A19E2">
        <w:rPr>
          <w:rFonts w:ascii="Cambria" w:hAnsi="Cambria" w:cs="Arial"/>
          <w:b/>
          <w:sz w:val="22"/>
          <w:szCs w:val="22"/>
          <w:lang w:val="sl-SI" w:eastAsia="sl-SI"/>
        </w:rPr>
        <w:t>PRENEHANJE VELJAVNOSTI POGODBE</w:t>
      </w:r>
    </w:p>
    <w:p w:rsidR="005975A7" w:rsidRPr="006A19E2" w:rsidRDefault="005A54D4" w:rsidP="005975A7">
      <w:pPr>
        <w:spacing w:after="120"/>
        <w:jc w:val="center"/>
        <w:rPr>
          <w:rFonts w:ascii="Cambria" w:hAnsi="Cambria" w:cs="Arial"/>
          <w:sz w:val="22"/>
          <w:szCs w:val="22"/>
          <w:lang w:val="sl-SI" w:eastAsia="sl-SI"/>
        </w:rPr>
      </w:pPr>
      <w:r w:rsidRPr="006A19E2">
        <w:rPr>
          <w:rFonts w:ascii="Cambria" w:hAnsi="Cambria" w:cs="Arial"/>
          <w:sz w:val="22"/>
          <w:szCs w:val="22"/>
          <w:lang w:val="sl-SI" w:eastAsia="sl-SI"/>
        </w:rPr>
        <w:t>11</w:t>
      </w:r>
      <w:r w:rsidR="005975A7" w:rsidRPr="006A19E2">
        <w:rPr>
          <w:rFonts w:ascii="Cambria" w:hAnsi="Cambria" w:cs="Arial"/>
          <w:sz w:val="22"/>
          <w:szCs w:val="22"/>
          <w:lang w:val="sl-SI" w:eastAsia="sl-SI"/>
        </w:rPr>
        <w:t>.</w:t>
      </w:r>
      <w:r w:rsidRPr="006A19E2">
        <w:rPr>
          <w:rFonts w:ascii="Cambria" w:hAnsi="Cambria" w:cs="Arial"/>
          <w:sz w:val="22"/>
          <w:szCs w:val="22"/>
          <w:lang w:val="sl-SI" w:eastAsia="sl-SI"/>
        </w:rPr>
        <w:t xml:space="preserve"> </w:t>
      </w:r>
      <w:r w:rsidR="005975A7" w:rsidRPr="006A19E2">
        <w:rPr>
          <w:rFonts w:ascii="Cambria" w:hAnsi="Cambria" w:cs="Arial"/>
          <w:sz w:val="22"/>
          <w:szCs w:val="22"/>
          <w:lang w:val="sl-SI" w:eastAsia="sl-SI"/>
        </w:rPr>
        <w:t>člen</w:t>
      </w:r>
    </w:p>
    <w:p w:rsidR="005A54D4" w:rsidRPr="006A19E2" w:rsidRDefault="005A54D4" w:rsidP="005A54D4">
      <w:pPr>
        <w:widowControl w:val="0"/>
        <w:spacing w:before="72"/>
        <w:ind w:right="-20"/>
        <w:rPr>
          <w:rFonts w:ascii="Cambria" w:eastAsia="Arial" w:hAnsi="Cambria" w:cs="Arial"/>
          <w:bCs/>
          <w:iCs/>
          <w:sz w:val="22"/>
          <w:szCs w:val="22"/>
          <w:lang w:val="sl-SI"/>
        </w:rPr>
      </w:pPr>
      <w:r w:rsidRPr="006A19E2">
        <w:rPr>
          <w:rFonts w:ascii="Cambria" w:eastAsia="Arial" w:hAnsi="Cambria" w:cs="Arial"/>
          <w:bCs/>
          <w:iCs/>
          <w:sz w:val="22"/>
          <w:szCs w:val="22"/>
          <w:lang w:val="sl-SI"/>
        </w:rPr>
        <w:t xml:space="preserve">Pogodba preneha veljati, če je naročnik seznanjen, da je pristojni državni organ ali sodišče s pravnomočno odločitvijo ugotovilo kršitev delovne, </w:t>
      </w:r>
      <w:proofErr w:type="spellStart"/>
      <w:r w:rsidRPr="006A19E2">
        <w:rPr>
          <w:rFonts w:ascii="Cambria" w:eastAsia="Arial" w:hAnsi="Cambria" w:cs="Arial"/>
          <w:bCs/>
          <w:iCs/>
          <w:sz w:val="22"/>
          <w:szCs w:val="22"/>
          <w:lang w:val="sl-SI"/>
        </w:rPr>
        <w:t>okoljske</w:t>
      </w:r>
      <w:proofErr w:type="spellEnd"/>
      <w:r w:rsidRPr="006A19E2">
        <w:rPr>
          <w:rFonts w:ascii="Cambria" w:eastAsia="Arial" w:hAnsi="Cambria" w:cs="Arial"/>
          <w:bCs/>
          <w:iCs/>
          <w:sz w:val="22"/>
          <w:szCs w:val="22"/>
          <w:lang w:val="sl-SI"/>
        </w:rPr>
        <w:t xml:space="preserve"> ali socialne zakonodaje s strani izvajalec ali njegovega podizvajalca.</w:t>
      </w:r>
    </w:p>
    <w:p w:rsidR="001269CF" w:rsidRDefault="001269CF" w:rsidP="00A64101">
      <w:pPr>
        <w:widowControl w:val="0"/>
        <w:spacing w:before="72"/>
        <w:ind w:right="-20"/>
        <w:jc w:val="center"/>
        <w:rPr>
          <w:rFonts w:ascii="Cambria" w:eastAsia="Arial" w:hAnsi="Cambria" w:cs="Arial"/>
          <w:b/>
          <w:bCs/>
          <w:sz w:val="22"/>
          <w:szCs w:val="22"/>
          <w:lang w:val="sl-SI"/>
        </w:rPr>
      </w:pPr>
    </w:p>
    <w:p w:rsidR="00A64101" w:rsidRPr="00A64101" w:rsidRDefault="00A64101" w:rsidP="00A64101">
      <w:pPr>
        <w:widowControl w:val="0"/>
        <w:spacing w:before="72"/>
        <w:ind w:right="-20"/>
        <w:jc w:val="center"/>
        <w:rPr>
          <w:rFonts w:ascii="Cambria" w:eastAsia="Arial" w:hAnsi="Cambria" w:cs="Arial"/>
          <w:b/>
          <w:bCs/>
          <w:w w:val="104"/>
          <w:sz w:val="22"/>
          <w:szCs w:val="22"/>
          <w:lang w:val="sl-SI"/>
        </w:rPr>
      </w:pPr>
      <w:r w:rsidRPr="00A64101">
        <w:rPr>
          <w:rFonts w:ascii="Cambria" w:eastAsia="Arial" w:hAnsi="Cambria" w:cs="Arial"/>
          <w:b/>
          <w:bCs/>
          <w:sz w:val="22"/>
          <w:szCs w:val="22"/>
          <w:lang w:val="sl-SI"/>
        </w:rPr>
        <w:t>KONČNE</w:t>
      </w:r>
      <w:r w:rsidRPr="00A64101">
        <w:rPr>
          <w:rFonts w:ascii="Cambria" w:eastAsia="Arial" w:hAnsi="Cambria" w:cs="Arial"/>
          <w:b/>
          <w:bCs/>
          <w:spacing w:val="41"/>
          <w:sz w:val="22"/>
          <w:szCs w:val="22"/>
          <w:lang w:val="sl-SI"/>
        </w:rPr>
        <w:t xml:space="preserve"> </w:t>
      </w:r>
      <w:r w:rsidRPr="00A64101">
        <w:rPr>
          <w:rFonts w:ascii="Cambria" w:eastAsia="Arial" w:hAnsi="Cambria" w:cs="Arial"/>
          <w:b/>
          <w:bCs/>
          <w:w w:val="104"/>
          <w:sz w:val="22"/>
          <w:szCs w:val="22"/>
          <w:lang w:val="sl-SI"/>
        </w:rPr>
        <w:t>DOLOČBE</w:t>
      </w:r>
    </w:p>
    <w:p w:rsidR="00A64101" w:rsidRPr="00A64101" w:rsidRDefault="005A54D4" w:rsidP="00A64101">
      <w:pPr>
        <w:widowControl w:val="0"/>
        <w:spacing w:before="72"/>
        <w:ind w:right="-20"/>
        <w:jc w:val="center"/>
        <w:rPr>
          <w:rFonts w:ascii="Cambria" w:eastAsia="Arial" w:hAnsi="Cambria" w:cs="Arial"/>
          <w:sz w:val="22"/>
          <w:szCs w:val="22"/>
          <w:lang w:val="sl-SI"/>
        </w:rPr>
      </w:pPr>
      <w:r>
        <w:rPr>
          <w:rFonts w:ascii="Cambria" w:eastAsia="Arial" w:hAnsi="Cambria" w:cs="Arial"/>
          <w:bCs/>
          <w:w w:val="104"/>
          <w:sz w:val="22"/>
          <w:szCs w:val="22"/>
          <w:lang w:val="sl-SI"/>
        </w:rPr>
        <w:t>12</w:t>
      </w:r>
      <w:r w:rsidR="00A64101" w:rsidRPr="00A64101">
        <w:rPr>
          <w:rFonts w:ascii="Cambria" w:eastAsia="Arial" w:hAnsi="Cambria" w:cs="Arial"/>
          <w:bCs/>
          <w:w w:val="104"/>
          <w:sz w:val="22"/>
          <w:szCs w:val="22"/>
          <w:lang w:val="sl-SI"/>
        </w:rPr>
        <w:t>. člen</w:t>
      </w:r>
    </w:p>
    <w:p w:rsidR="00A64101" w:rsidRPr="00A64101" w:rsidRDefault="00A64101" w:rsidP="00A64101">
      <w:pPr>
        <w:widowControl w:val="0"/>
        <w:spacing w:before="7" w:line="240" w:lineRule="exact"/>
        <w:rPr>
          <w:rFonts w:ascii="Cambria" w:eastAsia="Calibri" w:hAnsi="Cambria" w:cs="Arial"/>
          <w:sz w:val="22"/>
          <w:szCs w:val="22"/>
          <w:lang w:val="sl-SI"/>
        </w:rPr>
      </w:pPr>
    </w:p>
    <w:p w:rsidR="00A64101" w:rsidRPr="00A64101" w:rsidRDefault="00A64101" w:rsidP="00A64101">
      <w:pPr>
        <w:widowControl w:val="0"/>
        <w:spacing w:before="7" w:line="240" w:lineRule="exact"/>
        <w:rPr>
          <w:rFonts w:ascii="Cambria" w:eastAsia="Calibri" w:hAnsi="Cambria" w:cs="Arial"/>
          <w:sz w:val="22"/>
          <w:szCs w:val="22"/>
          <w:lang w:val="sl-SI"/>
        </w:rPr>
      </w:pPr>
      <w:r w:rsidRPr="00A64101">
        <w:rPr>
          <w:rFonts w:ascii="Cambria" w:eastAsia="Calibri" w:hAnsi="Cambria" w:cs="Arial"/>
          <w:sz w:val="22"/>
          <w:szCs w:val="22"/>
          <w:lang w:val="sl-SI"/>
        </w:rPr>
        <w:t>Vse spremembe in dopolnitve te pogodbe bosta pogodbeni stranki določili po doseženem predhodnem sporazumu z aneksi k tej pogodbi.</w:t>
      </w:r>
    </w:p>
    <w:p w:rsidR="00A64101" w:rsidRPr="00A64101" w:rsidRDefault="00A64101" w:rsidP="00A64101">
      <w:pPr>
        <w:widowControl w:val="0"/>
        <w:spacing w:before="7" w:line="240" w:lineRule="exact"/>
        <w:rPr>
          <w:rFonts w:ascii="Cambria" w:eastAsia="Calibri" w:hAnsi="Cambria" w:cs="Arial"/>
          <w:sz w:val="22"/>
          <w:szCs w:val="22"/>
          <w:lang w:val="sl-SI"/>
        </w:rPr>
      </w:pPr>
    </w:p>
    <w:p w:rsidR="00B34A1B" w:rsidRPr="003C4845" w:rsidRDefault="00B34A1B" w:rsidP="00B34A1B">
      <w:pPr>
        <w:numPr>
          <w:ilvl w:val="12"/>
          <w:numId w:val="0"/>
        </w:numPr>
        <w:jc w:val="both"/>
        <w:rPr>
          <w:rFonts w:ascii="Cambria" w:hAnsi="Cambria" w:cs="Arial"/>
          <w:sz w:val="22"/>
          <w:szCs w:val="22"/>
          <w:lang w:val="sl-SI" w:eastAsia="sl-SI"/>
        </w:rPr>
      </w:pPr>
      <w:r w:rsidRPr="003C4845">
        <w:rPr>
          <w:rFonts w:ascii="Cambria" w:hAnsi="Cambria" w:cs="Arial"/>
          <w:sz w:val="22"/>
          <w:szCs w:val="22"/>
          <w:lang w:val="sl-SI" w:eastAsia="sl-SI"/>
        </w:rPr>
        <w:t xml:space="preserve">Ta pogodba stopi v veljavo z dnem, ko jo podpišeta obe pogodbeni stranki pod pogojem, da  izvajalec v roku iz </w:t>
      </w:r>
      <w:r>
        <w:rPr>
          <w:rFonts w:ascii="Cambria" w:hAnsi="Cambria" w:cs="Arial"/>
          <w:sz w:val="22"/>
          <w:szCs w:val="22"/>
          <w:lang w:val="sl-SI" w:eastAsia="sl-SI"/>
        </w:rPr>
        <w:t>9</w:t>
      </w:r>
      <w:r w:rsidRPr="003C4845">
        <w:rPr>
          <w:rFonts w:ascii="Cambria" w:hAnsi="Cambria" w:cs="Arial"/>
          <w:sz w:val="22"/>
          <w:szCs w:val="22"/>
          <w:lang w:val="sl-SI" w:eastAsia="sl-SI"/>
        </w:rPr>
        <w:t xml:space="preserve">. člena te pogodbe predloži bančno garancijo za dobro izvedbo pogodbenih obveznosti v višini </w:t>
      </w:r>
      <w:r w:rsidRPr="00B51B30">
        <w:rPr>
          <w:rFonts w:ascii="Cambria" w:hAnsi="Cambria" w:cs="Arial"/>
          <w:sz w:val="22"/>
          <w:szCs w:val="22"/>
          <w:lang w:val="sl-SI" w:eastAsia="sl-SI"/>
        </w:rPr>
        <w:t>10% pogodbene</w:t>
      </w:r>
      <w:r w:rsidRPr="003C4845">
        <w:rPr>
          <w:rFonts w:ascii="Cambria" w:hAnsi="Cambria" w:cs="Arial"/>
          <w:sz w:val="22"/>
          <w:szCs w:val="22"/>
          <w:lang w:val="sl-SI" w:eastAsia="sl-SI"/>
        </w:rPr>
        <w:t xml:space="preserve"> vrednosti brez DDV. </w:t>
      </w:r>
    </w:p>
    <w:p w:rsidR="00A64101" w:rsidRPr="00A64101" w:rsidRDefault="00A64101" w:rsidP="00A64101">
      <w:pPr>
        <w:widowControl w:val="0"/>
        <w:spacing w:before="7" w:line="240" w:lineRule="exact"/>
        <w:rPr>
          <w:rFonts w:ascii="Cambria" w:eastAsia="Calibri" w:hAnsi="Cambria" w:cs="Arial"/>
          <w:color w:val="FF0000"/>
          <w:sz w:val="22"/>
          <w:szCs w:val="22"/>
          <w:lang w:val="sl-SI"/>
        </w:rPr>
      </w:pPr>
    </w:p>
    <w:p w:rsidR="00A64101" w:rsidRPr="00A64101" w:rsidRDefault="00A64101" w:rsidP="00A64101">
      <w:pPr>
        <w:widowControl w:val="0"/>
        <w:tabs>
          <w:tab w:val="left" w:pos="851"/>
        </w:tabs>
        <w:spacing w:line="245" w:lineRule="auto"/>
        <w:ind w:right="63"/>
        <w:jc w:val="both"/>
        <w:rPr>
          <w:rFonts w:ascii="Cambria" w:eastAsia="Arial" w:hAnsi="Cambria" w:cs="Arial"/>
          <w:sz w:val="22"/>
          <w:szCs w:val="22"/>
          <w:lang w:val="sl-SI"/>
        </w:rPr>
      </w:pPr>
      <w:r w:rsidRPr="00A64101">
        <w:rPr>
          <w:rFonts w:ascii="Cambria" w:eastAsia="Arial" w:hAnsi="Cambria" w:cs="Arial"/>
          <w:sz w:val="22"/>
          <w:szCs w:val="22"/>
          <w:lang w:val="sl-SI"/>
        </w:rPr>
        <w:t>Morebitni spori med pogodbenima strankama se bode reševali sporazumno, v nasprotnem primeru je za reševanje sporov pristojno sodišč v Ljubljani.</w:t>
      </w:r>
    </w:p>
    <w:p w:rsidR="00A64101" w:rsidRPr="00A64101" w:rsidRDefault="00A64101" w:rsidP="00A64101">
      <w:pPr>
        <w:widowControl w:val="0"/>
        <w:tabs>
          <w:tab w:val="left" w:pos="851"/>
        </w:tabs>
        <w:spacing w:line="245" w:lineRule="auto"/>
        <w:ind w:right="63"/>
        <w:jc w:val="both"/>
        <w:rPr>
          <w:rFonts w:ascii="Cambria" w:eastAsia="Arial" w:hAnsi="Cambria" w:cs="Arial"/>
          <w:sz w:val="22"/>
          <w:szCs w:val="22"/>
          <w:lang w:val="sl-SI"/>
        </w:rPr>
      </w:pPr>
    </w:p>
    <w:p w:rsidR="00A64101" w:rsidRPr="00A64101" w:rsidRDefault="00A64101" w:rsidP="00A64101">
      <w:pPr>
        <w:widowControl w:val="0"/>
        <w:spacing w:before="11" w:line="240" w:lineRule="exact"/>
        <w:rPr>
          <w:rFonts w:ascii="Cambria" w:eastAsia="Arial" w:hAnsi="Cambria" w:cs="Arial"/>
          <w:sz w:val="22"/>
          <w:szCs w:val="22"/>
          <w:lang w:val="sl-SI"/>
        </w:rPr>
      </w:pPr>
      <w:r w:rsidRPr="00A64101">
        <w:rPr>
          <w:rFonts w:ascii="Cambria" w:eastAsia="Arial" w:hAnsi="Cambria" w:cs="Arial"/>
          <w:sz w:val="22"/>
          <w:szCs w:val="22"/>
          <w:lang w:val="x-none"/>
        </w:rPr>
        <w:t>Naročnik lahko pisno takoj razdre ta sporazum, če bo izvajalec ravnal v nasprotju z določbami tega sporazuma.</w:t>
      </w:r>
      <w:r w:rsidRPr="00A64101">
        <w:rPr>
          <w:rFonts w:ascii="Cambria" w:eastAsia="Arial" w:hAnsi="Cambria" w:cs="Arial"/>
          <w:sz w:val="22"/>
          <w:szCs w:val="22"/>
          <w:lang w:val="sl-SI"/>
        </w:rPr>
        <w:t xml:space="preserve"> </w:t>
      </w:r>
    </w:p>
    <w:p w:rsidR="00A64101" w:rsidRPr="00A64101" w:rsidRDefault="00A64101" w:rsidP="00A64101">
      <w:pPr>
        <w:widowControl w:val="0"/>
        <w:spacing w:before="11" w:line="240" w:lineRule="exact"/>
        <w:rPr>
          <w:rFonts w:ascii="Cambria" w:eastAsia="Arial" w:hAnsi="Cambria" w:cs="Arial"/>
          <w:sz w:val="22"/>
          <w:szCs w:val="22"/>
          <w:lang w:val="sl-SI"/>
        </w:rPr>
      </w:pPr>
    </w:p>
    <w:p w:rsidR="00A64101" w:rsidRPr="00A64101" w:rsidRDefault="00A64101" w:rsidP="00A64101">
      <w:pPr>
        <w:widowControl w:val="0"/>
        <w:spacing w:line="245" w:lineRule="auto"/>
        <w:ind w:right="56"/>
        <w:jc w:val="both"/>
        <w:rPr>
          <w:rFonts w:ascii="Cambria" w:eastAsia="Arial" w:hAnsi="Cambria" w:cs="Arial"/>
          <w:sz w:val="22"/>
          <w:szCs w:val="22"/>
          <w:lang w:val="sl-SI"/>
        </w:rPr>
      </w:pPr>
      <w:r w:rsidRPr="00A64101">
        <w:rPr>
          <w:rFonts w:ascii="Cambria" w:eastAsia="Arial" w:hAnsi="Cambria" w:cs="Arial"/>
          <w:sz w:val="22"/>
          <w:szCs w:val="22"/>
          <w:lang w:val="sl-SI"/>
        </w:rPr>
        <w:t>Pogodba je napisana v štirih (4) enakih izvodih, od katerih vsaka od pogodbenih strank prejme po dva (2) izvoda.</w:t>
      </w:r>
    </w:p>
    <w:p w:rsidR="0099625F" w:rsidRPr="005A54D4" w:rsidRDefault="0099625F" w:rsidP="0099625F">
      <w:pPr>
        <w:autoSpaceDE w:val="0"/>
        <w:autoSpaceDN w:val="0"/>
        <w:adjustRightInd w:val="0"/>
        <w:rPr>
          <w:rFonts w:ascii="Cambria" w:hAnsi="Cambria" w:cs="LiberationSans-Italic"/>
          <w:iCs/>
          <w:color w:val="000000"/>
          <w:sz w:val="24"/>
          <w:szCs w:val="24"/>
          <w:lang w:val="sl-SI"/>
        </w:rPr>
      </w:pPr>
    </w:p>
    <w:p w:rsidR="00A25B0F" w:rsidRPr="005A54D4" w:rsidRDefault="00A25B0F" w:rsidP="0099625F">
      <w:pPr>
        <w:pStyle w:val="NoSpacing"/>
        <w:rPr>
          <w:rFonts w:ascii="Cambria" w:hAnsi="Cambria" w:cs="Arial"/>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416"/>
      </w:tblGrid>
      <w:tr w:rsidR="0099625F" w:rsidRPr="00A64101" w:rsidTr="007D1327">
        <w:tc>
          <w:tcPr>
            <w:tcW w:w="3936"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roofErr w:type="spellStart"/>
            <w:r w:rsidRPr="00A64101">
              <w:rPr>
                <w:rFonts w:ascii="Cambria" w:hAnsi="Cambria" w:cs="Arial"/>
                <w:b/>
                <w:sz w:val="24"/>
                <w:szCs w:val="24"/>
              </w:rPr>
              <w:t>Naročnik</w:t>
            </w:r>
            <w:proofErr w:type="spellEnd"/>
            <w:r w:rsidRPr="00A64101">
              <w:rPr>
                <w:rFonts w:ascii="Cambria" w:hAnsi="Cambria" w:cs="Arial"/>
                <w:b/>
                <w:sz w:val="24"/>
                <w:szCs w:val="24"/>
              </w:rPr>
              <w:t>:</w:t>
            </w:r>
          </w:p>
        </w:tc>
        <w:tc>
          <w:tcPr>
            <w:tcW w:w="1134"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
        </w:tc>
        <w:tc>
          <w:tcPr>
            <w:tcW w:w="4284" w:type="dxa"/>
            <w:tcBorders>
              <w:top w:val="nil"/>
              <w:left w:val="nil"/>
              <w:bottom w:val="nil"/>
              <w:right w:val="nil"/>
            </w:tcBorders>
          </w:tcPr>
          <w:p w:rsidR="0099625F" w:rsidRPr="00A64101" w:rsidRDefault="009A7728" w:rsidP="007D1327">
            <w:pPr>
              <w:pStyle w:val="NoSpacing"/>
              <w:rPr>
                <w:rFonts w:ascii="Cambria" w:hAnsi="Cambria" w:cs="Arial"/>
                <w:color w:val="000000"/>
                <w:sz w:val="24"/>
                <w:szCs w:val="24"/>
              </w:rPr>
            </w:pPr>
            <w:proofErr w:type="spellStart"/>
            <w:r w:rsidRPr="00A64101">
              <w:rPr>
                <w:rFonts w:ascii="Cambria" w:hAnsi="Cambria" w:cs="Arial"/>
                <w:b/>
                <w:color w:val="000000"/>
                <w:sz w:val="24"/>
                <w:szCs w:val="24"/>
              </w:rPr>
              <w:t>Izvajalec</w:t>
            </w:r>
            <w:proofErr w:type="spellEnd"/>
            <w:r w:rsidR="0099625F" w:rsidRPr="00A64101">
              <w:rPr>
                <w:rFonts w:ascii="Cambria" w:hAnsi="Cambria" w:cs="Arial"/>
                <w:b/>
                <w:color w:val="000000"/>
                <w:sz w:val="24"/>
                <w:szCs w:val="24"/>
              </w:rPr>
              <w:t>:</w:t>
            </w:r>
          </w:p>
        </w:tc>
      </w:tr>
      <w:tr w:rsidR="0099625F" w:rsidRPr="00A64101" w:rsidTr="007D1327">
        <w:tc>
          <w:tcPr>
            <w:tcW w:w="3936"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r w:rsidRPr="00A64101">
              <w:rPr>
                <w:rFonts w:ascii="Cambria" w:hAnsi="Cambria" w:cs="Arial"/>
                <w:b/>
                <w:caps/>
                <w:sz w:val="24"/>
                <w:szCs w:val="24"/>
              </w:rPr>
              <w:t>Institut »Jožef Stefan«</w:t>
            </w:r>
          </w:p>
        </w:tc>
        <w:tc>
          <w:tcPr>
            <w:tcW w:w="1134"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
        </w:tc>
        <w:tc>
          <w:tcPr>
            <w:tcW w:w="4284" w:type="dxa"/>
            <w:tcBorders>
              <w:top w:val="nil"/>
              <w:left w:val="nil"/>
              <w:bottom w:val="nil"/>
              <w:right w:val="nil"/>
            </w:tcBorders>
          </w:tcPr>
          <w:p w:rsidR="0099625F" w:rsidRPr="00A64101" w:rsidRDefault="0099625F" w:rsidP="007D1327">
            <w:pPr>
              <w:pStyle w:val="NoSpacing"/>
              <w:rPr>
                <w:rFonts w:ascii="Cambria" w:hAnsi="Cambria" w:cs="Arial"/>
                <w:b/>
                <w:caps/>
                <w:sz w:val="24"/>
                <w:szCs w:val="24"/>
              </w:rPr>
            </w:pPr>
            <w:r w:rsidRPr="00A64101">
              <w:rPr>
                <w:rFonts w:ascii="Cambria" w:hAnsi="Cambria"/>
                <w:b/>
                <w:caps/>
                <w:sz w:val="24"/>
                <w:szCs w:val="24"/>
              </w:rPr>
              <w:fldChar w:fldCharType="begin">
                <w:ffData>
                  <w:name w:val="Besedilo388"/>
                  <w:enabled/>
                  <w:calcOnExit w:val="0"/>
                  <w:textInput/>
                </w:ffData>
              </w:fldChar>
            </w:r>
            <w:r w:rsidRPr="00A64101">
              <w:rPr>
                <w:rFonts w:ascii="Cambria" w:hAnsi="Cambria"/>
                <w:b/>
                <w:caps/>
                <w:sz w:val="24"/>
                <w:szCs w:val="24"/>
              </w:rPr>
              <w:instrText xml:space="preserve"> FORMTEXT </w:instrText>
            </w:r>
            <w:r w:rsidRPr="00A64101">
              <w:rPr>
                <w:rFonts w:ascii="Cambria" w:hAnsi="Cambria"/>
                <w:b/>
                <w:caps/>
                <w:sz w:val="24"/>
                <w:szCs w:val="24"/>
              </w:rPr>
            </w:r>
            <w:r w:rsidRPr="00A64101">
              <w:rPr>
                <w:rFonts w:ascii="Cambria" w:hAnsi="Cambria"/>
                <w:b/>
                <w:caps/>
                <w:sz w:val="24"/>
                <w:szCs w:val="24"/>
              </w:rPr>
              <w:fldChar w:fldCharType="separate"/>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sz w:val="24"/>
                <w:szCs w:val="24"/>
              </w:rPr>
              <w:fldChar w:fldCharType="end"/>
            </w:r>
            <w:r w:rsidRPr="00A64101">
              <w:rPr>
                <w:rFonts w:ascii="Cambria" w:hAnsi="Cambria"/>
                <w:b/>
                <w:caps/>
                <w:sz w:val="24"/>
                <w:szCs w:val="24"/>
              </w:rPr>
              <w:fldChar w:fldCharType="begin">
                <w:ffData>
                  <w:name w:val="Besedilo388"/>
                  <w:enabled/>
                  <w:calcOnExit w:val="0"/>
                  <w:textInput/>
                </w:ffData>
              </w:fldChar>
            </w:r>
            <w:r w:rsidRPr="00A64101">
              <w:rPr>
                <w:rFonts w:ascii="Cambria" w:hAnsi="Cambria"/>
                <w:b/>
                <w:caps/>
                <w:sz w:val="24"/>
                <w:szCs w:val="24"/>
              </w:rPr>
              <w:instrText xml:space="preserve"> FORMTEXT </w:instrText>
            </w:r>
            <w:r w:rsidRPr="00A64101">
              <w:rPr>
                <w:rFonts w:ascii="Cambria" w:hAnsi="Cambria"/>
                <w:b/>
                <w:caps/>
                <w:sz w:val="24"/>
                <w:szCs w:val="24"/>
              </w:rPr>
            </w:r>
            <w:r w:rsidRPr="00A64101">
              <w:rPr>
                <w:rFonts w:ascii="Cambria" w:hAnsi="Cambria"/>
                <w:b/>
                <w:caps/>
                <w:sz w:val="24"/>
                <w:szCs w:val="24"/>
              </w:rPr>
              <w:fldChar w:fldCharType="separate"/>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sz w:val="24"/>
                <w:szCs w:val="24"/>
              </w:rPr>
              <w:fldChar w:fldCharType="end"/>
            </w:r>
            <w:r w:rsidRPr="00A64101">
              <w:rPr>
                <w:rFonts w:ascii="Cambria" w:hAnsi="Cambria"/>
                <w:b/>
                <w:caps/>
                <w:sz w:val="24"/>
                <w:szCs w:val="24"/>
              </w:rPr>
              <w:fldChar w:fldCharType="begin">
                <w:ffData>
                  <w:name w:val="Besedilo388"/>
                  <w:enabled/>
                  <w:calcOnExit w:val="0"/>
                  <w:textInput/>
                </w:ffData>
              </w:fldChar>
            </w:r>
            <w:r w:rsidRPr="00A64101">
              <w:rPr>
                <w:rFonts w:ascii="Cambria" w:hAnsi="Cambria"/>
                <w:b/>
                <w:caps/>
                <w:sz w:val="24"/>
                <w:szCs w:val="24"/>
              </w:rPr>
              <w:instrText xml:space="preserve"> FORMTEXT </w:instrText>
            </w:r>
            <w:r w:rsidRPr="00A64101">
              <w:rPr>
                <w:rFonts w:ascii="Cambria" w:hAnsi="Cambria"/>
                <w:b/>
                <w:caps/>
                <w:sz w:val="24"/>
                <w:szCs w:val="24"/>
              </w:rPr>
            </w:r>
            <w:r w:rsidRPr="00A64101">
              <w:rPr>
                <w:rFonts w:ascii="Cambria" w:hAnsi="Cambria"/>
                <w:b/>
                <w:caps/>
                <w:sz w:val="24"/>
                <w:szCs w:val="24"/>
              </w:rPr>
              <w:fldChar w:fldCharType="separate"/>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sz w:val="24"/>
                <w:szCs w:val="24"/>
              </w:rPr>
              <w:fldChar w:fldCharType="end"/>
            </w:r>
            <w:r w:rsidRPr="00A64101">
              <w:rPr>
                <w:rFonts w:ascii="Cambria" w:hAnsi="Cambria"/>
                <w:b/>
                <w:caps/>
                <w:sz w:val="24"/>
                <w:szCs w:val="24"/>
              </w:rPr>
              <w:fldChar w:fldCharType="begin">
                <w:ffData>
                  <w:name w:val="Besedilo388"/>
                  <w:enabled/>
                  <w:calcOnExit w:val="0"/>
                  <w:textInput/>
                </w:ffData>
              </w:fldChar>
            </w:r>
            <w:r w:rsidRPr="00A64101">
              <w:rPr>
                <w:rFonts w:ascii="Cambria" w:hAnsi="Cambria"/>
                <w:b/>
                <w:caps/>
                <w:sz w:val="24"/>
                <w:szCs w:val="24"/>
              </w:rPr>
              <w:instrText xml:space="preserve"> FORMTEXT </w:instrText>
            </w:r>
            <w:r w:rsidRPr="00A64101">
              <w:rPr>
                <w:rFonts w:ascii="Cambria" w:hAnsi="Cambria"/>
                <w:b/>
                <w:caps/>
                <w:sz w:val="24"/>
                <w:szCs w:val="24"/>
              </w:rPr>
            </w:r>
            <w:r w:rsidRPr="00A64101">
              <w:rPr>
                <w:rFonts w:ascii="Cambria" w:hAnsi="Cambria"/>
                <w:b/>
                <w:caps/>
                <w:sz w:val="24"/>
                <w:szCs w:val="24"/>
              </w:rPr>
              <w:fldChar w:fldCharType="separate"/>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sz w:val="24"/>
                <w:szCs w:val="24"/>
              </w:rPr>
              <w:fldChar w:fldCharType="end"/>
            </w:r>
            <w:r w:rsidRPr="00A64101">
              <w:rPr>
                <w:rFonts w:ascii="Cambria" w:hAnsi="Cambria"/>
                <w:b/>
                <w:caps/>
                <w:sz w:val="24"/>
                <w:szCs w:val="24"/>
              </w:rPr>
              <w:fldChar w:fldCharType="begin">
                <w:ffData>
                  <w:name w:val="Besedilo388"/>
                  <w:enabled/>
                  <w:calcOnExit w:val="0"/>
                  <w:textInput/>
                </w:ffData>
              </w:fldChar>
            </w:r>
            <w:r w:rsidRPr="00A64101">
              <w:rPr>
                <w:rFonts w:ascii="Cambria" w:hAnsi="Cambria"/>
                <w:b/>
                <w:caps/>
                <w:sz w:val="24"/>
                <w:szCs w:val="24"/>
              </w:rPr>
              <w:instrText xml:space="preserve"> FORMTEXT </w:instrText>
            </w:r>
            <w:r w:rsidRPr="00A64101">
              <w:rPr>
                <w:rFonts w:ascii="Cambria" w:hAnsi="Cambria"/>
                <w:b/>
                <w:caps/>
                <w:sz w:val="24"/>
                <w:szCs w:val="24"/>
              </w:rPr>
            </w:r>
            <w:r w:rsidRPr="00A64101">
              <w:rPr>
                <w:rFonts w:ascii="Cambria" w:hAnsi="Cambria"/>
                <w:b/>
                <w:caps/>
                <w:sz w:val="24"/>
                <w:szCs w:val="24"/>
              </w:rPr>
              <w:fldChar w:fldCharType="separate"/>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sz w:val="24"/>
                <w:szCs w:val="24"/>
              </w:rPr>
              <w:fldChar w:fldCharType="end"/>
            </w:r>
            <w:r w:rsidRPr="00A64101">
              <w:rPr>
                <w:rFonts w:ascii="Cambria" w:hAnsi="Cambria"/>
                <w:b/>
                <w:caps/>
                <w:sz w:val="24"/>
                <w:szCs w:val="24"/>
              </w:rPr>
              <w:fldChar w:fldCharType="begin">
                <w:ffData>
                  <w:name w:val="Besedilo388"/>
                  <w:enabled/>
                  <w:calcOnExit w:val="0"/>
                  <w:textInput/>
                </w:ffData>
              </w:fldChar>
            </w:r>
            <w:r w:rsidRPr="00A64101">
              <w:rPr>
                <w:rFonts w:ascii="Cambria" w:hAnsi="Cambria"/>
                <w:b/>
                <w:caps/>
                <w:sz w:val="24"/>
                <w:szCs w:val="24"/>
              </w:rPr>
              <w:instrText xml:space="preserve"> FORMTEXT </w:instrText>
            </w:r>
            <w:r w:rsidRPr="00A64101">
              <w:rPr>
                <w:rFonts w:ascii="Cambria" w:hAnsi="Cambria"/>
                <w:b/>
                <w:caps/>
                <w:sz w:val="24"/>
                <w:szCs w:val="24"/>
              </w:rPr>
            </w:r>
            <w:r w:rsidRPr="00A64101">
              <w:rPr>
                <w:rFonts w:ascii="Cambria" w:hAnsi="Cambria"/>
                <w:b/>
                <w:caps/>
                <w:sz w:val="24"/>
                <w:szCs w:val="24"/>
              </w:rPr>
              <w:fldChar w:fldCharType="separate"/>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sz w:val="24"/>
                <w:szCs w:val="24"/>
              </w:rPr>
              <w:fldChar w:fldCharType="end"/>
            </w:r>
            <w:r w:rsidRPr="00A64101">
              <w:rPr>
                <w:rFonts w:ascii="Cambria" w:hAnsi="Cambria"/>
                <w:b/>
                <w:caps/>
                <w:sz w:val="24"/>
                <w:szCs w:val="24"/>
              </w:rPr>
              <w:fldChar w:fldCharType="begin">
                <w:ffData>
                  <w:name w:val="Besedilo388"/>
                  <w:enabled/>
                  <w:calcOnExit w:val="0"/>
                  <w:textInput/>
                </w:ffData>
              </w:fldChar>
            </w:r>
            <w:r w:rsidRPr="00A64101">
              <w:rPr>
                <w:rFonts w:ascii="Cambria" w:hAnsi="Cambria"/>
                <w:b/>
                <w:caps/>
                <w:sz w:val="24"/>
                <w:szCs w:val="24"/>
              </w:rPr>
              <w:instrText xml:space="preserve"> FORMTEXT </w:instrText>
            </w:r>
            <w:r w:rsidRPr="00A64101">
              <w:rPr>
                <w:rFonts w:ascii="Cambria" w:hAnsi="Cambria"/>
                <w:b/>
                <w:caps/>
                <w:sz w:val="24"/>
                <w:szCs w:val="24"/>
              </w:rPr>
            </w:r>
            <w:r w:rsidRPr="00A64101">
              <w:rPr>
                <w:rFonts w:ascii="Cambria" w:hAnsi="Cambria"/>
                <w:b/>
                <w:caps/>
                <w:sz w:val="24"/>
                <w:szCs w:val="24"/>
              </w:rPr>
              <w:fldChar w:fldCharType="separate"/>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noProof/>
                <w:sz w:val="24"/>
                <w:szCs w:val="24"/>
              </w:rPr>
              <w:t> </w:t>
            </w:r>
            <w:r w:rsidRPr="00A64101">
              <w:rPr>
                <w:rFonts w:ascii="Cambria" w:hAnsi="Cambria"/>
                <w:b/>
                <w:caps/>
                <w:sz w:val="24"/>
                <w:szCs w:val="24"/>
              </w:rPr>
              <w:fldChar w:fldCharType="end"/>
            </w:r>
          </w:p>
        </w:tc>
      </w:tr>
      <w:tr w:rsidR="0099625F" w:rsidRPr="00A64101" w:rsidTr="007D1327">
        <w:tc>
          <w:tcPr>
            <w:tcW w:w="3936"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roofErr w:type="spellStart"/>
            <w:r w:rsidRPr="00A64101">
              <w:rPr>
                <w:rFonts w:ascii="Cambria" w:hAnsi="Cambria" w:cs="Arial"/>
                <w:sz w:val="24"/>
                <w:szCs w:val="24"/>
              </w:rPr>
              <w:t>Direktor</w:t>
            </w:r>
            <w:proofErr w:type="spellEnd"/>
            <w:r w:rsidRPr="00A64101">
              <w:rPr>
                <w:rFonts w:ascii="Cambria" w:hAnsi="Cambria" w:cs="Arial"/>
                <w:sz w:val="24"/>
                <w:szCs w:val="24"/>
              </w:rPr>
              <w:t>:</w:t>
            </w:r>
          </w:p>
        </w:tc>
        <w:tc>
          <w:tcPr>
            <w:tcW w:w="1134"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
        </w:tc>
        <w:tc>
          <w:tcPr>
            <w:tcW w:w="4284"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roofErr w:type="spellStart"/>
            <w:r w:rsidRPr="00A64101">
              <w:rPr>
                <w:rFonts w:ascii="Cambria" w:hAnsi="Cambria" w:cs="Arial"/>
                <w:sz w:val="24"/>
                <w:szCs w:val="24"/>
              </w:rPr>
              <w:t>Direktor</w:t>
            </w:r>
            <w:proofErr w:type="spellEnd"/>
            <w:r w:rsidRPr="00A64101">
              <w:rPr>
                <w:rFonts w:ascii="Cambria" w:hAnsi="Cambria" w:cs="Arial"/>
                <w:sz w:val="24"/>
                <w:szCs w:val="24"/>
              </w:rPr>
              <w:t>:</w:t>
            </w:r>
          </w:p>
        </w:tc>
      </w:tr>
      <w:tr w:rsidR="0099625F" w:rsidRPr="00A64101" w:rsidTr="007D1327">
        <w:tc>
          <w:tcPr>
            <w:tcW w:w="3936" w:type="dxa"/>
            <w:tcBorders>
              <w:top w:val="nil"/>
              <w:left w:val="nil"/>
              <w:bottom w:val="dashed" w:sz="4" w:space="0" w:color="auto"/>
              <w:right w:val="nil"/>
            </w:tcBorders>
          </w:tcPr>
          <w:p w:rsidR="0099625F" w:rsidRPr="00A64101" w:rsidRDefault="0099625F" w:rsidP="007D1327">
            <w:pPr>
              <w:pStyle w:val="NoSpacing"/>
              <w:rPr>
                <w:rFonts w:ascii="Cambria" w:hAnsi="Cambria" w:cs="Arial"/>
                <w:sz w:val="24"/>
                <w:szCs w:val="24"/>
              </w:rPr>
            </w:pPr>
          </w:p>
        </w:tc>
        <w:tc>
          <w:tcPr>
            <w:tcW w:w="1134"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
        </w:tc>
        <w:tc>
          <w:tcPr>
            <w:tcW w:w="4284" w:type="dxa"/>
            <w:tcBorders>
              <w:top w:val="nil"/>
              <w:left w:val="nil"/>
              <w:bottom w:val="dashed" w:sz="4" w:space="0" w:color="auto"/>
              <w:right w:val="nil"/>
            </w:tcBorders>
          </w:tcPr>
          <w:p w:rsidR="0099625F" w:rsidRPr="00A64101" w:rsidRDefault="0099625F" w:rsidP="007D1327">
            <w:pPr>
              <w:pStyle w:val="NoSpacing"/>
              <w:rPr>
                <w:rFonts w:ascii="Cambria" w:hAnsi="Cambria" w:cs="Arial"/>
                <w:sz w:val="24"/>
                <w:szCs w:val="24"/>
              </w:rPr>
            </w:pPr>
          </w:p>
          <w:p w:rsidR="0099625F" w:rsidRPr="00A64101" w:rsidRDefault="0099625F" w:rsidP="007D1327">
            <w:pPr>
              <w:pStyle w:val="NoSpacing"/>
              <w:rPr>
                <w:rFonts w:ascii="Cambria" w:hAnsi="Cambria" w:cs="Arial"/>
                <w:sz w:val="24"/>
                <w:szCs w:val="24"/>
              </w:rPr>
            </w:pPr>
          </w:p>
        </w:tc>
      </w:tr>
      <w:tr w:rsidR="0099625F" w:rsidRPr="00A64101" w:rsidTr="007D1327">
        <w:tc>
          <w:tcPr>
            <w:tcW w:w="3936" w:type="dxa"/>
            <w:tcBorders>
              <w:top w:val="dashed" w:sz="4" w:space="0" w:color="auto"/>
              <w:left w:val="nil"/>
              <w:bottom w:val="nil"/>
              <w:right w:val="nil"/>
            </w:tcBorders>
          </w:tcPr>
          <w:p w:rsidR="0099625F" w:rsidRPr="00A64101" w:rsidRDefault="0099625F" w:rsidP="007D1327">
            <w:pPr>
              <w:pStyle w:val="NoSpacing"/>
              <w:rPr>
                <w:rFonts w:ascii="Cambria" w:hAnsi="Cambria" w:cs="Arial"/>
                <w:sz w:val="24"/>
                <w:szCs w:val="24"/>
              </w:rPr>
            </w:pPr>
            <w:r w:rsidRPr="00A64101">
              <w:rPr>
                <w:rFonts w:ascii="Cambria" w:hAnsi="Cambria" w:cs="Arial"/>
                <w:sz w:val="24"/>
                <w:szCs w:val="24"/>
              </w:rPr>
              <w:t xml:space="preserve">prof. dr. </w:t>
            </w:r>
            <w:proofErr w:type="spellStart"/>
            <w:r w:rsidRPr="00A64101">
              <w:rPr>
                <w:rFonts w:ascii="Cambria" w:hAnsi="Cambria" w:cs="Arial"/>
                <w:sz w:val="24"/>
                <w:szCs w:val="24"/>
              </w:rPr>
              <w:t>Jadran</w:t>
            </w:r>
            <w:proofErr w:type="spellEnd"/>
            <w:r w:rsidRPr="00A64101">
              <w:rPr>
                <w:rFonts w:ascii="Cambria" w:hAnsi="Cambria" w:cs="Arial"/>
                <w:sz w:val="24"/>
                <w:szCs w:val="24"/>
              </w:rPr>
              <w:t xml:space="preserve"> </w:t>
            </w:r>
            <w:proofErr w:type="spellStart"/>
            <w:r w:rsidRPr="00A64101">
              <w:rPr>
                <w:rFonts w:ascii="Cambria" w:hAnsi="Cambria" w:cs="Arial"/>
                <w:sz w:val="24"/>
                <w:szCs w:val="24"/>
              </w:rPr>
              <w:t>Lenarčič</w:t>
            </w:r>
            <w:proofErr w:type="spellEnd"/>
          </w:p>
        </w:tc>
        <w:tc>
          <w:tcPr>
            <w:tcW w:w="1134"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
        </w:tc>
        <w:tc>
          <w:tcPr>
            <w:tcW w:w="4284" w:type="dxa"/>
            <w:tcBorders>
              <w:top w:val="dashed" w:sz="4" w:space="0" w:color="auto"/>
              <w:left w:val="nil"/>
              <w:bottom w:val="nil"/>
              <w:right w:val="nil"/>
            </w:tcBorders>
          </w:tcPr>
          <w:p w:rsidR="0099625F" w:rsidRPr="00A64101" w:rsidRDefault="0099625F" w:rsidP="007D1327">
            <w:pPr>
              <w:pStyle w:val="NoSpacing"/>
              <w:rPr>
                <w:rFonts w:ascii="Cambria" w:hAnsi="Cambria" w:cs="Arial"/>
                <w:sz w:val="24"/>
                <w:szCs w:val="24"/>
              </w:rPr>
            </w:pPr>
          </w:p>
        </w:tc>
      </w:tr>
      <w:tr w:rsidR="0099625F" w:rsidRPr="00A64101" w:rsidTr="007D1327">
        <w:tc>
          <w:tcPr>
            <w:tcW w:w="3936" w:type="dxa"/>
            <w:tcBorders>
              <w:top w:val="nil"/>
              <w:left w:val="nil"/>
              <w:bottom w:val="dashed" w:sz="4" w:space="0" w:color="auto"/>
              <w:right w:val="nil"/>
            </w:tcBorders>
          </w:tcPr>
          <w:p w:rsidR="0099625F" w:rsidRPr="00A64101" w:rsidRDefault="0099625F" w:rsidP="007D1327">
            <w:pPr>
              <w:pStyle w:val="NoSpacing"/>
              <w:rPr>
                <w:rFonts w:ascii="Cambria" w:hAnsi="Cambria" w:cs="Arial"/>
                <w:sz w:val="24"/>
                <w:szCs w:val="24"/>
              </w:rPr>
            </w:pPr>
            <w:r w:rsidRPr="00A64101">
              <w:rPr>
                <w:rFonts w:ascii="Cambria" w:hAnsi="Cambria" w:cs="Arial"/>
                <w:sz w:val="24"/>
                <w:szCs w:val="24"/>
              </w:rPr>
              <w:t>Datum:</w:t>
            </w:r>
          </w:p>
        </w:tc>
        <w:tc>
          <w:tcPr>
            <w:tcW w:w="1134" w:type="dxa"/>
            <w:tcBorders>
              <w:top w:val="nil"/>
              <w:left w:val="nil"/>
              <w:bottom w:val="nil"/>
              <w:right w:val="nil"/>
            </w:tcBorders>
          </w:tcPr>
          <w:p w:rsidR="0099625F" w:rsidRPr="00A64101" w:rsidRDefault="0099625F" w:rsidP="007D1327">
            <w:pPr>
              <w:pStyle w:val="NoSpacing"/>
              <w:rPr>
                <w:rFonts w:ascii="Cambria" w:hAnsi="Cambria" w:cs="Arial"/>
                <w:sz w:val="24"/>
                <w:szCs w:val="24"/>
              </w:rPr>
            </w:pPr>
          </w:p>
        </w:tc>
        <w:tc>
          <w:tcPr>
            <w:tcW w:w="4284" w:type="dxa"/>
            <w:tcBorders>
              <w:top w:val="nil"/>
              <w:left w:val="nil"/>
              <w:bottom w:val="dashed" w:sz="4" w:space="0" w:color="auto"/>
              <w:right w:val="nil"/>
            </w:tcBorders>
          </w:tcPr>
          <w:p w:rsidR="0099625F" w:rsidRPr="00A64101" w:rsidRDefault="0099625F" w:rsidP="007D1327">
            <w:pPr>
              <w:pStyle w:val="NoSpacing"/>
              <w:rPr>
                <w:rFonts w:ascii="Cambria" w:hAnsi="Cambria" w:cs="Arial"/>
                <w:sz w:val="24"/>
                <w:szCs w:val="24"/>
              </w:rPr>
            </w:pPr>
            <w:r w:rsidRPr="00A64101">
              <w:rPr>
                <w:rFonts w:ascii="Cambria" w:hAnsi="Cambria" w:cs="Arial"/>
                <w:sz w:val="24"/>
                <w:szCs w:val="24"/>
              </w:rPr>
              <w:t>Datum:</w:t>
            </w:r>
          </w:p>
        </w:tc>
      </w:tr>
    </w:tbl>
    <w:p w:rsidR="00367AC8" w:rsidRDefault="00367AC8">
      <w:pPr>
        <w:rPr>
          <w:rFonts w:ascii="Cambria" w:hAnsi="Cambria" w:cs="Arial"/>
          <w:b/>
          <w:caps/>
          <w:sz w:val="28"/>
          <w:szCs w:val="28"/>
        </w:rPr>
      </w:pPr>
      <w:r>
        <w:rPr>
          <w:rFonts w:ascii="Cambria" w:hAnsi="Cambria" w:cs="Arial"/>
          <w:b/>
          <w:caps/>
          <w:sz w:val="28"/>
          <w:szCs w:val="28"/>
        </w:rPr>
        <w:br w:type="page"/>
      </w:r>
    </w:p>
    <w:p w:rsidR="00BF05AC" w:rsidRDefault="00BF05AC" w:rsidP="003F412C">
      <w:pPr>
        <w:rPr>
          <w:rFonts w:ascii="Cambria" w:hAnsi="Cambria"/>
          <w:b/>
          <w:sz w:val="28"/>
          <w:szCs w:val="28"/>
        </w:rPr>
      </w:pPr>
    </w:p>
    <w:p w:rsidR="003F412C" w:rsidRPr="00AD7668" w:rsidRDefault="004F4050" w:rsidP="003F412C">
      <w:pPr>
        <w:rPr>
          <w:rFonts w:ascii="Cambria" w:hAnsi="Cambria"/>
          <w:b/>
          <w:sz w:val="28"/>
          <w:szCs w:val="28"/>
        </w:rPr>
      </w:pPr>
      <w:r w:rsidRPr="00AD7668">
        <w:rPr>
          <w:rFonts w:ascii="Cambria" w:hAnsi="Cambria"/>
          <w:b/>
          <w:sz w:val="28"/>
          <w:szCs w:val="28"/>
        </w:rPr>
        <w:t xml:space="preserve">PRILOGA </w:t>
      </w:r>
      <w:r w:rsidR="007352AF">
        <w:rPr>
          <w:rFonts w:ascii="Cambria" w:hAnsi="Cambria"/>
          <w:b/>
          <w:sz w:val="28"/>
          <w:szCs w:val="28"/>
        </w:rPr>
        <w:t>1</w:t>
      </w:r>
      <w:r w:rsidRPr="00AD7668">
        <w:rPr>
          <w:rFonts w:ascii="Cambria" w:hAnsi="Cambria"/>
          <w:b/>
          <w:sz w:val="28"/>
          <w:szCs w:val="28"/>
        </w:rPr>
        <w:t xml:space="preserve">: </w:t>
      </w:r>
      <w:proofErr w:type="spellStart"/>
      <w:r w:rsidRPr="00AD7668">
        <w:rPr>
          <w:rFonts w:ascii="Cambria" w:hAnsi="Cambria"/>
          <w:b/>
          <w:sz w:val="28"/>
          <w:szCs w:val="28"/>
        </w:rPr>
        <w:t>Predložitev</w:t>
      </w:r>
      <w:proofErr w:type="spellEnd"/>
      <w:r w:rsidRPr="00AD7668">
        <w:rPr>
          <w:rFonts w:ascii="Cambria" w:hAnsi="Cambria"/>
          <w:b/>
          <w:sz w:val="28"/>
          <w:szCs w:val="28"/>
        </w:rPr>
        <w:t xml:space="preserve"> </w:t>
      </w:r>
      <w:proofErr w:type="spellStart"/>
      <w:r w:rsidRPr="00AD7668">
        <w:rPr>
          <w:rFonts w:ascii="Cambria" w:hAnsi="Cambria"/>
          <w:b/>
          <w:sz w:val="28"/>
          <w:szCs w:val="28"/>
        </w:rPr>
        <w:t>ponudbe</w:t>
      </w:r>
      <w:proofErr w:type="spellEnd"/>
    </w:p>
    <w:p w:rsidR="003F412C" w:rsidRPr="00AD7668" w:rsidRDefault="003F412C" w:rsidP="003F412C">
      <w:pPr>
        <w:rPr>
          <w:rFonts w:ascii="Cambria" w:hAnsi="Cambria"/>
        </w:rPr>
      </w:pPr>
    </w:p>
    <w:p w:rsidR="003F412C" w:rsidRPr="00AD7668" w:rsidRDefault="003F412C"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PONUDBE </w:t>
      </w:r>
    </w:p>
    <w:p w:rsidR="0080424B" w:rsidRPr="00AD7668" w:rsidRDefault="0080424B" w:rsidP="0080424B">
      <w:pPr>
        <w:jc w:val="center"/>
        <w:rPr>
          <w:rFonts w:ascii="Cambria" w:hAnsi="Cambria" w:cs="Arial"/>
          <w:i/>
          <w:sz w:val="24"/>
        </w:rPr>
      </w:pPr>
      <w:r w:rsidRPr="00AD7668">
        <w:rPr>
          <w:rFonts w:ascii="Cambria" w:hAnsi="Cambria" w:cs="Arial"/>
          <w:i/>
          <w:sz w:val="24"/>
        </w:rPr>
        <w:t>(</w:t>
      </w:r>
      <w:proofErr w:type="spellStart"/>
      <w:r w:rsidRPr="00AD7668">
        <w:rPr>
          <w:rFonts w:ascii="Cambria" w:hAnsi="Cambria" w:cs="Arial"/>
          <w:i/>
          <w:sz w:val="24"/>
        </w:rPr>
        <w:t>Izpolni</w:t>
      </w:r>
      <w:proofErr w:type="spellEnd"/>
      <w:r w:rsidRPr="00AD7668">
        <w:rPr>
          <w:rFonts w:ascii="Cambria" w:hAnsi="Cambria" w:cs="Arial"/>
          <w:i/>
          <w:sz w:val="24"/>
        </w:rPr>
        <w:t xml:space="preserve"> </w:t>
      </w:r>
      <w:proofErr w:type="spellStart"/>
      <w:r w:rsidRPr="00AD7668">
        <w:rPr>
          <w:rFonts w:ascii="Cambria" w:hAnsi="Cambria" w:cs="Arial"/>
          <w:i/>
          <w:sz w:val="24"/>
        </w:rPr>
        <w:t>vložnik</w:t>
      </w:r>
      <w:proofErr w:type="spellEnd"/>
      <w:r w:rsidRPr="00AD7668">
        <w:rPr>
          <w:rFonts w:ascii="Cambria" w:hAnsi="Cambria" w:cs="Arial"/>
          <w:i/>
          <w:sz w:val="24"/>
        </w:rPr>
        <w:t xml:space="preserve"> </w:t>
      </w:r>
      <w:proofErr w:type="spellStart"/>
      <w:r w:rsidRPr="00AD7668">
        <w:rPr>
          <w:rFonts w:ascii="Cambria" w:hAnsi="Cambria" w:cs="Arial"/>
          <w:i/>
          <w:sz w:val="24"/>
        </w:rPr>
        <w:t>ponudbe</w:t>
      </w:r>
      <w:proofErr w:type="spellEnd"/>
      <w:r w:rsidRPr="00AD7668">
        <w:rPr>
          <w:rFonts w:ascii="Cambria" w:hAnsi="Cambria" w:cs="Arial"/>
          <w:i/>
          <w:sz w:val="24"/>
        </w:rPr>
        <w:t xml:space="preserve"> in </w:t>
      </w:r>
      <w:proofErr w:type="spellStart"/>
      <w:r w:rsidRPr="00AD7668">
        <w:rPr>
          <w:rFonts w:ascii="Cambria" w:hAnsi="Cambria" w:cs="Arial"/>
          <w:i/>
          <w:sz w:val="24"/>
        </w:rPr>
        <w:t>nalepi</w:t>
      </w:r>
      <w:proofErr w:type="spellEnd"/>
      <w:r w:rsidRPr="00AD7668">
        <w:rPr>
          <w:rFonts w:ascii="Cambria" w:hAnsi="Cambria" w:cs="Arial"/>
          <w:i/>
          <w:sz w:val="24"/>
        </w:rPr>
        <w:t xml:space="preserve"> </w:t>
      </w:r>
      <w:proofErr w:type="spellStart"/>
      <w:proofErr w:type="gramStart"/>
      <w:r w:rsidRPr="00AD7668">
        <w:rPr>
          <w:rFonts w:ascii="Cambria" w:hAnsi="Cambria" w:cs="Arial"/>
          <w:i/>
          <w:sz w:val="24"/>
        </w:rPr>
        <w:t>na</w:t>
      </w:r>
      <w:proofErr w:type="spellEnd"/>
      <w:proofErr w:type="gramEnd"/>
      <w:r w:rsidRPr="00AD7668">
        <w:rPr>
          <w:rFonts w:ascii="Cambria" w:hAnsi="Cambria" w:cs="Arial"/>
          <w:i/>
          <w:sz w:val="24"/>
        </w:rPr>
        <w:t xml:space="preserve"> </w:t>
      </w:r>
      <w:proofErr w:type="spellStart"/>
      <w:r w:rsidRPr="00AD7668">
        <w:rPr>
          <w:rFonts w:ascii="Cambria" w:hAnsi="Cambria" w:cs="Arial"/>
          <w:i/>
          <w:sz w:val="24"/>
        </w:rPr>
        <w:t>ovojnico</w:t>
      </w:r>
      <w:proofErr w:type="spellEnd"/>
      <w:r w:rsidRPr="00AD7668">
        <w:rPr>
          <w:rFonts w:ascii="Cambria" w:hAnsi="Cambria" w:cs="Arial"/>
          <w:i/>
          <w:sz w:val="24"/>
        </w:rPr>
        <w:t>)</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r w:rsidRPr="00AD7668">
              <w:rPr>
                <w:rFonts w:ascii="Cambria" w:hAnsi="Cambria" w:cs="Arial"/>
                <w:b/>
                <w:sz w:val="32"/>
                <w:szCs w:val="32"/>
              </w:rPr>
              <w:t>PONUDNIK:</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ja-JP"/>
              </w:rPr>
              <mc:AlternateContent>
                <mc:Choice Requires="wps">
                  <w:drawing>
                    <wp:anchor distT="0" distB="0" distL="114300" distR="114300" simplePos="0" relativeHeight="251657728" behindDoc="0" locked="0" layoutInCell="1" allowOverlap="1" wp14:anchorId="6CB06182" wp14:editId="4599AA91">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62BC095"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6"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r w:rsidRPr="002C295A">
              <w:rPr>
                <w:rFonts w:ascii="Cambria" w:hAnsi="Cambria" w:cs="Arial"/>
                <w:b/>
                <w:snapToGrid w:val="0"/>
                <w:color w:val="000000"/>
                <w:sz w:val="32"/>
                <w:szCs w:val="32"/>
                <w:lang w:val="da-DK"/>
              </w:rPr>
              <w:t>Jožef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Jamova cesta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PONUDBA!</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D648E">
                  <w:pPr>
                    <w:jc w:val="center"/>
                    <w:rPr>
                      <w:rFonts w:ascii="Cambria" w:hAnsi="Cambria" w:cs="Arial"/>
                      <w:b/>
                      <w:sz w:val="22"/>
                      <w:szCs w:val="22"/>
                      <w:lang w:val="pt-BR"/>
                    </w:rPr>
                  </w:pPr>
                  <w:r w:rsidRPr="000B3283">
                    <w:rPr>
                      <w:rFonts w:ascii="Cambria" w:hAnsi="Cambria" w:cs="Arial"/>
                      <w:b/>
                      <w:caps/>
                      <w:sz w:val="22"/>
                      <w:szCs w:val="22"/>
                      <w:lang w:val="pt-BR"/>
                    </w:rPr>
                    <w:t>»</w:t>
                  </w:r>
                  <w:r w:rsidR="00D66616">
                    <w:t xml:space="preserve"> </w:t>
                  </w:r>
                  <w:r w:rsidR="00D66616" w:rsidRPr="00D66616">
                    <w:rPr>
                      <w:rFonts w:ascii="Cambria" w:hAnsi="Cambria" w:cs="Arial"/>
                      <w:b/>
                      <w:color w:val="000000"/>
                      <w:sz w:val="22"/>
                      <w:szCs w:val="22"/>
                    </w:rPr>
                    <w:t>VZDRŽEVANJE IN NADGRADNJA PROGRAMSKE OPREME ZA DELOVANJE RAZISKOVALNO-RAZVOJNE OPREME</w:t>
                  </w:r>
                  <w:r w:rsidR="000B3283" w:rsidRPr="000B3283">
                    <w:rPr>
                      <w:rFonts w:ascii="Cambria" w:hAnsi="Cambria" w:cs="Arial"/>
                      <w:b/>
                      <w:color w:val="000000"/>
                      <w:sz w:val="22"/>
                      <w:szCs w:val="22"/>
                      <w:lang w:val="sl-SI"/>
                    </w:rPr>
                    <w:t>«</w:t>
                  </w:r>
                </w:p>
              </w:tc>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(predmet javnega naročila)</w:t>
                  </w:r>
                </w:p>
              </w:tc>
            </w:tr>
          </w:tbl>
          <w:p w:rsidR="0080424B" w:rsidRPr="00AD7668" w:rsidRDefault="0080424B" w:rsidP="00C820C7">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80424B" w:rsidP="00504B98">
                  <w:pPr>
                    <w:jc w:val="center"/>
                    <w:rPr>
                      <w:rFonts w:ascii="Cambria" w:hAnsi="Cambria" w:cs="Arial"/>
                      <w:b/>
                      <w:color w:val="000000"/>
                      <w:sz w:val="28"/>
                      <w:szCs w:val="28"/>
                      <w:lang w:val="en"/>
                    </w:rPr>
                  </w:pPr>
                </w:p>
              </w:tc>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(številka objave na Portalu RS oziroma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 xml:space="preserve">(datum in </w:t>
            </w:r>
            <w:proofErr w:type="spellStart"/>
            <w:r w:rsidRPr="00AD7668">
              <w:rPr>
                <w:rFonts w:ascii="Cambria" w:hAnsi="Cambria" w:cs="Arial"/>
                <w:i/>
                <w:sz w:val="16"/>
              </w:rPr>
              <w:t>ura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w:t>
            </w:r>
            <w:proofErr w:type="spellStart"/>
            <w:r w:rsidRPr="00AD7668">
              <w:rPr>
                <w:rFonts w:ascii="Cambria" w:hAnsi="Cambria" w:cs="Arial"/>
                <w:i/>
                <w:sz w:val="16"/>
              </w:rPr>
              <w:t>zaporedna</w:t>
            </w:r>
            <w:proofErr w:type="spellEnd"/>
            <w:r w:rsidRPr="00AD7668">
              <w:rPr>
                <w:rFonts w:ascii="Cambria" w:hAnsi="Cambria" w:cs="Arial"/>
                <w:i/>
                <w:sz w:val="16"/>
              </w:rPr>
              <w:t xml:space="preserve"> </w:t>
            </w:r>
            <w:proofErr w:type="spellStart"/>
            <w:r w:rsidRPr="00AD7668">
              <w:rPr>
                <w:rFonts w:ascii="Cambria" w:hAnsi="Cambria" w:cs="Arial"/>
                <w:i/>
                <w:sz w:val="16"/>
              </w:rPr>
              <w:t>številka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7C146C">
      <w:headerReference w:type="default" r:id="rId17"/>
      <w:footerReference w:type="default" r:id="rId18"/>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B7" w:rsidRDefault="003F66B7">
      <w:r>
        <w:separator/>
      </w:r>
    </w:p>
  </w:endnote>
  <w:endnote w:type="continuationSeparator" w:id="0">
    <w:p w:rsidR="003F66B7" w:rsidRDefault="003F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3F66B7" w:rsidTr="00A63C52">
      <w:tc>
        <w:tcPr>
          <w:tcW w:w="3190" w:type="dxa"/>
        </w:tcPr>
        <w:p w:rsidR="003F66B7" w:rsidRPr="008964F5" w:rsidRDefault="003F66B7" w:rsidP="00866D15">
          <w:pPr>
            <w:pStyle w:val="Footer"/>
            <w:tabs>
              <w:tab w:val="clear" w:pos="4153"/>
              <w:tab w:val="clear" w:pos="8306"/>
              <w:tab w:val="right" w:pos="6946"/>
            </w:tabs>
            <w:rPr>
              <w:rStyle w:val="PageNumber"/>
              <w:rFonts w:ascii="Cambria" w:hAnsi="Cambria"/>
              <w:b/>
              <w:color w:val="000000"/>
            </w:rPr>
          </w:pPr>
        </w:p>
      </w:tc>
      <w:tc>
        <w:tcPr>
          <w:tcW w:w="3191" w:type="dxa"/>
        </w:tcPr>
        <w:p w:rsidR="003F66B7" w:rsidRPr="005E093E" w:rsidRDefault="003F66B7">
          <w:pPr>
            <w:pStyle w:val="Footer"/>
            <w:jc w:val="center"/>
            <w:rPr>
              <w:rStyle w:val="PageNumber"/>
              <w:rFonts w:ascii="Cambria" w:hAnsi="Cambria"/>
            </w:rPr>
          </w:pPr>
        </w:p>
      </w:tc>
      <w:tc>
        <w:tcPr>
          <w:tcW w:w="3191" w:type="dxa"/>
        </w:tcPr>
        <w:p w:rsidR="003F66B7" w:rsidRPr="005E093E" w:rsidRDefault="003F66B7" w:rsidP="007D5F4D">
          <w:pPr>
            <w:pStyle w:val="Footer"/>
            <w:jc w:val="center"/>
            <w:rPr>
              <w:rStyle w:val="PageNumber"/>
              <w:rFonts w:ascii="Cambria" w:hAnsi="Cambria"/>
            </w:rPr>
          </w:pPr>
          <w:r>
            <w:rPr>
              <w:rStyle w:val="PageNumber"/>
              <w:rFonts w:ascii="Arial" w:hAnsi="Arial"/>
            </w:rPr>
            <w:t xml:space="preserve">                                         </w:t>
          </w:r>
          <w:r w:rsidRPr="005E093E">
            <w:rPr>
              <w:rStyle w:val="PageNumber"/>
              <w:rFonts w:ascii="Cambria" w:hAnsi="Cambria"/>
            </w:rPr>
            <w:fldChar w:fldCharType="begin"/>
          </w:r>
          <w:r w:rsidRPr="005E093E">
            <w:rPr>
              <w:rStyle w:val="PageNumber"/>
              <w:rFonts w:ascii="Cambria" w:hAnsi="Cambria"/>
            </w:rPr>
            <w:instrText xml:space="preserve"> PAGE </w:instrText>
          </w:r>
          <w:r w:rsidRPr="005E093E">
            <w:rPr>
              <w:rStyle w:val="PageNumber"/>
              <w:rFonts w:ascii="Cambria" w:hAnsi="Cambria"/>
            </w:rPr>
            <w:fldChar w:fldCharType="separate"/>
          </w:r>
          <w:r w:rsidR="009F65AC">
            <w:rPr>
              <w:rStyle w:val="PageNumber"/>
              <w:rFonts w:ascii="Cambria" w:hAnsi="Cambria"/>
              <w:noProof/>
            </w:rPr>
            <w:t>32</w:t>
          </w:r>
          <w:r w:rsidRPr="005E093E">
            <w:rPr>
              <w:rStyle w:val="PageNumber"/>
              <w:rFonts w:ascii="Cambria" w:hAnsi="Cambria"/>
            </w:rPr>
            <w:fldChar w:fldCharType="end"/>
          </w:r>
          <w:r w:rsidRPr="005E093E">
            <w:rPr>
              <w:rStyle w:val="PageNumber"/>
              <w:rFonts w:ascii="Cambria" w:hAnsi="Cambria"/>
            </w:rPr>
            <w:t>/</w:t>
          </w:r>
          <w:r w:rsidRPr="005E093E">
            <w:rPr>
              <w:rStyle w:val="PageNumber"/>
              <w:rFonts w:ascii="Cambria" w:hAnsi="Cambria"/>
            </w:rPr>
            <w:fldChar w:fldCharType="begin"/>
          </w:r>
          <w:r w:rsidRPr="005E093E">
            <w:rPr>
              <w:rStyle w:val="PageNumber"/>
              <w:rFonts w:ascii="Cambria" w:hAnsi="Cambria"/>
            </w:rPr>
            <w:instrText xml:space="preserve"> NUMPAGES </w:instrText>
          </w:r>
          <w:r w:rsidRPr="005E093E">
            <w:rPr>
              <w:rStyle w:val="PageNumber"/>
              <w:rFonts w:ascii="Cambria" w:hAnsi="Cambria"/>
            </w:rPr>
            <w:fldChar w:fldCharType="separate"/>
          </w:r>
          <w:r w:rsidR="009F65AC">
            <w:rPr>
              <w:rStyle w:val="PageNumber"/>
              <w:rFonts w:ascii="Cambria" w:hAnsi="Cambria"/>
              <w:noProof/>
            </w:rPr>
            <w:t>34</w:t>
          </w:r>
          <w:r w:rsidRPr="005E093E">
            <w:rPr>
              <w:rStyle w:val="PageNumber"/>
              <w:rFonts w:ascii="Cambria" w:hAnsi="Cambria"/>
            </w:rPr>
            <w:fldChar w:fldCharType="end"/>
          </w:r>
        </w:p>
      </w:tc>
    </w:tr>
  </w:tbl>
  <w:p w:rsidR="003F66B7" w:rsidRDefault="003F66B7" w:rsidP="00C65F4E">
    <w:pPr>
      <w:rPr>
        <w:rFonts w:ascii="Cambria" w:hAnsi="Cambria" w:cs="Arial"/>
        <w:color w:val="000000"/>
        <w:sz w:val="14"/>
        <w:szCs w:val="14"/>
      </w:rPr>
    </w:pPr>
    <w:r>
      <w:rPr>
        <w:rFonts w:ascii="Cambria" w:hAnsi="Cambria" w:cs="Arial"/>
        <w:color w:val="000000"/>
        <w:sz w:val="14"/>
        <w:szCs w:val="14"/>
      </w:rPr>
      <w:t xml:space="preserve">JN13/16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B7" w:rsidRDefault="003F66B7">
      <w:r>
        <w:separator/>
      </w:r>
    </w:p>
  </w:footnote>
  <w:footnote w:type="continuationSeparator" w:id="0">
    <w:p w:rsidR="003F66B7" w:rsidRDefault="003F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B7" w:rsidRPr="00DA4C7E" w:rsidRDefault="003F66B7" w:rsidP="00787BD8">
    <w:pPr>
      <w:tabs>
        <w:tab w:val="left" w:pos="-720"/>
      </w:tabs>
      <w:suppressAutoHyphens/>
      <w:jc w:val="both"/>
      <w:rPr>
        <w:rFonts w:ascii="Arial" w:hAnsi="Arial" w:cs="Arial"/>
        <w:b/>
        <w:snapToGrid w:val="0"/>
        <w:color w:val="000000"/>
        <w:sz w:val="34"/>
        <w:lang w:val="sl-SI" w:eastAsia="ar-SA"/>
      </w:rPr>
    </w:pPr>
    <w:r w:rsidRPr="00DA4C7E">
      <w:rPr>
        <w:noProof/>
        <w:lang w:val="sl-SI" w:eastAsia="ja-JP"/>
      </w:rPr>
      <w:drawing>
        <wp:anchor distT="0" distB="0" distL="114300" distR="114300" simplePos="0" relativeHeight="251657216" behindDoc="0" locked="0" layoutInCell="0" allowOverlap="1" wp14:anchorId="34D72036" wp14:editId="21D8CED1">
          <wp:simplePos x="0" y="0"/>
          <wp:positionH relativeFrom="column">
            <wp:posOffset>5591175</wp:posOffset>
          </wp:positionH>
          <wp:positionV relativeFrom="paragraph">
            <wp:posOffset>6985</wp:posOffset>
          </wp:positionV>
          <wp:extent cx="441325"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Pr="00DA4C7E">
      <w:rPr>
        <w:rFonts w:ascii="Arial" w:hAnsi="Arial" w:cs="Arial"/>
        <w:b/>
        <w:snapToGrid w:val="0"/>
        <w:color w:val="000000"/>
        <w:sz w:val="34"/>
        <w:lang w:val="sl-SI" w:eastAsia="ar-SA"/>
      </w:rPr>
      <w:t>Institut "Jožef Stefan", Ljubljana, Slovenija</w:t>
    </w:r>
  </w:p>
  <w:p w:rsidR="003F66B7" w:rsidRPr="00DA4C7E" w:rsidRDefault="003F66B7"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 xml:space="preserve">1000 Ljubljana / Jamova cesta 39 / Tel. </w:t>
    </w:r>
    <w:proofErr w:type="spellStart"/>
    <w:r w:rsidRPr="00DA4C7E">
      <w:rPr>
        <w:rFonts w:ascii="Cambria" w:hAnsi="Cambria" w:cs="Calibri"/>
        <w:snapToGrid w:val="0"/>
        <w:color w:val="000000"/>
        <w:sz w:val="22"/>
        <w:szCs w:val="22"/>
        <w:lang w:val="sl-SI" w:eastAsia="ar-SA"/>
      </w:rPr>
      <w:t>n.c</w:t>
    </w:r>
    <w:proofErr w:type="spellEnd"/>
    <w:r w:rsidRPr="00DA4C7E">
      <w:rPr>
        <w:rFonts w:ascii="Cambria" w:hAnsi="Cambria" w:cs="Calibri"/>
        <w:snapToGrid w:val="0"/>
        <w:color w:val="000000"/>
        <w:sz w:val="22"/>
        <w:szCs w:val="22"/>
        <w:lang w:val="sl-SI" w:eastAsia="ar-SA"/>
      </w:rPr>
      <w:t xml:space="preserve">. 477 39 00, </w:t>
    </w:r>
    <w:proofErr w:type="spellStart"/>
    <w:r w:rsidRPr="00DA4C7E">
      <w:rPr>
        <w:rFonts w:ascii="Cambria" w:hAnsi="Cambria" w:cs="Calibri"/>
        <w:snapToGrid w:val="0"/>
        <w:color w:val="000000"/>
        <w:sz w:val="22"/>
        <w:szCs w:val="22"/>
        <w:lang w:val="sl-SI" w:eastAsia="ar-SA"/>
      </w:rPr>
      <w:t>Fax</w:t>
    </w:r>
    <w:proofErr w:type="spellEnd"/>
    <w:r w:rsidRPr="00DA4C7E">
      <w:rPr>
        <w:rFonts w:ascii="Cambria" w:hAnsi="Cambria" w:cs="Calibri"/>
        <w:snapToGrid w:val="0"/>
        <w:color w:val="000000"/>
        <w:sz w:val="22"/>
        <w:szCs w:val="22"/>
        <w:lang w:val="sl-SI" w:eastAsia="ar-SA"/>
      </w:rPr>
      <w:t>: 423 54 00</w:t>
    </w:r>
  </w:p>
  <w:p w:rsidR="003F66B7" w:rsidRDefault="003F66B7"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3F66B7" w:rsidRPr="00787BD8" w:rsidRDefault="003F66B7"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enarocanje.si/images/slologo.png" style="width:16.5pt;height:8.25pt;visibility:visible" o:bullet="t">
        <v:imagedata r:id="rId1" o:title="slologo"/>
      </v:shape>
    </w:pict>
  </w:numPicBullet>
  <w:abstractNum w:abstractNumId="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301309D9"/>
    <w:multiLevelType w:val="hybridMultilevel"/>
    <w:tmpl w:val="6CD2351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3">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8F84517"/>
    <w:multiLevelType w:val="multilevel"/>
    <w:tmpl w:val="2E303D06"/>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3B21397"/>
    <w:multiLevelType w:val="hybridMultilevel"/>
    <w:tmpl w:val="9A4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D303F51"/>
    <w:multiLevelType w:val="hybridMultilevel"/>
    <w:tmpl w:val="6EECB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6">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3"/>
  </w:num>
  <w:num w:numId="4">
    <w:abstractNumId w:val="34"/>
  </w:num>
  <w:num w:numId="5">
    <w:abstractNumId w:val="28"/>
  </w:num>
  <w:num w:numId="6">
    <w:abstractNumId w:val="38"/>
  </w:num>
  <w:num w:numId="7">
    <w:abstractNumId w:val="16"/>
  </w:num>
  <w:num w:numId="8">
    <w:abstractNumId w:val="20"/>
  </w:num>
  <w:num w:numId="9">
    <w:abstractNumId w:val="32"/>
  </w:num>
  <w:num w:numId="10">
    <w:abstractNumId w:val="10"/>
  </w:num>
  <w:num w:numId="11">
    <w:abstractNumId w:val="8"/>
  </w:num>
  <w:num w:numId="12">
    <w:abstractNumId w:val="33"/>
  </w:num>
  <w:num w:numId="13">
    <w:abstractNumId w:val="6"/>
  </w:num>
  <w:num w:numId="14">
    <w:abstractNumId w:val="2"/>
  </w:num>
  <w:num w:numId="15">
    <w:abstractNumId w:val="18"/>
  </w:num>
  <w:num w:numId="16">
    <w:abstractNumId w:val="12"/>
  </w:num>
  <w:num w:numId="17">
    <w:abstractNumId w:val="20"/>
    <w:lvlOverride w:ilvl="0">
      <w:startOverride w:val="5"/>
    </w:lvlOverride>
  </w:num>
  <w:num w:numId="18">
    <w:abstractNumId w:val="26"/>
  </w:num>
  <w:num w:numId="19">
    <w:abstractNumId w:val="21"/>
  </w:num>
  <w:num w:numId="20">
    <w:abstractNumId w:val="5"/>
  </w:num>
  <w:num w:numId="21">
    <w:abstractNumId w:val="31"/>
  </w:num>
  <w:num w:numId="22">
    <w:abstractNumId w:val="7"/>
  </w:num>
  <w:num w:numId="23">
    <w:abstractNumId w:val="15"/>
  </w:num>
  <w:num w:numId="24">
    <w:abstractNumId w:val="37"/>
  </w:num>
  <w:num w:numId="25">
    <w:abstractNumId w:val="25"/>
  </w:num>
  <w:num w:numId="26">
    <w:abstractNumId w:val="23"/>
  </w:num>
  <w:num w:numId="27">
    <w:abstractNumId w:val="36"/>
  </w:num>
  <w:num w:numId="28">
    <w:abstractNumId w:val="35"/>
  </w:num>
  <w:num w:numId="29">
    <w:abstractNumId w:val="24"/>
  </w:num>
  <w:num w:numId="30">
    <w:abstractNumId w:val="4"/>
  </w:num>
  <w:num w:numId="31">
    <w:abstractNumId w:val="29"/>
  </w:num>
  <w:num w:numId="32">
    <w:abstractNumId w:val="30"/>
  </w:num>
  <w:num w:numId="33">
    <w:abstractNumId w:val="13"/>
  </w:num>
  <w:num w:numId="34">
    <w:abstractNumId w:val="13"/>
    <w:lvlOverride w:ilvl="0">
      <w:startOverride w:val="2"/>
    </w:lvlOverride>
    <w:lvlOverride w:ilvl="1">
      <w:startOverride w:val="7"/>
    </w:lvlOverride>
  </w:num>
  <w:num w:numId="35">
    <w:abstractNumId w:val="13"/>
    <w:lvlOverride w:ilvl="0">
      <w:startOverride w:val="2"/>
    </w:lvlOverride>
    <w:lvlOverride w:ilvl="1">
      <w:startOverride w:val="11"/>
    </w:lvlOverride>
  </w:num>
  <w:num w:numId="36">
    <w:abstractNumId w:val="14"/>
  </w:num>
  <w:num w:numId="37">
    <w:abstractNumId w:val="22"/>
  </w:num>
  <w:num w:numId="38">
    <w:abstractNumId w:val="39"/>
  </w:num>
  <w:num w:numId="39">
    <w:abstractNumId w:val="3"/>
  </w:num>
  <w:num w:numId="40">
    <w:abstractNumId w:val="9"/>
  </w:num>
  <w:num w:numId="41">
    <w:abstractNumId w:val="27"/>
  </w:num>
  <w:num w:numId="4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D56"/>
    <w:rsid w:val="000024CA"/>
    <w:rsid w:val="000035A0"/>
    <w:rsid w:val="00003BB1"/>
    <w:rsid w:val="0000747B"/>
    <w:rsid w:val="00011A13"/>
    <w:rsid w:val="00013312"/>
    <w:rsid w:val="00013CA5"/>
    <w:rsid w:val="0001683E"/>
    <w:rsid w:val="000168F1"/>
    <w:rsid w:val="00016D36"/>
    <w:rsid w:val="0001763D"/>
    <w:rsid w:val="00017AEF"/>
    <w:rsid w:val="00020892"/>
    <w:rsid w:val="0002185F"/>
    <w:rsid w:val="00022E3B"/>
    <w:rsid w:val="00023755"/>
    <w:rsid w:val="00023DE6"/>
    <w:rsid w:val="00026E37"/>
    <w:rsid w:val="00030E73"/>
    <w:rsid w:val="00041FAC"/>
    <w:rsid w:val="000426EE"/>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498D"/>
    <w:rsid w:val="00095B2C"/>
    <w:rsid w:val="00095F45"/>
    <w:rsid w:val="00096326"/>
    <w:rsid w:val="00097F95"/>
    <w:rsid w:val="000A23E0"/>
    <w:rsid w:val="000A73AB"/>
    <w:rsid w:val="000A75C5"/>
    <w:rsid w:val="000B06D4"/>
    <w:rsid w:val="000B1407"/>
    <w:rsid w:val="000B2854"/>
    <w:rsid w:val="000B3283"/>
    <w:rsid w:val="000B37C3"/>
    <w:rsid w:val="000B4C75"/>
    <w:rsid w:val="000B7CF6"/>
    <w:rsid w:val="000B7E48"/>
    <w:rsid w:val="000B7EFE"/>
    <w:rsid w:val="000C0323"/>
    <w:rsid w:val="000C298C"/>
    <w:rsid w:val="000C3078"/>
    <w:rsid w:val="000D0839"/>
    <w:rsid w:val="000D2E25"/>
    <w:rsid w:val="000D5EA1"/>
    <w:rsid w:val="000D6B35"/>
    <w:rsid w:val="000E2C64"/>
    <w:rsid w:val="000E3497"/>
    <w:rsid w:val="000E73ED"/>
    <w:rsid w:val="000E7BE6"/>
    <w:rsid w:val="000F0C8F"/>
    <w:rsid w:val="000F1612"/>
    <w:rsid w:val="000F188E"/>
    <w:rsid w:val="000F3378"/>
    <w:rsid w:val="000F38D2"/>
    <w:rsid w:val="000F6294"/>
    <w:rsid w:val="00100E91"/>
    <w:rsid w:val="00103D61"/>
    <w:rsid w:val="001051F2"/>
    <w:rsid w:val="0010585C"/>
    <w:rsid w:val="001058F7"/>
    <w:rsid w:val="00106988"/>
    <w:rsid w:val="00111442"/>
    <w:rsid w:val="0011183D"/>
    <w:rsid w:val="001121B6"/>
    <w:rsid w:val="00112505"/>
    <w:rsid w:val="00115F66"/>
    <w:rsid w:val="0011778A"/>
    <w:rsid w:val="00120261"/>
    <w:rsid w:val="00120280"/>
    <w:rsid w:val="0012089E"/>
    <w:rsid w:val="00125D1B"/>
    <w:rsid w:val="00125ECB"/>
    <w:rsid w:val="00125FE3"/>
    <w:rsid w:val="001269CF"/>
    <w:rsid w:val="00130D77"/>
    <w:rsid w:val="00133F36"/>
    <w:rsid w:val="00136DD0"/>
    <w:rsid w:val="00140937"/>
    <w:rsid w:val="00140CFA"/>
    <w:rsid w:val="00143976"/>
    <w:rsid w:val="001525AE"/>
    <w:rsid w:val="00156163"/>
    <w:rsid w:val="00157160"/>
    <w:rsid w:val="00162CA3"/>
    <w:rsid w:val="00172A4E"/>
    <w:rsid w:val="00172D34"/>
    <w:rsid w:val="00175166"/>
    <w:rsid w:val="00175423"/>
    <w:rsid w:val="00176295"/>
    <w:rsid w:val="00177755"/>
    <w:rsid w:val="0018299E"/>
    <w:rsid w:val="00187002"/>
    <w:rsid w:val="001936B5"/>
    <w:rsid w:val="00193B28"/>
    <w:rsid w:val="00193F92"/>
    <w:rsid w:val="00195946"/>
    <w:rsid w:val="00195E50"/>
    <w:rsid w:val="00196892"/>
    <w:rsid w:val="001968AD"/>
    <w:rsid w:val="00196BF5"/>
    <w:rsid w:val="001A12A1"/>
    <w:rsid w:val="001A16C8"/>
    <w:rsid w:val="001A31DD"/>
    <w:rsid w:val="001A455F"/>
    <w:rsid w:val="001A4D41"/>
    <w:rsid w:val="001A5C8A"/>
    <w:rsid w:val="001B53A3"/>
    <w:rsid w:val="001C051E"/>
    <w:rsid w:val="001C412F"/>
    <w:rsid w:val="001C482D"/>
    <w:rsid w:val="001C6FBC"/>
    <w:rsid w:val="001D030A"/>
    <w:rsid w:val="001D3374"/>
    <w:rsid w:val="001D5AAB"/>
    <w:rsid w:val="001E04E3"/>
    <w:rsid w:val="001E1FAB"/>
    <w:rsid w:val="001E507C"/>
    <w:rsid w:val="001F0393"/>
    <w:rsid w:val="001F041C"/>
    <w:rsid w:val="001F3F5B"/>
    <w:rsid w:val="001F606E"/>
    <w:rsid w:val="002001BB"/>
    <w:rsid w:val="00203164"/>
    <w:rsid w:val="00203AAF"/>
    <w:rsid w:val="00206A79"/>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DF1"/>
    <w:rsid w:val="00277C2C"/>
    <w:rsid w:val="00283049"/>
    <w:rsid w:val="002872BF"/>
    <w:rsid w:val="00290FAA"/>
    <w:rsid w:val="00292D24"/>
    <w:rsid w:val="00294CBA"/>
    <w:rsid w:val="00295328"/>
    <w:rsid w:val="0029730F"/>
    <w:rsid w:val="00297A30"/>
    <w:rsid w:val="002A0C34"/>
    <w:rsid w:val="002A204A"/>
    <w:rsid w:val="002A3848"/>
    <w:rsid w:val="002B093C"/>
    <w:rsid w:val="002B1199"/>
    <w:rsid w:val="002B2EFD"/>
    <w:rsid w:val="002B4D86"/>
    <w:rsid w:val="002C08B2"/>
    <w:rsid w:val="002C1CC8"/>
    <w:rsid w:val="002C2533"/>
    <w:rsid w:val="002C295A"/>
    <w:rsid w:val="002C30BD"/>
    <w:rsid w:val="002C332E"/>
    <w:rsid w:val="002C379C"/>
    <w:rsid w:val="002C47D7"/>
    <w:rsid w:val="002D30F1"/>
    <w:rsid w:val="002D3769"/>
    <w:rsid w:val="002D442A"/>
    <w:rsid w:val="002D6B92"/>
    <w:rsid w:val="002D7519"/>
    <w:rsid w:val="002D76FB"/>
    <w:rsid w:val="002E0FDC"/>
    <w:rsid w:val="002E2451"/>
    <w:rsid w:val="002F1CD6"/>
    <w:rsid w:val="002F2FF1"/>
    <w:rsid w:val="002F458E"/>
    <w:rsid w:val="002F66EB"/>
    <w:rsid w:val="002F6ABA"/>
    <w:rsid w:val="0030007C"/>
    <w:rsid w:val="00300E83"/>
    <w:rsid w:val="003014F6"/>
    <w:rsid w:val="003033AA"/>
    <w:rsid w:val="00306473"/>
    <w:rsid w:val="00306629"/>
    <w:rsid w:val="00310CCE"/>
    <w:rsid w:val="00311E42"/>
    <w:rsid w:val="00313232"/>
    <w:rsid w:val="00313D64"/>
    <w:rsid w:val="00315FA3"/>
    <w:rsid w:val="00316115"/>
    <w:rsid w:val="00316E41"/>
    <w:rsid w:val="003178C6"/>
    <w:rsid w:val="00320AE7"/>
    <w:rsid w:val="00322904"/>
    <w:rsid w:val="00323116"/>
    <w:rsid w:val="00323755"/>
    <w:rsid w:val="00324944"/>
    <w:rsid w:val="00331043"/>
    <w:rsid w:val="00331BE9"/>
    <w:rsid w:val="0033367E"/>
    <w:rsid w:val="003366C1"/>
    <w:rsid w:val="00336C2C"/>
    <w:rsid w:val="003373EC"/>
    <w:rsid w:val="00340301"/>
    <w:rsid w:val="00344085"/>
    <w:rsid w:val="00345A82"/>
    <w:rsid w:val="00347689"/>
    <w:rsid w:val="00347874"/>
    <w:rsid w:val="003553D1"/>
    <w:rsid w:val="00357180"/>
    <w:rsid w:val="00360F9D"/>
    <w:rsid w:val="0036488C"/>
    <w:rsid w:val="00365F3A"/>
    <w:rsid w:val="00366464"/>
    <w:rsid w:val="00367AC8"/>
    <w:rsid w:val="003735E6"/>
    <w:rsid w:val="00373733"/>
    <w:rsid w:val="00376357"/>
    <w:rsid w:val="00377B79"/>
    <w:rsid w:val="00384A93"/>
    <w:rsid w:val="00386074"/>
    <w:rsid w:val="003862B6"/>
    <w:rsid w:val="00387D2E"/>
    <w:rsid w:val="0039143E"/>
    <w:rsid w:val="003941FE"/>
    <w:rsid w:val="00396097"/>
    <w:rsid w:val="00396365"/>
    <w:rsid w:val="003A0FEB"/>
    <w:rsid w:val="003A25F3"/>
    <w:rsid w:val="003A4823"/>
    <w:rsid w:val="003A4CA0"/>
    <w:rsid w:val="003B14F6"/>
    <w:rsid w:val="003B672C"/>
    <w:rsid w:val="003B6D02"/>
    <w:rsid w:val="003B6E99"/>
    <w:rsid w:val="003C234C"/>
    <w:rsid w:val="003C3136"/>
    <w:rsid w:val="003D1A23"/>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9AB"/>
    <w:rsid w:val="00431A56"/>
    <w:rsid w:val="0043613D"/>
    <w:rsid w:val="004361A2"/>
    <w:rsid w:val="00436FE1"/>
    <w:rsid w:val="0044087E"/>
    <w:rsid w:val="00440938"/>
    <w:rsid w:val="004416AA"/>
    <w:rsid w:val="00442681"/>
    <w:rsid w:val="004435C3"/>
    <w:rsid w:val="004440B7"/>
    <w:rsid w:val="00444104"/>
    <w:rsid w:val="00444946"/>
    <w:rsid w:val="00446729"/>
    <w:rsid w:val="00447BAC"/>
    <w:rsid w:val="00452096"/>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6CAC"/>
    <w:rsid w:val="004771ED"/>
    <w:rsid w:val="00480213"/>
    <w:rsid w:val="00480C43"/>
    <w:rsid w:val="00482C50"/>
    <w:rsid w:val="004832A6"/>
    <w:rsid w:val="004832E5"/>
    <w:rsid w:val="00485F95"/>
    <w:rsid w:val="00486955"/>
    <w:rsid w:val="0048755C"/>
    <w:rsid w:val="00487FC8"/>
    <w:rsid w:val="004903E9"/>
    <w:rsid w:val="00491D65"/>
    <w:rsid w:val="00497301"/>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2F36"/>
    <w:rsid w:val="00504B98"/>
    <w:rsid w:val="00506C67"/>
    <w:rsid w:val="005072C5"/>
    <w:rsid w:val="00507870"/>
    <w:rsid w:val="00514B40"/>
    <w:rsid w:val="00515FD5"/>
    <w:rsid w:val="0052234A"/>
    <w:rsid w:val="005223EE"/>
    <w:rsid w:val="00524B65"/>
    <w:rsid w:val="0052547A"/>
    <w:rsid w:val="00525BB7"/>
    <w:rsid w:val="00531797"/>
    <w:rsid w:val="00536E08"/>
    <w:rsid w:val="0054191A"/>
    <w:rsid w:val="00545230"/>
    <w:rsid w:val="005458B5"/>
    <w:rsid w:val="00545DF8"/>
    <w:rsid w:val="00546468"/>
    <w:rsid w:val="005510C4"/>
    <w:rsid w:val="00553964"/>
    <w:rsid w:val="00554713"/>
    <w:rsid w:val="0055678A"/>
    <w:rsid w:val="00557624"/>
    <w:rsid w:val="005628AE"/>
    <w:rsid w:val="00563170"/>
    <w:rsid w:val="00563359"/>
    <w:rsid w:val="00563442"/>
    <w:rsid w:val="00563D3A"/>
    <w:rsid w:val="005664C4"/>
    <w:rsid w:val="005678D5"/>
    <w:rsid w:val="0057207B"/>
    <w:rsid w:val="00573FDA"/>
    <w:rsid w:val="005740DF"/>
    <w:rsid w:val="005748D0"/>
    <w:rsid w:val="00576188"/>
    <w:rsid w:val="0058017F"/>
    <w:rsid w:val="00580AEF"/>
    <w:rsid w:val="00580F68"/>
    <w:rsid w:val="00582627"/>
    <w:rsid w:val="005830CC"/>
    <w:rsid w:val="005854DD"/>
    <w:rsid w:val="00586AC2"/>
    <w:rsid w:val="005905DD"/>
    <w:rsid w:val="00590C56"/>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5B76"/>
    <w:rsid w:val="005E671D"/>
    <w:rsid w:val="005F47AA"/>
    <w:rsid w:val="005F4D73"/>
    <w:rsid w:val="005F4F42"/>
    <w:rsid w:val="005F6767"/>
    <w:rsid w:val="005F6873"/>
    <w:rsid w:val="0060041A"/>
    <w:rsid w:val="00601739"/>
    <w:rsid w:val="00601778"/>
    <w:rsid w:val="00604192"/>
    <w:rsid w:val="0060435F"/>
    <w:rsid w:val="0060595E"/>
    <w:rsid w:val="0060713A"/>
    <w:rsid w:val="00607FA0"/>
    <w:rsid w:val="006103E1"/>
    <w:rsid w:val="0061263C"/>
    <w:rsid w:val="00616049"/>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3180"/>
    <w:rsid w:val="00654057"/>
    <w:rsid w:val="006566EA"/>
    <w:rsid w:val="00656F15"/>
    <w:rsid w:val="0066663D"/>
    <w:rsid w:val="00666A9F"/>
    <w:rsid w:val="00671B49"/>
    <w:rsid w:val="00672BA6"/>
    <w:rsid w:val="0067435C"/>
    <w:rsid w:val="00675F4F"/>
    <w:rsid w:val="0067762F"/>
    <w:rsid w:val="00681C67"/>
    <w:rsid w:val="00691B2C"/>
    <w:rsid w:val="00693536"/>
    <w:rsid w:val="00693FAA"/>
    <w:rsid w:val="00694229"/>
    <w:rsid w:val="006A0D3F"/>
    <w:rsid w:val="006A135B"/>
    <w:rsid w:val="006A19E2"/>
    <w:rsid w:val="006A5267"/>
    <w:rsid w:val="006A530D"/>
    <w:rsid w:val="006A6BFE"/>
    <w:rsid w:val="006A7729"/>
    <w:rsid w:val="006B32D7"/>
    <w:rsid w:val="006B3E30"/>
    <w:rsid w:val="006B4BEA"/>
    <w:rsid w:val="006C255E"/>
    <w:rsid w:val="006C5BEA"/>
    <w:rsid w:val="006C5C4A"/>
    <w:rsid w:val="006C7114"/>
    <w:rsid w:val="006D0319"/>
    <w:rsid w:val="006D2354"/>
    <w:rsid w:val="006D517D"/>
    <w:rsid w:val="006D5507"/>
    <w:rsid w:val="006D64B1"/>
    <w:rsid w:val="006D69B0"/>
    <w:rsid w:val="006D7341"/>
    <w:rsid w:val="006E6AAE"/>
    <w:rsid w:val="006E7C46"/>
    <w:rsid w:val="006F4199"/>
    <w:rsid w:val="006F5F79"/>
    <w:rsid w:val="006F66FC"/>
    <w:rsid w:val="0070464B"/>
    <w:rsid w:val="00706B4F"/>
    <w:rsid w:val="00707D6F"/>
    <w:rsid w:val="007123CA"/>
    <w:rsid w:val="00713A90"/>
    <w:rsid w:val="00715A72"/>
    <w:rsid w:val="00715CE3"/>
    <w:rsid w:val="00717DF3"/>
    <w:rsid w:val="00720995"/>
    <w:rsid w:val="007214B4"/>
    <w:rsid w:val="00723994"/>
    <w:rsid w:val="00723AD8"/>
    <w:rsid w:val="00726B7E"/>
    <w:rsid w:val="007305A7"/>
    <w:rsid w:val="0073349B"/>
    <w:rsid w:val="007352AF"/>
    <w:rsid w:val="007358EF"/>
    <w:rsid w:val="00736659"/>
    <w:rsid w:val="00743921"/>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4C"/>
    <w:rsid w:val="00777555"/>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6CFE"/>
    <w:rsid w:val="007B7099"/>
    <w:rsid w:val="007B7489"/>
    <w:rsid w:val="007B7F89"/>
    <w:rsid w:val="007C146C"/>
    <w:rsid w:val="007C22BA"/>
    <w:rsid w:val="007C28CD"/>
    <w:rsid w:val="007C40A8"/>
    <w:rsid w:val="007C5A08"/>
    <w:rsid w:val="007C6B75"/>
    <w:rsid w:val="007C7C53"/>
    <w:rsid w:val="007D0090"/>
    <w:rsid w:val="007D1327"/>
    <w:rsid w:val="007D278F"/>
    <w:rsid w:val="007D5F4D"/>
    <w:rsid w:val="007D6969"/>
    <w:rsid w:val="007E0BF6"/>
    <w:rsid w:val="007E30CB"/>
    <w:rsid w:val="007F5D25"/>
    <w:rsid w:val="007F627C"/>
    <w:rsid w:val="008003AD"/>
    <w:rsid w:val="0080424B"/>
    <w:rsid w:val="00804507"/>
    <w:rsid w:val="0080634E"/>
    <w:rsid w:val="0080691E"/>
    <w:rsid w:val="00810C4D"/>
    <w:rsid w:val="00810FD0"/>
    <w:rsid w:val="008126A5"/>
    <w:rsid w:val="00812FBE"/>
    <w:rsid w:val="00815A71"/>
    <w:rsid w:val="008160F1"/>
    <w:rsid w:val="00821021"/>
    <w:rsid w:val="008216CA"/>
    <w:rsid w:val="00821C59"/>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12C6"/>
    <w:rsid w:val="00852FBA"/>
    <w:rsid w:val="008539EF"/>
    <w:rsid w:val="00854A6C"/>
    <w:rsid w:val="00855682"/>
    <w:rsid w:val="00855834"/>
    <w:rsid w:val="00855899"/>
    <w:rsid w:val="0085607C"/>
    <w:rsid w:val="0086395B"/>
    <w:rsid w:val="00865D03"/>
    <w:rsid w:val="00866D15"/>
    <w:rsid w:val="00867FA7"/>
    <w:rsid w:val="0087025D"/>
    <w:rsid w:val="00873C95"/>
    <w:rsid w:val="00874361"/>
    <w:rsid w:val="008754F6"/>
    <w:rsid w:val="00876BD4"/>
    <w:rsid w:val="00877286"/>
    <w:rsid w:val="00882272"/>
    <w:rsid w:val="00885F6F"/>
    <w:rsid w:val="00886C41"/>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E35"/>
    <w:rsid w:val="008B1CCB"/>
    <w:rsid w:val="008B441A"/>
    <w:rsid w:val="008B48C9"/>
    <w:rsid w:val="008B48F0"/>
    <w:rsid w:val="008B5129"/>
    <w:rsid w:val="008B7DF6"/>
    <w:rsid w:val="008C15DB"/>
    <w:rsid w:val="008C3C3A"/>
    <w:rsid w:val="008C6E18"/>
    <w:rsid w:val="008D27FD"/>
    <w:rsid w:val="008D593A"/>
    <w:rsid w:val="008D5CBF"/>
    <w:rsid w:val="008E021F"/>
    <w:rsid w:val="008E32C9"/>
    <w:rsid w:val="008E797C"/>
    <w:rsid w:val="008F2AE0"/>
    <w:rsid w:val="008F2CE7"/>
    <w:rsid w:val="008F35CD"/>
    <w:rsid w:val="008F56F2"/>
    <w:rsid w:val="008F74AB"/>
    <w:rsid w:val="00900E32"/>
    <w:rsid w:val="00904F60"/>
    <w:rsid w:val="00906586"/>
    <w:rsid w:val="00910997"/>
    <w:rsid w:val="00911125"/>
    <w:rsid w:val="00912BDC"/>
    <w:rsid w:val="009149A1"/>
    <w:rsid w:val="00914CD1"/>
    <w:rsid w:val="00916C61"/>
    <w:rsid w:val="00922CED"/>
    <w:rsid w:val="00924BFF"/>
    <w:rsid w:val="009322FC"/>
    <w:rsid w:val="0093251D"/>
    <w:rsid w:val="009325B3"/>
    <w:rsid w:val="00933772"/>
    <w:rsid w:val="00933E78"/>
    <w:rsid w:val="00940881"/>
    <w:rsid w:val="009413E0"/>
    <w:rsid w:val="00941A3F"/>
    <w:rsid w:val="00941BAE"/>
    <w:rsid w:val="009443ED"/>
    <w:rsid w:val="00945532"/>
    <w:rsid w:val="00947701"/>
    <w:rsid w:val="009479FE"/>
    <w:rsid w:val="00947DB4"/>
    <w:rsid w:val="009518AF"/>
    <w:rsid w:val="0095234F"/>
    <w:rsid w:val="00953625"/>
    <w:rsid w:val="00956692"/>
    <w:rsid w:val="00956A34"/>
    <w:rsid w:val="00960300"/>
    <w:rsid w:val="00960800"/>
    <w:rsid w:val="00961896"/>
    <w:rsid w:val="009621E4"/>
    <w:rsid w:val="00962B71"/>
    <w:rsid w:val="00963452"/>
    <w:rsid w:val="00963EA8"/>
    <w:rsid w:val="0097139A"/>
    <w:rsid w:val="009716D5"/>
    <w:rsid w:val="00973998"/>
    <w:rsid w:val="00975FD6"/>
    <w:rsid w:val="009760FE"/>
    <w:rsid w:val="00976703"/>
    <w:rsid w:val="00981792"/>
    <w:rsid w:val="0098321F"/>
    <w:rsid w:val="0098530D"/>
    <w:rsid w:val="00995CAC"/>
    <w:rsid w:val="0099625F"/>
    <w:rsid w:val="009A0693"/>
    <w:rsid w:val="009A28E4"/>
    <w:rsid w:val="009A493B"/>
    <w:rsid w:val="009A6B0D"/>
    <w:rsid w:val="009A6B4C"/>
    <w:rsid w:val="009A7621"/>
    <w:rsid w:val="009A7728"/>
    <w:rsid w:val="009B1093"/>
    <w:rsid w:val="009B28BE"/>
    <w:rsid w:val="009B50C2"/>
    <w:rsid w:val="009B5405"/>
    <w:rsid w:val="009B65D8"/>
    <w:rsid w:val="009B6E22"/>
    <w:rsid w:val="009B771B"/>
    <w:rsid w:val="009C1429"/>
    <w:rsid w:val="009C440D"/>
    <w:rsid w:val="009C4A66"/>
    <w:rsid w:val="009C4BF5"/>
    <w:rsid w:val="009C4F8D"/>
    <w:rsid w:val="009C70D3"/>
    <w:rsid w:val="009D50B3"/>
    <w:rsid w:val="009E4A7C"/>
    <w:rsid w:val="009E670D"/>
    <w:rsid w:val="009F1594"/>
    <w:rsid w:val="009F4705"/>
    <w:rsid w:val="009F62CE"/>
    <w:rsid w:val="009F65AC"/>
    <w:rsid w:val="009F68A5"/>
    <w:rsid w:val="00A01149"/>
    <w:rsid w:val="00A02B7A"/>
    <w:rsid w:val="00A040FD"/>
    <w:rsid w:val="00A046DE"/>
    <w:rsid w:val="00A04E12"/>
    <w:rsid w:val="00A058CD"/>
    <w:rsid w:val="00A07B42"/>
    <w:rsid w:val="00A103B1"/>
    <w:rsid w:val="00A11DA0"/>
    <w:rsid w:val="00A12B30"/>
    <w:rsid w:val="00A1789A"/>
    <w:rsid w:val="00A20078"/>
    <w:rsid w:val="00A206FF"/>
    <w:rsid w:val="00A22C3E"/>
    <w:rsid w:val="00A22FE9"/>
    <w:rsid w:val="00A23D18"/>
    <w:rsid w:val="00A24035"/>
    <w:rsid w:val="00A25B0F"/>
    <w:rsid w:val="00A269D0"/>
    <w:rsid w:val="00A273B5"/>
    <w:rsid w:val="00A27465"/>
    <w:rsid w:val="00A304A4"/>
    <w:rsid w:val="00A304FC"/>
    <w:rsid w:val="00A3084C"/>
    <w:rsid w:val="00A30ACE"/>
    <w:rsid w:val="00A30E4F"/>
    <w:rsid w:val="00A31F60"/>
    <w:rsid w:val="00A32A53"/>
    <w:rsid w:val="00A348D4"/>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5501"/>
    <w:rsid w:val="00A75CA6"/>
    <w:rsid w:val="00A82F99"/>
    <w:rsid w:val="00A83259"/>
    <w:rsid w:val="00A83DBC"/>
    <w:rsid w:val="00A9005A"/>
    <w:rsid w:val="00A926B0"/>
    <w:rsid w:val="00A95834"/>
    <w:rsid w:val="00A972B5"/>
    <w:rsid w:val="00A97413"/>
    <w:rsid w:val="00A97CDA"/>
    <w:rsid w:val="00AA2C48"/>
    <w:rsid w:val="00AA2FEE"/>
    <w:rsid w:val="00AA75FE"/>
    <w:rsid w:val="00AA7AA5"/>
    <w:rsid w:val="00AB186C"/>
    <w:rsid w:val="00AB1C99"/>
    <w:rsid w:val="00AB32BD"/>
    <w:rsid w:val="00AB3E66"/>
    <w:rsid w:val="00AB4C4E"/>
    <w:rsid w:val="00AB5D6A"/>
    <w:rsid w:val="00AC3A88"/>
    <w:rsid w:val="00AC5DED"/>
    <w:rsid w:val="00AC6CE0"/>
    <w:rsid w:val="00AC7336"/>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71A5"/>
    <w:rsid w:val="00B1079B"/>
    <w:rsid w:val="00B174BD"/>
    <w:rsid w:val="00B175D8"/>
    <w:rsid w:val="00B2344F"/>
    <w:rsid w:val="00B24521"/>
    <w:rsid w:val="00B253AD"/>
    <w:rsid w:val="00B259C5"/>
    <w:rsid w:val="00B26031"/>
    <w:rsid w:val="00B269BF"/>
    <w:rsid w:val="00B270F9"/>
    <w:rsid w:val="00B271E9"/>
    <w:rsid w:val="00B27A36"/>
    <w:rsid w:val="00B31497"/>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70E3B"/>
    <w:rsid w:val="00B71206"/>
    <w:rsid w:val="00B7133C"/>
    <w:rsid w:val="00B7247A"/>
    <w:rsid w:val="00B73380"/>
    <w:rsid w:val="00B75696"/>
    <w:rsid w:val="00B768B9"/>
    <w:rsid w:val="00B76C9F"/>
    <w:rsid w:val="00B76E17"/>
    <w:rsid w:val="00B77066"/>
    <w:rsid w:val="00B80B0A"/>
    <w:rsid w:val="00B8105D"/>
    <w:rsid w:val="00B84A4A"/>
    <w:rsid w:val="00B854F2"/>
    <w:rsid w:val="00B85671"/>
    <w:rsid w:val="00B86CEC"/>
    <w:rsid w:val="00B86E78"/>
    <w:rsid w:val="00B870A7"/>
    <w:rsid w:val="00B8729E"/>
    <w:rsid w:val="00B91C90"/>
    <w:rsid w:val="00B944D1"/>
    <w:rsid w:val="00B9518E"/>
    <w:rsid w:val="00B96661"/>
    <w:rsid w:val="00B96F65"/>
    <w:rsid w:val="00BA0140"/>
    <w:rsid w:val="00BA2408"/>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4809"/>
    <w:rsid w:val="00C20E95"/>
    <w:rsid w:val="00C21C82"/>
    <w:rsid w:val="00C2376F"/>
    <w:rsid w:val="00C23DFD"/>
    <w:rsid w:val="00C3011C"/>
    <w:rsid w:val="00C34C70"/>
    <w:rsid w:val="00C3567E"/>
    <w:rsid w:val="00C374B8"/>
    <w:rsid w:val="00C40172"/>
    <w:rsid w:val="00C40A15"/>
    <w:rsid w:val="00C44389"/>
    <w:rsid w:val="00C44E6D"/>
    <w:rsid w:val="00C459B9"/>
    <w:rsid w:val="00C47E5E"/>
    <w:rsid w:val="00C51614"/>
    <w:rsid w:val="00C51C42"/>
    <w:rsid w:val="00C523C8"/>
    <w:rsid w:val="00C52440"/>
    <w:rsid w:val="00C56F4B"/>
    <w:rsid w:val="00C5774D"/>
    <w:rsid w:val="00C578FB"/>
    <w:rsid w:val="00C57F6D"/>
    <w:rsid w:val="00C60408"/>
    <w:rsid w:val="00C61175"/>
    <w:rsid w:val="00C61774"/>
    <w:rsid w:val="00C61D16"/>
    <w:rsid w:val="00C62F1B"/>
    <w:rsid w:val="00C6335F"/>
    <w:rsid w:val="00C65C3B"/>
    <w:rsid w:val="00C65DB9"/>
    <w:rsid w:val="00C65F4E"/>
    <w:rsid w:val="00C6659F"/>
    <w:rsid w:val="00C70EE5"/>
    <w:rsid w:val="00C75A42"/>
    <w:rsid w:val="00C75E57"/>
    <w:rsid w:val="00C76F55"/>
    <w:rsid w:val="00C77CE9"/>
    <w:rsid w:val="00C820C7"/>
    <w:rsid w:val="00C82493"/>
    <w:rsid w:val="00C83E95"/>
    <w:rsid w:val="00C86F15"/>
    <w:rsid w:val="00C90CF4"/>
    <w:rsid w:val="00C91A22"/>
    <w:rsid w:val="00C95BDC"/>
    <w:rsid w:val="00C96A37"/>
    <w:rsid w:val="00C97D29"/>
    <w:rsid w:val="00CA138C"/>
    <w:rsid w:val="00CA2DA9"/>
    <w:rsid w:val="00CA433A"/>
    <w:rsid w:val="00CA5F3C"/>
    <w:rsid w:val="00CA6238"/>
    <w:rsid w:val="00CB5020"/>
    <w:rsid w:val="00CB650A"/>
    <w:rsid w:val="00CC07B5"/>
    <w:rsid w:val="00CC1765"/>
    <w:rsid w:val="00CC3D73"/>
    <w:rsid w:val="00CC400A"/>
    <w:rsid w:val="00CC5D8F"/>
    <w:rsid w:val="00CC650F"/>
    <w:rsid w:val="00CC6E8E"/>
    <w:rsid w:val="00CD090B"/>
    <w:rsid w:val="00CD6417"/>
    <w:rsid w:val="00CD665B"/>
    <w:rsid w:val="00CE0252"/>
    <w:rsid w:val="00CE5E0B"/>
    <w:rsid w:val="00CF1DD2"/>
    <w:rsid w:val="00CF386A"/>
    <w:rsid w:val="00CF3A24"/>
    <w:rsid w:val="00CF4CED"/>
    <w:rsid w:val="00D0060D"/>
    <w:rsid w:val="00D05FE3"/>
    <w:rsid w:val="00D0799E"/>
    <w:rsid w:val="00D10831"/>
    <w:rsid w:val="00D11B97"/>
    <w:rsid w:val="00D1488B"/>
    <w:rsid w:val="00D14F37"/>
    <w:rsid w:val="00D15FF2"/>
    <w:rsid w:val="00D16ABA"/>
    <w:rsid w:val="00D17371"/>
    <w:rsid w:val="00D207A4"/>
    <w:rsid w:val="00D239A0"/>
    <w:rsid w:val="00D24E30"/>
    <w:rsid w:val="00D256CB"/>
    <w:rsid w:val="00D315A0"/>
    <w:rsid w:val="00D33AD1"/>
    <w:rsid w:val="00D35A45"/>
    <w:rsid w:val="00D36C18"/>
    <w:rsid w:val="00D40311"/>
    <w:rsid w:val="00D42FF9"/>
    <w:rsid w:val="00D44A2A"/>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4DC"/>
    <w:rsid w:val="00D655A0"/>
    <w:rsid w:val="00D66616"/>
    <w:rsid w:val="00D67B3B"/>
    <w:rsid w:val="00D7202F"/>
    <w:rsid w:val="00D77129"/>
    <w:rsid w:val="00D77985"/>
    <w:rsid w:val="00D80BAE"/>
    <w:rsid w:val="00D82C85"/>
    <w:rsid w:val="00D84726"/>
    <w:rsid w:val="00D900FF"/>
    <w:rsid w:val="00D91694"/>
    <w:rsid w:val="00D92994"/>
    <w:rsid w:val="00D95502"/>
    <w:rsid w:val="00D961EC"/>
    <w:rsid w:val="00D968F6"/>
    <w:rsid w:val="00DA2501"/>
    <w:rsid w:val="00DA2DF2"/>
    <w:rsid w:val="00DA45B3"/>
    <w:rsid w:val="00DA57E1"/>
    <w:rsid w:val="00DA699A"/>
    <w:rsid w:val="00DB19E9"/>
    <w:rsid w:val="00DB7C5F"/>
    <w:rsid w:val="00DC007B"/>
    <w:rsid w:val="00DC1A5B"/>
    <w:rsid w:val="00DC2875"/>
    <w:rsid w:val="00DC5669"/>
    <w:rsid w:val="00DD0885"/>
    <w:rsid w:val="00DD2859"/>
    <w:rsid w:val="00DD2D16"/>
    <w:rsid w:val="00DD41E6"/>
    <w:rsid w:val="00DD7014"/>
    <w:rsid w:val="00DE2049"/>
    <w:rsid w:val="00DE3680"/>
    <w:rsid w:val="00DE44DE"/>
    <w:rsid w:val="00DE5F1D"/>
    <w:rsid w:val="00DE6FEA"/>
    <w:rsid w:val="00DE7328"/>
    <w:rsid w:val="00DF05CF"/>
    <w:rsid w:val="00DF357F"/>
    <w:rsid w:val="00DF5607"/>
    <w:rsid w:val="00DF5B12"/>
    <w:rsid w:val="00DF67EA"/>
    <w:rsid w:val="00E00E67"/>
    <w:rsid w:val="00E02E62"/>
    <w:rsid w:val="00E04BEF"/>
    <w:rsid w:val="00E05C57"/>
    <w:rsid w:val="00E06517"/>
    <w:rsid w:val="00E06567"/>
    <w:rsid w:val="00E07618"/>
    <w:rsid w:val="00E078C2"/>
    <w:rsid w:val="00E1015A"/>
    <w:rsid w:val="00E11C25"/>
    <w:rsid w:val="00E127D9"/>
    <w:rsid w:val="00E14D92"/>
    <w:rsid w:val="00E15390"/>
    <w:rsid w:val="00E2022C"/>
    <w:rsid w:val="00E204F5"/>
    <w:rsid w:val="00E2154A"/>
    <w:rsid w:val="00E22622"/>
    <w:rsid w:val="00E23533"/>
    <w:rsid w:val="00E24D49"/>
    <w:rsid w:val="00E3082F"/>
    <w:rsid w:val="00E31504"/>
    <w:rsid w:val="00E31778"/>
    <w:rsid w:val="00E33731"/>
    <w:rsid w:val="00E34CC5"/>
    <w:rsid w:val="00E3519F"/>
    <w:rsid w:val="00E35BF5"/>
    <w:rsid w:val="00E418BB"/>
    <w:rsid w:val="00E43DEB"/>
    <w:rsid w:val="00E4513A"/>
    <w:rsid w:val="00E45E32"/>
    <w:rsid w:val="00E46291"/>
    <w:rsid w:val="00E52D66"/>
    <w:rsid w:val="00E540FC"/>
    <w:rsid w:val="00E541E5"/>
    <w:rsid w:val="00E547C2"/>
    <w:rsid w:val="00E54F33"/>
    <w:rsid w:val="00E55388"/>
    <w:rsid w:val="00E5651E"/>
    <w:rsid w:val="00E573F8"/>
    <w:rsid w:val="00E57A8E"/>
    <w:rsid w:val="00E61AFD"/>
    <w:rsid w:val="00E65072"/>
    <w:rsid w:val="00E65F34"/>
    <w:rsid w:val="00E65FB7"/>
    <w:rsid w:val="00E67A09"/>
    <w:rsid w:val="00E708B7"/>
    <w:rsid w:val="00E73318"/>
    <w:rsid w:val="00E73794"/>
    <w:rsid w:val="00E756E8"/>
    <w:rsid w:val="00E84032"/>
    <w:rsid w:val="00E84E49"/>
    <w:rsid w:val="00E855EC"/>
    <w:rsid w:val="00E90E2D"/>
    <w:rsid w:val="00E90E41"/>
    <w:rsid w:val="00E929F1"/>
    <w:rsid w:val="00E9359C"/>
    <w:rsid w:val="00E9408B"/>
    <w:rsid w:val="00EA0E3E"/>
    <w:rsid w:val="00EA212E"/>
    <w:rsid w:val="00EA3069"/>
    <w:rsid w:val="00EA514A"/>
    <w:rsid w:val="00EA58C7"/>
    <w:rsid w:val="00EA7694"/>
    <w:rsid w:val="00EB1657"/>
    <w:rsid w:val="00EB2230"/>
    <w:rsid w:val="00EB6451"/>
    <w:rsid w:val="00EC0170"/>
    <w:rsid w:val="00EC0730"/>
    <w:rsid w:val="00EC3ADD"/>
    <w:rsid w:val="00EC5B62"/>
    <w:rsid w:val="00EC5B7C"/>
    <w:rsid w:val="00EC5DF8"/>
    <w:rsid w:val="00ED06F3"/>
    <w:rsid w:val="00ED173E"/>
    <w:rsid w:val="00ED27F5"/>
    <w:rsid w:val="00ED2FC2"/>
    <w:rsid w:val="00ED31CD"/>
    <w:rsid w:val="00ED4085"/>
    <w:rsid w:val="00ED5DC0"/>
    <w:rsid w:val="00ED6A4C"/>
    <w:rsid w:val="00EE030C"/>
    <w:rsid w:val="00EE2769"/>
    <w:rsid w:val="00EE29F3"/>
    <w:rsid w:val="00EE51F6"/>
    <w:rsid w:val="00EE622B"/>
    <w:rsid w:val="00EE6827"/>
    <w:rsid w:val="00EF0A66"/>
    <w:rsid w:val="00EF25DA"/>
    <w:rsid w:val="00EF3CAE"/>
    <w:rsid w:val="00EF4EA7"/>
    <w:rsid w:val="00EF5989"/>
    <w:rsid w:val="00EF7360"/>
    <w:rsid w:val="00F028F8"/>
    <w:rsid w:val="00F04E19"/>
    <w:rsid w:val="00F05C98"/>
    <w:rsid w:val="00F075F0"/>
    <w:rsid w:val="00F10519"/>
    <w:rsid w:val="00F14666"/>
    <w:rsid w:val="00F166E3"/>
    <w:rsid w:val="00F16CC7"/>
    <w:rsid w:val="00F20013"/>
    <w:rsid w:val="00F237CA"/>
    <w:rsid w:val="00F31CD7"/>
    <w:rsid w:val="00F330A9"/>
    <w:rsid w:val="00F355F4"/>
    <w:rsid w:val="00F36050"/>
    <w:rsid w:val="00F36425"/>
    <w:rsid w:val="00F377AB"/>
    <w:rsid w:val="00F42F33"/>
    <w:rsid w:val="00F43C70"/>
    <w:rsid w:val="00F448B6"/>
    <w:rsid w:val="00F464A3"/>
    <w:rsid w:val="00F467B4"/>
    <w:rsid w:val="00F47787"/>
    <w:rsid w:val="00F50EA3"/>
    <w:rsid w:val="00F536DB"/>
    <w:rsid w:val="00F55A7F"/>
    <w:rsid w:val="00F55DBD"/>
    <w:rsid w:val="00F56CAD"/>
    <w:rsid w:val="00F56CDD"/>
    <w:rsid w:val="00F57FB2"/>
    <w:rsid w:val="00F623B1"/>
    <w:rsid w:val="00F62D32"/>
    <w:rsid w:val="00F653DE"/>
    <w:rsid w:val="00F65BE1"/>
    <w:rsid w:val="00F673DF"/>
    <w:rsid w:val="00F67E55"/>
    <w:rsid w:val="00F71BD0"/>
    <w:rsid w:val="00F71CE6"/>
    <w:rsid w:val="00F71E92"/>
    <w:rsid w:val="00F721C2"/>
    <w:rsid w:val="00F7251B"/>
    <w:rsid w:val="00F752AB"/>
    <w:rsid w:val="00F77471"/>
    <w:rsid w:val="00F7763E"/>
    <w:rsid w:val="00F77871"/>
    <w:rsid w:val="00F80B55"/>
    <w:rsid w:val="00F80B61"/>
    <w:rsid w:val="00F811CB"/>
    <w:rsid w:val="00F81554"/>
    <w:rsid w:val="00F8347D"/>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B33C9"/>
    <w:rsid w:val="00FB551D"/>
    <w:rsid w:val="00FB6AA1"/>
    <w:rsid w:val="00FB6D01"/>
    <w:rsid w:val="00FC0718"/>
    <w:rsid w:val="00FC0E58"/>
    <w:rsid w:val="00FC10DD"/>
    <w:rsid w:val="00FC2E13"/>
    <w:rsid w:val="00FC4CD1"/>
    <w:rsid w:val="00FC7AB6"/>
    <w:rsid w:val="00FD147D"/>
    <w:rsid w:val="00FD1754"/>
    <w:rsid w:val="00FD35DF"/>
    <w:rsid w:val="00FD3C58"/>
    <w:rsid w:val="00FD5C91"/>
    <w:rsid w:val="00FD7F9B"/>
    <w:rsid w:val="00FE0DD9"/>
    <w:rsid w:val="00FE377C"/>
    <w:rsid w:val="00FE3EEA"/>
    <w:rsid w:val="00FE4334"/>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F3"/>
    <w:rPr>
      <w:lang w:val="en-GB" w:eastAsia="en-US"/>
    </w:rPr>
  </w:style>
  <w:style w:type="paragraph" w:styleId="Heading1">
    <w:name w:val="heading 1"/>
    <w:basedOn w:val="Normal"/>
    <w:next w:val="Normal"/>
    <w:link w:val="Heading1Char"/>
    <w:qFormat/>
    <w:rsid w:val="00A63C52"/>
    <w:pPr>
      <w:keepNext/>
      <w:jc w:val="both"/>
      <w:outlineLvl w:val="0"/>
    </w:pPr>
    <w:rPr>
      <w:b/>
      <w:sz w:val="28"/>
      <w:lang w:eastAsia="x-none"/>
    </w:rPr>
  </w:style>
  <w:style w:type="paragraph" w:styleId="Heading2">
    <w:name w:val="heading 2"/>
    <w:basedOn w:val="Normal"/>
    <w:next w:val="Normal"/>
    <w:link w:val="Heading2Char"/>
    <w:semiHidden/>
    <w:unhideWhenUsed/>
    <w:qFormat/>
    <w:rsid w:val="009A6B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semiHidden/>
    <w:unhideWhenUsed/>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link w:val="Heading2"/>
    <w:semiHidden/>
    <w:rsid w:val="009A6B4C"/>
    <w:rPr>
      <w:rFonts w:ascii="Calibri Light" w:eastAsia="Times New Roman" w:hAnsi="Calibri Light" w:cs="Times New Roman"/>
      <w:b/>
      <w:bCs/>
      <w:i/>
      <w:iCs/>
      <w:sz w:val="28"/>
      <w:szCs w:val="28"/>
      <w:lang w:val="en-GB" w:eastAsia="en-US"/>
    </w:rPr>
  </w:style>
  <w:style w:type="character" w:customStyle="1" w:styleId="BodyText2Char">
    <w:name w:val="Body Text 2 Char"/>
    <w:link w:val="BodyText2"/>
    <w:rsid w:val="00BE581A"/>
    <w:rPr>
      <w:sz w:val="24"/>
      <w:lang w:val="en-GB"/>
    </w:rPr>
  </w:style>
  <w:style w:type="character" w:styleId="CommentReference">
    <w:name w:val="annotation reference"/>
    <w:basedOn w:val="DefaultParagraphFont"/>
    <w:rsid w:val="002C332E"/>
    <w:rPr>
      <w:sz w:val="16"/>
      <w:szCs w:val="16"/>
    </w:rPr>
  </w:style>
  <w:style w:type="paragraph" w:styleId="CommentText">
    <w:name w:val="annotation text"/>
    <w:basedOn w:val="Normal"/>
    <w:link w:val="CommentTextChar"/>
    <w:rsid w:val="002C332E"/>
  </w:style>
  <w:style w:type="character" w:customStyle="1" w:styleId="CommentTextChar">
    <w:name w:val="Comment Text Char"/>
    <w:basedOn w:val="DefaultParagraphFont"/>
    <w:link w:val="CommentText"/>
    <w:rsid w:val="002C332E"/>
    <w:rPr>
      <w:lang w:val="en-GB" w:eastAsia="en-US"/>
    </w:rPr>
  </w:style>
  <w:style w:type="paragraph" w:styleId="CommentSubject">
    <w:name w:val="annotation subject"/>
    <w:basedOn w:val="CommentText"/>
    <w:next w:val="CommentText"/>
    <w:link w:val="CommentSubjectChar"/>
    <w:rsid w:val="002C332E"/>
    <w:rPr>
      <w:b/>
      <w:bCs/>
    </w:rPr>
  </w:style>
  <w:style w:type="character" w:customStyle="1" w:styleId="CommentSubjectChar">
    <w:name w:val="Comment Subject Char"/>
    <w:basedOn w:val="CommentTextChar"/>
    <w:link w:val="CommentSubject"/>
    <w:rsid w:val="002C33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_ESPD/" TargetMode="External"/><Relationship Id="rId13" Type="http://schemas.openxmlformats.org/officeDocument/2006/relationships/hyperlink" Target="http://www.enarocanje.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5" Type="http://schemas.openxmlformats.org/officeDocument/2006/relationships/webSettings" Target="webSettings.xml"/><Relationship Id="rId10" Type="http://schemas.openxmlformats.org/officeDocument/2006/relationships/hyperlink" Target="http://www.enarocanje.si/_ESP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arocanje.si/_ESP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FEF5-6331-42D7-B208-337F4608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7831</Words>
  <Characters>50468</Characters>
  <Application>Microsoft Office Word</Application>
  <DocSecurity>0</DocSecurity>
  <Lines>420</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IJS</vt:lpstr>
      <vt:lpstr>MEMO IJS</vt:lpstr>
    </vt:vector>
  </TitlesOfParts>
  <Company/>
  <LinksUpToDate>false</LinksUpToDate>
  <CharactersWithSpaces>58183</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Mojca Eržen</cp:lastModifiedBy>
  <cp:revision>5</cp:revision>
  <cp:lastPrinted>2016-06-07T10:27:00Z</cp:lastPrinted>
  <dcterms:created xsi:type="dcterms:W3CDTF">2017-01-26T11:29:00Z</dcterms:created>
  <dcterms:modified xsi:type="dcterms:W3CDTF">2017-01-30T08:17:00Z</dcterms:modified>
</cp:coreProperties>
</file>