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0EA" w:rsidRPr="00F30551" w:rsidRDefault="006310EA" w:rsidP="00F30551">
      <w:pPr>
        <w:pStyle w:val="Naslovdokumenta"/>
        <w:numPr>
          <w:ilvl w:val="0"/>
          <w:numId w:val="0"/>
        </w:numPr>
        <w:jc w:val="both"/>
        <w:rPr>
          <w:rFonts w:ascii="Cambria" w:hAnsi="Cambria" w:cs="Arial"/>
          <w:sz w:val="32"/>
          <w:szCs w:val="32"/>
        </w:rPr>
      </w:pPr>
      <w:r w:rsidRPr="00F30551">
        <w:rPr>
          <w:rFonts w:ascii="Cambria" w:hAnsi="Cambria" w:cs="Arial"/>
          <w:sz w:val="32"/>
          <w:szCs w:val="32"/>
        </w:rPr>
        <w:t>OPIS PREDMETA JAVNEGA NAROČILA</w:t>
      </w:r>
      <w:r w:rsidR="00F30551" w:rsidRPr="00F30551">
        <w:rPr>
          <w:rFonts w:ascii="Cambria" w:hAnsi="Cambria" w:cs="Arial"/>
          <w:sz w:val="32"/>
          <w:szCs w:val="32"/>
        </w:rPr>
        <w:t xml:space="preserve"> – OKVIRNE TEHNIČNE SPECIFIKACIJE</w:t>
      </w:r>
    </w:p>
    <w:p w:rsidR="006310EA" w:rsidRPr="00F30551" w:rsidRDefault="006310EA" w:rsidP="006310EA">
      <w:pPr>
        <w:rPr>
          <w:rFonts w:ascii="Cambria" w:hAnsi="Cambria" w:cs="Arial"/>
          <w:sz w:val="22"/>
          <w:lang w:val="pl-PL"/>
        </w:rPr>
      </w:pPr>
    </w:p>
    <w:p w:rsidR="006310EA" w:rsidRPr="00F30551" w:rsidRDefault="006310EA" w:rsidP="006310EA">
      <w:pPr>
        <w:rPr>
          <w:rFonts w:ascii="Cambria" w:hAnsi="Cambria" w:cs="Arial"/>
          <w:b/>
          <w:sz w:val="22"/>
          <w:szCs w:val="22"/>
          <w:lang w:eastAsia="en-US"/>
        </w:rPr>
      </w:pPr>
      <w:r w:rsidRPr="00F30551">
        <w:rPr>
          <w:rFonts w:ascii="Cambria" w:hAnsi="Cambria" w:cs="Arial"/>
          <w:b/>
          <w:sz w:val="22"/>
          <w:szCs w:val="22"/>
          <w:lang w:eastAsia="en-US"/>
        </w:rPr>
        <w:t>VSEBINA:</w:t>
      </w:r>
    </w:p>
    <w:p w:rsidR="006310EA" w:rsidRPr="00F30551" w:rsidRDefault="006310EA" w:rsidP="006310EA">
      <w:pPr>
        <w:rPr>
          <w:rFonts w:ascii="Cambria" w:hAnsi="Cambria" w:cs="Arial"/>
          <w:lang w:eastAsia="en-US"/>
        </w:rPr>
      </w:pPr>
    </w:p>
    <w:p w:rsidR="006310EA" w:rsidRPr="00F30551" w:rsidRDefault="006310EA" w:rsidP="006310EA">
      <w:pPr>
        <w:pStyle w:val="ListParagraph"/>
        <w:numPr>
          <w:ilvl w:val="0"/>
          <w:numId w:val="57"/>
        </w:numPr>
        <w:jc w:val="both"/>
        <w:rPr>
          <w:rFonts w:ascii="Cambria" w:hAnsi="Cambria" w:cs="Arial"/>
          <w:b/>
          <w:szCs w:val="24"/>
        </w:rPr>
      </w:pPr>
      <w:r w:rsidRPr="00F30551">
        <w:rPr>
          <w:rFonts w:ascii="Cambria" w:hAnsi="Cambria" w:cs="Arial"/>
          <w:b/>
          <w:szCs w:val="24"/>
        </w:rPr>
        <w:t>Računalniki (osebni, Apple,tablični…)</w:t>
      </w:r>
    </w:p>
    <w:p w:rsidR="006310EA" w:rsidRPr="00F30551" w:rsidRDefault="006310EA" w:rsidP="006310EA">
      <w:pPr>
        <w:pStyle w:val="ListParagraph"/>
        <w:numPr>
          <w:ilvl w:val="0"/>
          <w:numId w:val="57"/>
        </w:numPr>
        <w:jc w:val="both"/>
        <w:rPr>
          <w:rFonts w:ascii="Cambria" w:hAnsi="Cambria" w:cs="Arial"/>
          <w:b/>
          <w:szCs w:val="24"/>
        </w:rPr>
      </w:pPr>
      <w:r w:rsidRPr="00F30551">
        <w:rPr>
          <w:rFonts w:ascii="Cambria" w:hAnsi="Cambria" w:cs="Arial"/>
          <w:b/>
          <w:szCs w:val="24"/>
        </w:rPr>
        <w:t>Prenosni računalniki</w:t>
      </w:r>
    </w:p>
    <w:p w:rsidR="006310EA" w:rsidRPr="00F30551" w:rsidRDefault="006310EA" w:rsidP="006310EA">
      <w:pPr>
        <w:pStyle w:val="ListParagraph"/>
        <w:numPr>
          <w:ilvl w:val="0"/>
          <w:numId w:val="57"/>
        </w:numPr>
        <w:jc w:val="both"/>
        <w:rPr>
          <w:rFonts w:ascii="Cambria" w:hAnsi="Cambria" w:cs="Arial"/>
          <w:b/>
          <w:szCs w:val="24"/>
        </w:rPr>
      </w:pPr>
      <w:r w:rsidRPr="00F30551">
        <w:rPr>
          <w:rFonts w:ascii="Cambria" w:hAnsi="Cambria" w:cs="Arial"/>
          <w:b/>
          <w:szCs w:val="24"/>
        </w:rPr>
        <w:t>Monitorji</w:t>
      </w:r>
    </w:p>
    <w:p w:rsidR="006310EA" w:rsidRPr="00F30551" w:rsidRDefault="006310EA" w:rsidP="006310EA">
      <w:pPr>
        <w:pStyle w:val="ListParagraph"/>
        <w:numPr>
          <w:ilvl w:val="0"/>
          <w:numId w:val="57"/>
        </w:numPr>
        <w:jc w:val="both"/>
        <w:rPr>
          <w:rFonts w:ascii="Cambria" w:hAnsi="Cambria" w:cs="Arial"/>
          <w:b/>
          <w:szCs w:val="24"/>
        </w:rPr>
      </w:pPr>
      <w:r w:rsidRPr="00F30551">
        <w:rPr>
          <w:rFonts w:ascii="Cambria" w:hAnsi="Cambria" w:cs="Arial"/>
          <w:b/>
          <w:szCs w:val="24"/>
        </w:rPr>
        <w:t>Zunanji trdi diski</w:t>
      </w:r>
    </w:p>
    <w:p w:rsidR="006310EA" w:rsidRPr="00F30551" w:rsidRDefault="006310EA" w:rsidP="006310EA">
      <w:pPr>
        <w:pStyle w:val="ListParagraph"/>
        <w:numPr>
          <w:ilvl w:val="0"/>
          <w:numId w:val="57"/>
        </w:numPr>
        <w:jc w:val="both"/>
        <w:rPr>
          <w:rFonts w:ascii="Cambria" w:hAnsi="Cambria" w:cs="Arial"/>
          <w:b/>
          <w:szCs w:val="24"/>
        </w:rPr>
      </w:pPr>
      <w:r w:rsidRPr="00F30551">
        <w:rPr>
          <w:rFonts w:ascii="Cambria" w:hAnsi="Cambria" w:cs="Arial"/>
          <w:b/>
          <w:szCs w:val="24"/>
        </w:rPr>
        <w:t>USB flash diski</w:t>
      </w:r>
    </w:p>
    <w:p w:rsidR="006310EA" w:rsidRPr="00F30551" w:rsidRDefault="006310EA" w:rsidP="006310EA">
      <w:pPr>
        <w:pStyle w:val="ListParagraph"/>
        <w:numPr>
          <w:ilvl w:val="0"/>
          <w:numId w:val="57"/>
        </w:numPr>
        <w:jc w:val="both"/>
        <w:rPr>
          <w:rFonts w:ascii="Cambria" w:hAnsi="Cambria" w:cs="Arial"/>
          <w:b/>
          <w:szCs w:val="24"/>
        </w:rPr>
      </w:pPr>
      <w:r w:rsidRPr="00F30551">
        <w:rPr>
          <w:rFonts w:ascii="Cambria" w:hAnsi="Cambria" w:cs="Arial"/>
          <w:b/>
          <w:szCs w:val="24"/>
        </w:rPr>
        <w:t>Namizni tiskalniki in večnamenske naprave</w:t>
      </w:r>
    </w:p>
    <w:p w:rsidR="006310EA" w:rsidRPr="00F30551" w:rsidRDefault="006310EA" w:rsidP="006310EA">
      <w:pPr>
        <w:pStyle w:val="ListParagraph"/>
        <w:numPr>
          <w:ilvl w:val="0"/>
          <w:numId w:val="57"/>
        </w:numPr>
        <w:jc w:val="both"/>
        <w:rPr>
          <w:rFonts w:ascii="Cambria" w:hAnsi="Cambria" w:cs="Arial"/>
          <w:b/>
          <w:szCs w:val="24"/>
        </w:rPr>
      </w:pPr>
      <w:r w:rsidRPr="00F30551">
        <w:rPr>
          <w:rFonts w:ascii="Cambria" w:hAnsi="Cambria" w:cs="Arial"/>
          <w:b/>
          <w:szCs w:val="24"/>
        </w:rPr>
        <w:t>Optični čitalniki</w:t>
      </w:r>
    </w:p>
    <w:p w:rsidR="006310EA" w:rsidRPr="00F30551" w:rsidRDefault="006310EA" w:rsidP="006310EA">
      <w:pPr>
        <w:pStyle w:val="ListParagraph"/>
        <w:numPr>
          <w:ilvl w:val="0"/>
          <w:numId w:val="57"/>
        </w:numPr>
        <w:jc w:val="both"/>
        <w:rPr>
          <w:rFonts w:ascii="Cambria" w:hAnsi="Cambria" w:cs="Arial"/>
          <w:szCs w:val="24"/>
        </w:rPr>
      </w:pPr>
      <w:r w:rsidRPr="00F30551">
        <w:rPr>
          <w:rFonts w:ascii="Cambria" w:hAnsi="Cambria" w:cs="Arial"/>
          <w:b/>
          <w:szCs w:val="24"/>
        </w:rPr>
        <w:t xml:space="preserve">Dodatni in rezervni deli za računalnike </w:t>
      </w:r>
      <w:r w:rsidRPr="00F30551">
        <w:rPr>
          <w:rFonts w:ascii="Cambria" w:hAnsi="Cambria" w:cs="Arial"/>
          <w:szCs w:val="24"/>
        </w:rPr>
        <w:t>(osebne, Apple, tablične…)</w:t>
      </w:r>
    </w:p>
    <w:p w:rsidR="006310EA" w:rsidRPr="00F30551" w:rsidRDefault="006310EA" w:rsidP="006310EA">
      <w:pPr>
        <w:pStyle w:val="ListParagraph"/>
        <w:numPr>
          <w:ilvl w:val="0"/>
          <w:numId w:val="58"/>
        </w:numPr>
        <w:jc w:val="both"/>
        <w:rPr>
          <w:rFonts w:ascii="Cambria" w:hAnsi="Cambria" w:cs="Arial"/>
          <w:szCs w:val="24"/>
        </w:rPr>
      </w:pPr>
      <w:r w:rsidRPr="00F30551">
        <w:rPr>
          <w:rFonts w:ascii="Cambria" w:hAnsi="Cambria" w:cs="Arial"/>
          <w:szCs w:val="24"/>
        </w:rPr>
        <w:t>procesorji</w:t>
      </w:r>
    </w:p>
    <w:p w:rsidR="006310EA" w:rsidRPr="00F30551" w:rsidRDefault="006310EA" w:rsidP="006310EA">
      <w:pPr>
        <w:pStyle w:val="ListParagraph"/>
        <w:numPr>
          <w:ilvl w:val="0"/>
          <w:numId w:val="58"/>
        </w:numPr>
        <w:jc w:val="both"/>
        <w:rPr>
          <w:rFonts w:ascii="Cambria" w:hAnsi="Cambria" w:cs="Arial"/>
          <w:szCs w:val="24"/>
        </w:rPr>
      </w:pPr>
      <w:r w:rsidRPr="00F30551">
        <w:rPr>
          <w:rFonts w:ascii="Cambria" w:hAnsi="Cambria" w:cs="Arial"/>
          <w:szCs w:val="24"/>
        </w:rPr>
        <w:t>pomnilniški moduli (RAM)</w:t>
      </w:r>
    </w:p>
    <w:p w:rsidR="006310EA" w:rsidRPr="00F30551" w:rsidRDefault="006310EA" w:rsidP="006310EA">
      <w:pPr>
        <w:pStyle w:val="ListParagraph"/>
        <w:numPr>
          <w:ilvl w:val="0"/>
          <w:numId w:val="58"/>
        </w:numPr>
        <w:jc w:val="both"/>
        <w:rPr>
          <w:rFonts w:ascii="Cambria" w:hAnsi="Cambria" w:cs="Arial"/>
          <w:szCs w:val="24"/>
        </w:rPr>
      </w:pPr>
      <w:r w:rsidRPr="00F30551">
        <w:rPr>
          <w:rFonts w:ascii="Cambria" w:hAnsi="Cambria" w:cs="Arial"/>
          <w:szCs w:val="24"/>
        </w:rPr>
        <w:t>notranji trdi diski</w:t>
      </w:r>
    </w:p>
    <w:p w:rsidR="006310EA" w:rsidRPr="00F30551" w:rsidRDefault="006310EA" w:rsidP="006310EA">
      <w:pPr>
        <w:pStyle w:val="ListParagraph"/>
        <w:numPr>
          <w:ilvl w:val="0"/>
          <w:numId w:val="58"/>
        </w:numPr>
        <w:jc w:val="both"/>
        <w:rPr>
          <w:rFonts w:ascii="Cambria" w:hAnsi="Cambria" w:cs="Arial"/>
          <w:szCs w:val="24"/>
        </w:rPr>
      </w:pPr>
      <w:r w:rsidRPr="00F30551">
        <w:rPr>
          <w:rFonts w:ascii="Cambria" w:hAnsi="Cambria" w:cs="Arial"/>
          <w:szCs w:val="24"/>
        </w:rPr>
        <w:t>napajalniki</w:t>
      </w:r>
    </w:p>
    <w:p w:rsidR="006310EA" w:rsidRPr="00F30551" w:rsidRDefault="006310EA" w:rsidP="006310EA">
      <w:pPr>
        <w:pStyle w:val="ListParagraph"/>
        <w:numPr>
          <w:ilvl w:val="0"/>
          <w:numId w:val="58"/>
        </w:numPr>
        <w:jc w:val="both"/>
        <w:rPr>
          <w:rFonts w:ascii="Cambria" w:hAnsi="Cambria" w:cs="Arial"/>
          <w:szCs w:val="24"/>
        </w:rPr>
      </w:pPr>
      <w:r w:rsidRPr="00F30551">
        <w:rPr>
          <w:rFonts w:ascii="Cambria" w:hAnsi="Cambria" w:cs="Arial"/>
          <w:szCs w:val="24"/>
        </w:rPr>
        <w:t>ohišja</w:t>
      </w:r>
    </w:p>
    <w:p w:rsidR="006310EA" w:rsidRPr="00F30551" w:rsidRDefault="006310EA" w:rsidP="006310EA">
      <w:pPr>
        <w:pStyle w:val="ListParagraph"/>
        <w:numPr>
          <w:ilvl w:val="0"/>
          <w:numId w:val="58"/>
        </w:numPr>
        <w:jc w:val="both"/>
        <w:rPr>
          <w:rFonts w:ascii="Cambria" w:hAnsi="Cambria" w:cs="Arial"/>
          <w:szCs w:val="24"/>
        </w:rPr>
      </w:pPr>
      <w:r w:rsidRPr="00F30551">
        <w:rPr>
          <w:rFonts w:ascii="Cambria" w:hAnsi="Cambria" w:cs="Arial"/>
          <w:szCs w:val="24"/>
        </w:rPr>
        <w:t>CD, DVD in ostale enote …</w:t>
      </w:r>
    </w:p>
    <w:p w:rsidR="006310EA" w:rsidRPr="00F30551" w:rsidRDefault="006310EA" w:rsidP="006310EA">
      <w:pPr>
        <w:pStyle w:val="ListParagraph"/>
        <w:numPr>
          <w:ilvl w:val="0"/>
          <w:numId w:val="57"/>
        </w:numPr>
        <w:rPr>
          <w:rFonts w:ascii="Cambria" w:hAnsi="Cambria" w:cs="Arial"/>
          <w:b/>
          <w:szCs w:val="24"/>
        </w:rPr>
      </w:pPr>
      <w:r w:rsidRPr="00F30551">
        <w:rPr>
          <w:rFonts w:ascii="Cambria" w:hAnsi="Cambria" w:cs="Arial"/>
          <w:b/>
          <w:szCs w:val="24"/>
        </w:rPr>
        <w:t>Računalniški strežniški in diskovni sistemi</w:t>
      </w:r>
    </w:p>
    <w:p w:rsidR="006310EA" w:rsidRPr="00F30551" w:rsidRDefault="006310EA" w:rsidP="00105281">
      <w:pPr>
        <w:rPr>
          <w:rFonts w:ascii="Cambria" w:hAnsi="Cambria" w:cs="Arial"/>
          <w:b/>
          <w:color w:val="000000"/>
          <w:szCs w:val="24"/>
        </w:rPr>
      </w:pPr>
    </w:p>
    <w:p w:rsidR="006310EA" w:rsidRPr="00F30551" w:rsidRDefault="006310EA" w:rsidP="006310EA">
      <w:pPr>
        <w:numPr>
          <w:ilvl w:val="0"/>
          <w:numId w:val="59"/>
        </w:numPr>
        <w:outlineLvl w:val="0"/>
        <w:rPr>
          <w:rFonts w:ascii="Cambria" w:hAnsi="Cambria" w:cs="Arial"/>
          <w:b/>
          <w:sz w:val="28"/>
          <w:szCs w:val="28"/>
          <w:lang w:eastAsia="x-none"/>
        </w:rPr>
      </w:pPr>
      <w:r w:rsidRPr="00F30551">
        <w:rPr>
          <w:rFonts w:ascii="Cambria" w:hAnsi="Cambria" w:cs="Arial"/>
          <w:b/>
          <w:sz w:val="22"/>
          <w:szCs w:val="22"/>
          <w:lang w:eastAsia="x-none"/>
        </w:rPr>
        <w:br w:type="page"/>
      </w:r>
      <w:bookmarkStart w:id="0" w:name="_Toc370904710"/>
      <w:bookmarkStart w:id="1" w:name="_Toc192572685"/>
      <w:r w:rsidRPr="00F30551">
        <w:rPr>
          <w:rFonts w:ascii="Cambria" w:hAnsi="Cambria" w:cs="Arial"/>
          <w:b/>
          <w:sz w:val="28"/>
          <w:szCs w:val="28"/>
          <w:lang w:eastAsia="x-none"/>
        </w:rPr>
        <w:lastRenderedPageBreak/>
        <w:t>Računalniki</w:t>
      </w:r>
      <w:bookmarkEnd w:id="0"/>
    </w:p>
    <w:p w:rsidR="006310EA" w:rsidRPr="00F30551" w:rsidRDefault="006310EA" w:rsidP="00640F57">
      <w:pPr>
        <w:outlineLvl w:val="0"/>
        <w:rPr>
          <w:rFonts w:ascii="Cambria" w:hAnsi="Cambria" w:cs="Arial"/>
          <w:b/>
          <w:sz w:val="22"/>
          <w:szCs w:val="22"/>
          <w:lang w:eastAsia="x-none"/>
        </w:rPr>
      </w:pPr>
      <w:bookmarkStart w:id="2" w:name="_Toc192572686"/>
      <w:bookmarkEnd w:id="1"/>
    </w:p>
    <w:p w:rsidR="006310EA" w:rsidRPr="00F30551" w:rsidRDefault="006310EA" w:rsidP="006310EA">
      <w:pPr>
        <w:keepNext/>
        <w:ind w:left="426"/>
        <w:outlineLvl w:val="1"/>
        <w:rPr>
          <w:rFonts w:ascii="Cambria" w:hAnsi="Cambria" w:cs="Arial"/>
          <w:b/>
          <w:sz w:val="22"/>
          <w:szCs w:val="22"/>
          <w:lang w:eastAsia="en-US"/>
        </w:rPr>
      </w:pPr>
      <w:bookmarkStart w:id="3" w:name="_Toc370904711"/>
      <w:r w:rsidRPr="00F30551">
        <w:rPr>
          <w:rFonts w:ascii="Cambria" w:hAnsi="Cambria" w:cs="Arial"/>
          <w:b/>
          <w:sz w:val="22"/>
          <w:szCs w:val="22"/>
          <w:lang w:eastAsia="en-US"/>
        </w:rPr>
        <w:t>Splošne zahteve</w:t>
      </w:r>
      <w:bookmarkEnd w:id="2"/>
      <w:bookmarkEnd w:id="3"/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Ohišje: stolp oziroma namizno ohišje.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Matična plošča: zadnja verzija vodil.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Delovni pomnilnik: možnost razširitve in nadgradnje.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Grafika: možnost priključitve dveh monitorjev.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Mrežna kartica: 100/1000 Mb/s.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 xml:space="preserve">Hlajenje: </w:t>
      </w:r>
      <w:r w:rsidR="0076408A" w:rsidRPr="00F30551">
        <w:rPr>
          <w:rFonts w:ascii="Cambria" w:hAnsi="Cambria" w:cs="Arial"/>
          <w:sz w:val="22"/>
          <w:szCs w:val="22"/>
          <w:lang w:eastAsia="en-US"/>
        </w:rPr>
        <w:t>brezšumno</w:t>
      </w:r>
      <w:r w:rsidRPr="00F30551">
        <w:rPr>
          <w:rFonts w:ascii="Cambria" w:hAnsi="Cambria" w:cs="Arial"/>
          <w:sz w:val="22"/>
          <w:szCs w:val="22"/>
          <w:lang w:eastAsia="en-US"/>
        </w:rPr>
        <w:t xml:space="preserve"> hlajenje procesorja, grafičnih kartic itd.</w:t>
      </w:r>
      <w:r w:rsidR="0076408A" w:rsidRPr="00F30551">
        <w:rPr>
          <w:rFonts w:ascii="Cambria" w:hAnsi="Cambria" w:cs="Arial"/>
          <w:sz w:val="22"/>
          <w:szCs w:val="22"/>
          <w:lang w:eastAsia="en-US"/>
        </w:rPr>
        <w:t>; Max hrup do 24 dB.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Napajalnik: primerno zmogljiv napajalnik</w:t>
      </w:r>
      <w:r w:rsidR="0076408A" w:rsidRPr="00F30551">
        <w:rPr>
          <w:rFonts w:ascii="Cambria" w:hAnsi="Cambria" w:cs="Arial"/>
          <w:sz w:val="22"/>
          <w:szCs w:val="22"/>
          <w:lang w:eastAsia="en-US"/>
        </w:rPr>
        <w:t xml:space="preserve"> z brezšumnim hlajenjem</w:t>
      </w:r>
      <w:r w:rsidRPr="00F30551">
        <w:rPr>
          <w:rFonts w:ascii="Cambria" w:hAnsi="Cambria" w:cs="Arial"/>
          <w:sz w:val="22"/>
          <w:szCs w:val="22"/>
          <w:lang w:eastAsia="en-US"/>
        </w:rPr>
        <w:t>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Tipkovnica: SLO, podpora 852.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Miška: optična s koleščkom, vsaj dve dodatni tipki (Nazaj in Naprej).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Zvok: HD audio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 xml:space="preserve">USB: najmanj 6 x USB, od tega najmanj </w:t>
      </w:r>
      <w:r w:rsidR="0076408A" w:rsidRPr="00F30551">
        <w:rPr>
          <w:rFonts w:ascii="Cambria" w:hAnsi="Cambria" w:cs="Arial"/>
          <w:sz w:val="22"/>
          <w:szCs w:val="22"/>
          <w:lang w:eastAsia="en-US"/>
        </w:rPr>
        <w:t>2</w:t>
      </w:r>
      <w:r w:rsidRPr="00F30551">
        <w:rPr>
          <w:rFonts w:ascii="Cambria" w:hAnsi="Cambria" w:cs="Arial"/>
          <w:sz w:val="22"/>
          <w:szCs w:val="22"/>
          <w:lang w:eastAsia="en-US"/>
        </w:rPr>
        <w:t xml:space="preserve"> x USB 3.0.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Operacijski sistem: najcenejši Windows, priložena licenca.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Priloge:</w:t>
      </w:r>
    </w:p>
    <w:p w:rsidR="006310EA" w:rsidRPr="00F30551" w:rsidRDefault="006310EA" w:rsidP="006310EA">
      <w:pPr>
        <w:numPr>
          <w:ilvl w:val="0"/>
          <w:numId w:val="1"/>
        </w:numPr>
        <w:ind w:left="1117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pripadajoči kabli za električno napajanje,</w:t>
      </w:r>
    </w:p>
    <w:p w:rsidR="006310EA" w:rsidRPr="00F30551" w:rsidRDefault="006310EA" w:rsidP="006310EA">
      <w:pPr>
        <w:numPr>
          <w:ilvl w:val="0"/>
          <w:numId w:val="1"/>
        </w:numPr>
        <w:ind w:left="1117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gonilniki in navodila za opremo, če teh podatkov ni mogoče dobiti na internetu.</w:t>
      </w:r>
    </w:p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  <w:bookmarkStart w:id="4" w:name="_Toc192572687"/>
      <w:bookmarkStart w:id="5" w:name="_Toc192572688"/>
    </w:p>
    <w:p w:rsidR="006310EA" w:rsidRPr="00F30551" w:rsidRDefault="006310EA" w:rsidP="006310EA">
      <w:pPr>
        <w:keepNext/>
        <w:tabs>
          <w:tab w:val="left" w:pos="851"/>
        </w:tabs>
        <w:ind w:left="360"/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bookmarkStart w:id="6" w:name="_Toc370904712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>1A.Konfiguracija za osebni računalnik</w:t>
      </w:r>
      <w:bookmarkEnd w:id="4"/>
      <w:bookmarkEnd w:id="6"/>
      <w:r w:rsidR="00824618"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PC</w:t>
      </w:r>
    </w:p>
    <w:tbl>
      <w:tblPr>
        <w:tblW w:w="9072" w:type="dxa"/>
        <w:tblInd w:w="48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shd w:val="solid" w:color="000080" w:fill="auto"/>
        <w:tblLayout w:type="fixed"/>
        <w:tblCellMar>
          <w:left w:w="60" w:type="dxa"/>
          <w:right w:w="60" w:type="dxa"/>
        </w:tblCellMar>
        <w:tblLook w:val="00A0" w:firstRow="1" w:lastRow="0" w:firstColumn="1" w:lastColumn="0" w:noHBand="0" w:noVBand="0"/>
      </w:tblPr>
      <w:tblGrid>
        <w:gridCol w:w="7371"/>
        <w:gridCol w:w="1701"/>
      </w:tblGrid>
      <w:tr w:rsidR="006310EA" w:rsidRPr="00F30551" w:rsidTr="0076408A">
        <w:trPr>
          <w:cantSplit/>
        </w:trPr>
        <w:tc>
          <w:tcPr>
            <w:tcW w:w="7371" w:type="dxa"/>
            <w:tcBorders>
              <w:bottom w:val="single" w:sz="6" w:space="0" w:color="000080"/>
            </w:tcBorders>
            <w:shd w:val="solid" w:color="000080" w:fill="auto"/>
          </w:tcPr>
          <w:p w:rsidR="006310EA" w:rsidRPr="00F30551" w:rsidRDefault="006310EA" w:rsidP="0076408A">
            <w:pPr>
              <w:keepNext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 xml:space="preserve">          Minimalne zahteve (poleg splošnih)</w:t>
            </w:r>
          </w:p>
        </w:tc>
        <w:tc>
          <w:tcPr>
            <w:tcW w:w="1701" w:type="dxa"/>
            <w:tcBorders>
              <w:bottom w:val="single" w:sz="6" w:space="0" w:color="000080"/>
            </w:tcBorders>
            <w:shd w:val="solid" w:color="000080" w:fill="auto"/>
          </w:tcPr>
          <w:p w:rsidR="006310EA" w:rsidRPr="00F30551" w:rsidRDefault="0016134F" w:rsidP="0076408A">
            <w:pPr>
              <w:keepNext/>
              <w:jc w:val="center"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>kos</w:t>
            </w:r>
          </w:p>
        </w:tc>
      </w:tr>
      <w:tr w:rsidR="006310EA" w:rsidRPr="00F30551" w:rsidTr="0076408A">
        <w:trPr>
          <w:cantSplit/>
        </w:trPr>
        <w:tc>
          <w:tcPr>
            <w:tcW w:w="7371" w:type="dxa"/>
            <w:shd w:val="clear" w:color="000080" w:fill="auto"/>
          </w:tcPr>
          <w:p w:rsidR="0016134F" w:rsidRPr="00F30551" w:rsidRDefault="0016134F" w:rsidP="0016134F">
            <w:pPr>
              <w:rPr>
                <w:rFonts w:ascii="Cambria" w:hAnsi="Cambria" w:cs="Arial"/>
                <w:sz w:val="22"/>
                <w:szCs w:val="18"/>
              </w:rPr>
            </w:pPr>
            <w:r w:rsidRPr="00F30551">
              <w:rPr>
                <w:rFonts w:ascii="Cambria" w:hAnsi="Cambria" w:cs="Arial"/>
                <w:sz w:val="22"/>
                <w:szCs w:val="18"/>
              </w:rPr>
              <w:t>Osebni računalnik:</w:t>
            </w:r>
          </w:p>
          <w:p w:rsidR="0016134F" w:rsidRPr="00F30551" w:rsidRDefault="0016134F" w:rsidP="0016134F">
            <w:pPr>
              <w:pStyle w:val="ListParagraph"/>
              <w:numPr>
                <w:ilvl w:val="0"/>
                <w:numId w:val="63"/>
              </w:numPr>
              <w:contextualSpacing/>
              <w:rPr>
                <w:rFonts w:ascii="Cambria" w:hAnsi="Cambria" w:cs="Arial"/>
                <w:sz w:val="22"/>
                <w:szCs w:val="18"/>
              </w:rPr>
            </w:pPr>
            <w:r w:rsidRPr="00F30551">
              <w:rPr>
                <w:rFonts w:ascii="Cambria" w:hAnsi="Cambria" w:cs="Arial"/>
                <w:sz w:val="22"/>
                <w:szCs w:val="18"/>
              </w:rPr>
              <w:t>Matična plošča: ASRock / Intel / Asus / Gigabyte</w:t>
            </w:r>
          </w:p>
          <w:p w:rsidR="0016134F" w:rsidRPr="00F30551" w:rsidRDefault="0016134F" w:rsidP="0016134F">
            <w:pPr>
              <w:pStyle w:val="ListParagraph"/>
              <w:numPr>
                <w:ilvl w:val="0"/>
                <w:numId w:val="63"/>
              </w:numPr>
              <w:contextualSpacing/>
              <w:rPr>
                <w:rFonts w:ascii="Cambria" w:hAnsi="Cambria" w:cs="Arial"/>
                <w:sz w:val="22"/>
                <w:szCs w:val="18"/>
              </w:rPr>
            </w:pPr>
            <w:r w:rsidRPr="00F30551">
              <w:rPr>
                <w:rFonts w:ascii="Cambria" w:hAnsi="Cambria" w:cs="Arial"/>
                <w:sz w:val="22"/>
                <w:szCs w:val="18"/>
              </w:rPr>
              <w:t>Procesor: Intel Core i7-4790K / 6700K 4,0 GHz</w:t>
            </w:r>
          </w:p>
          <w:p w:rsidR="0016134F" w:rsidRPr="00F30551" w:rsidRDefault="0016134F" w:rsidP="0016134F">
            <w:pPr>
              <w:pStyle w:val="ListParagraph"/>
              <w:numPr>
                <w:ilvl w:val="0"/>
                <w:numId w:val="63"/>
              </w:numPr>
              <w:contextualSpacing/>
              <w:rPr>
                <w:rFonts w:ascii="Cambria" w:hAnsi="Cambria" w:cs="Arial"/>
                <w:sz w:val="22"/>
                <w:szCs w:val="18"/>
              </w:rPr>
            </w:pPr>
            <w:r w:rsidRPr="00F30551">
              <w:rPr>
                <w:rFonts w:ascii="Cambria" w:hAnsi="Cambria" w:cs="Arial"/>
                <w:sz w:val="22"/>
                <w:szCs w:val="18"/>
              </w:rPr>
              <w:t>Pomnilnik: 16 GB DDR3, 1600 MHz</w:t>
            </w:r>
          </w:p>
          <w:p w:rsidR="0016134F" w:rsidRPr="00F30551" w:rsidRDefault="0016134F" w:rsidP="0016134F">
            <w:pPr>
              <w:pStyle w:val="ListParagraph"/>
              <w:numPr>
                <w:ilvl w:val="0"/>
                <w:numId w:val="63"/>
              </w:numPr>
              <w:contextualSpacing/>
              <w:rPr>
                <w:rFonts w:ascii="Cambria" w:hAnsi="Cambria" w:cs="Arial"/>
                <w:sz w:val="22"/>
                <w:szCs w:val="18"/>
              </w:rPr>
            </w:pPr>
            <w:r w:rsidRPr="00F30551">
              <w:rPr>
                <w:rFonts w:ascii="Cambria" w:hAnsi="Cambria" w:cs="Arial"/>
                <w:sz w:val="22"/>
                <w:szCs w:val="18"/>
              </w:rPr>
              <w:t>Disk: 1 x SSD 240 GB, 1 x HDD 2TB 7200 obr / min</w:t>
            </w:r>
          </w:p>
          <w:p w:rsidR="0016134F" w:rsidRPr="00F30551" w:rsidRDefault="0016134F" w:rsidP="0016134F">
            <w:pPr>
              <w:pStyle w:val="ListParagraph"/>
              <w:numPr>
                <w:ilvl w:val="0"/>
                <w:numId w:val="63"/>
              </w:numPr>
              <w:contextualSpacing/>
              <w:rPr>
                <w:rFonts w:ascii="Cambria" w:hAnsi="Cambria" w:cs="Arial"/>
                <w:sz w:val="22"/>
                <w:szCs w:val="18"/>
              </w:rPr>
            </w:pPr>
            <w:r w:rsidRPr="00F30551">
              <w:rPr>
                <w:rFonts w:ascii="Cambria" w:hAnsi="Cambria" w:cs="Arial"/>
                <w:sz w:val="22"/>
                <w:szCs w:val="18"/>
              </w:rPr>
              <w:t>Grafika: NVIDIA GeForce</w:t>
            </w:r>
          </w:p>
          <w:p w:rsidR="0016134F" w:rsidRPr="00F30551" w:rsidRDefault="0016134F" w:rsidP="0016134F">
            <w:pPr>
              <w:pStyle w:val="ListParagraph"/>
              <w:numPr>
                <w:ilvl w:val="0"/>
                <w:numId w:val="63"/>
              </w:numPr>
              <w:contextualSpacing/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18"/>
              </w:rPr>
              <w:t>Optična enota: DVD+/-RW</w:t>
            </w:r>
          </w:p>
          <w:p w:rsidR="0016134F" w:rsidRPr="00F30551" w:rsidRDefault="0016134F" w:rsidP="0016134F">
            <w:pPr>
              <w:pStyle w:val="ListParagraph"/>
              <w:numPr>
                <w:ilvl w:val="0"/>
                <w:numId w:val="63"/>
              </w:numPr>
              <w:contextualSpacing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18"/>
              </w:rPr>
              <w:t>Vsaj en USB 3.0 priključek na prednji strani ohišja</w:t>
            </w:r>
          </w:p>
          <w:p w:rsidR="00BE41A2" w:rsidRPr="00F30551" w:rsidRDefault="0016134F" w:rsidP="0016134F">
            <w:pPr>
              <w:pStyle w:val="ListParagraph"/>
              <w:numPr>
                <w:ilvl w:val="0"/>
                <w:numId w:val="63"/>
              </w:numPr>
              <w:contextualSpacing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b/>
                <w:sz w:val="22"/>
                <w:szCs w:val="18"/>
              </w:rPr>
              <w:t>Obvezno: neslišno hlajenje</w:t>
            </w:r>
          </w:p>
        </w:tc>
        <w:tc>
          <w:tcPr>
            <w:tcW w:w="1701" w:type="dxa"/>
            <w:shd w:val="clear" w:color="000080" w:fill="auto"/>
          </w:tcPr>
          <w:p w:rsidR="006310EA" w:rsidRPr="00F30551" w:rsidRDefault="0016134F" w:rsidP="0016134F">
            <w:pPr>
              <w:keepNext/>
              <w:ind w:left="288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6310EA" w:rsidRPr="00F30551" w:rsidRDefault="006310EA" w:rsidP="006310EA">
      <w:pPr>
        <w:ind w:left="360"/>
        <w:outlineLvl w:val="0"/>
        <w:rPr>
          <w:rFonts w:ascii="Cambria" w:hAnsi="Cambria" w:cs="Arial"/>
          <w:i/>
          <w:sz w:val="22"/>
          <w:szCs w:val="22"/>
        </w:rPr>
      </w:pPr>
      <w:bookmarkStart w:id="7" w:name="_Toc192572690"/>
      <w:bookmarkEnd w:id="5"/>
    </w:p>
    <w:p w:rsidR="006310EA" w:rsidRPr="00F30551" w:rsidRDefault="00154228" w:rsidP="006310EA">
      <w:pPr>
        <w:keepNext/>
        <w:tabs>
          <w:tab w:val="left" w:pos="851"/>
        </w:tabs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lastRenderedPageBreak/>
        <w:t xml:space="preserve">       1B</w:t>
      </w:r>
      <w:r w:rsidR="006310EA"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. </w:t>
      </w:r>
      <w:bookmarkStart w:id="8" w:name="_Toc370904716"/>
      <w:r w:rsidR="006310EA"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Konfiguracija za osebni računalnik </w:t>
      </w:r>
      <w:hyperlink r:id="rId5" w:history="1">
        <w:r w:rsidR="006310EA" w:rsidRPr="00F30551">
          <w:rPr>
            <w:rStyle w:val="Hyperlink"/>
            <w:rFonts w:ascii="Cambria" w:hAnsi="Cambria" w:cs="Arial"/>
            <w:b/>
            <w:bCs/>
            <w:i/>
            <w:iCs/>
            <w:sz w:val="22"/>
            <w:szCs w:val="22"/>
          </w:rPr>
          <w:t xml:space="preserve">Apple </w:t>
        </w:r>
        <w:r w:rsidR="00BA7B6B" w:rsidRPr="00F30551">
          <w:rPr>
            <w:rStyle w:val="Hyperlink"/>
            <w:rFonts w:ascii="Cambria" w:hAnsi="Cambria" w:cs="Arial"/>
            <w:b/>
            <w:bCs/>
            <w:i/>
            <w:iCs/>
            <w:sz w:val="22"/>
            <w:szCs w:val="22"/>
          </w:rPr>
          <w:t>i</w:t>
        </w:r>
        <w:r w:rsidR="006310EA" w:rsidRPr="00F30551">
          <w:rPr>
            <w:rStyle w:val="Hyperlink"/>
            <w:rFonts w:ascii="Cambria" w:hAnsi="Cambria" w:cs="Arial"/>
            <w:b/>
            <w:bCs/>
            <w:i/>
            <w:iCs/>
            <w:sz w:val="22"/>
            <w:szCs w:val="22"/>
          </w:rPr>
          <w:t>Mac</w:t>
        </w:r>
        <w:bookmarkEnd w:id="8"/>
      </w:hyperlink>
    </w:p>
    <w:tbl>
      <w:tblPr>
        <w:tblW w:w="9072" w:type="dxa"/>
        <w:tblInd w:w="48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shd w:val="solid" w:color="000080" w:fill="auto"/>
        <w:tblLayout w:type="fixed"/>
        <w:tblCellMar>
          <w:left w:w="60" w:type="dxa"/>
          <w:right w:w="60" w:type="dxa"/>
        </w:tblCellMar>
        <w:tblLook w:val="00A0" w:firstRow="1" w:lastRow="0" w:firstColumn="1" w:lastColumn="0" w:noHBand="0" w:noVBand="0"/>
      </w:tblPr>
      <w:tblGrid>
        <w:gridCol w:w="7371"/>
        <w:gridCol w:w="1701"/>
      </w:tblGrid>
      <w:tr w:rsidR="006310EA" w:rsidRPr="00F30551" w:rsidTr="0076408A">
        <w:trPr>
          <w:cantSplit/>
        </w:trPr>
        <w:tc>
          <w:tcPr>
            <w:tcW w:w="7371" w:type="dxa"/>
            <w:tcBorders>
              <w:bottom w:val="single" w:sz="6" w:space="0" w:color="000080"/>
            </w:tcBorders>
            <w:shd w:val="solid" w:color="000080" w:fill="auto"/>
          </w:tcPr>
          <w:p w:rsidR="006310EA" w:rsidRPr="00F30551" w:rsidRDefault="006310EA" w:rsidP="00154228">
            <w:pPr>
              <w:keepNext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 xml:space="preserve">          Minimalne zahteve (poleg splošnih)</w:t>
            </w:r>
          </w:p>
        </w:tc>
        <w:tc>
          <w:tcPr>
            <w:tcW w:w="1701" w:type="dxa"/>
            <w:tcBorders>
              <w:bottom w:val="single" w:sz="6" w:space="0" w:color="000080"/>
            </w:tcBorders>
            <w:shd w:val="solid" w:color="000080" w:fill="auto"/>
          </w:tcPr>
          <w:p w:rsidR="006310EA" w:rsidRPr="00F30551" w:rsidRDefault="0016134F" w:rsidP="0076408A">
            <w:pPr>
              <w:keepNext/>
              <w:jc w:val="center"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>kos</w:t>
            </w:r>
          </w:p>
        </w:tc>
      </w:tr>
      <w:tr w:rsidR="006310EA" w:rsidRPr="00F30551" w:rsidTr="0076408A">
        <w:trPr>
          <w:cantSplit/>
        </w:trPr>
        <w:tc>
          <w:tcPr>
            <w:tcW w:w="7371" w:type="dxa"/>
            <w:shd w:val="clear" w:color="000080" w:fill="auto"/>
          </w:tcPr>
          <w:p w:rsidR="006310EA" w:rsidRPr="00F30551" w:rsidRDefault="006310EA" w:rsidP="006310EA">
            <w:pPr>
              <w:keepNext/>
              <w:numPr>
                <w:ilvl w:val="0"/>
                <w:numId w:val="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Procesor: </w:t>
            </w:r>
            <w:r w:rsidR="0077791F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4 jedrni 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Intel Quad Core i7 </w:t>
            </w:r>
            <w:r w:rsidR="00154228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7700K 4,2 GHz 8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MB L3 cache</w:t>
            </w:r>
          </w:p>
          <w:p w:rsidR="006310EA" w:rsidRPr="00F30551" w:rsidRDefault="00154228" w:rsidP="006310EA">
            <w:pPr>
              <w:keepNext/>
              <w:numPr>
                <w:ilvl w:val="0"/>
                <w:numId w:val="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Pomnilnik: </w:t>
            </w:r>
            <w:r w:rsidR="0077791F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8</w:t>
            </w:r>
            <w:r w:rsidR="006310E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GB DDR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4</w:t>
            </w:r>
            <w:r w:rsidR="006310E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, 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24</w:t>
            </w:r>
            <w:r w:rsidR="006310E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00 MHz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Grafika: </w:t>
            </w:r>
            <w:r w:rsidR="00154228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Radeon Pro 575, 4 GB VRAM</w:t>
            </w:r>
          </w:p>
          <w:p w:rsidR="00154228" w:rsidRPr="00F30551" w:rsidRDefault="00154228" w:rsidP="006310EA">
            <w:pPr>
              <w:keepNext/>
              <w:numPr>
                <w:ilvl w:val="0"/>
                <w:numId w:val="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Zaslon: 27" 5120 x 2880</w:t>
            </w:r>
            <w:r w:rsidR="0077791F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, 16:9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, LED podsvetlitev, </w:t>
            </w:r>
            <w:r w:rsidR="0077791F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TFT aktivna matrika 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"Retina 5K"</w:t>
            </w:r>
            <w:r w:rsidR="0077791F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z IPS tehnologijo</w:t>
            </w:r>
          </w:p>
          <w:p w:rsidR="0077791F" w:rsidRPr="00F30551" w:rsidRDefault="0077791F" w:rsidP="0077791F">
            <w:pPr>
              <w:keepNext/>
              <w:numPr>
                <w:ilvl w:val="0"/>
                <w:numId w:val="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Disk: 2 TB Fusion Drive (128 GB SSD + 2 TB HDD)</w:t>
            </w:r>
          </w:p>
          <w:p w:rsidR="006750BC" w:rsidRPr="00F30551" w:rsidRDefault="006750BC" w:rsidP="006310EA">
            <w:pPr>
              <w:keepNext/>
              <w:numPr>
                <w:ilvl w:val="0"/>
                <w:numId w:val="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Tipkovnica: </w:t>
            </w:r>
            <w:r w:rsidR="007E1C78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SLO, 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Magic Keyboard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Mreža:</w:t>
            </w:r>
          </w:p>
          <w:p w:rsidR="00B74911" w:rsidRPr="00F30551" w:rsidRDefault="0077791F" w:rsidP="006310EA">
            <w:pPr>
              <w:keepNext/>
              <w:numPr>
                <w:ilvl w:val="0"/>
                <w:numId w:val="36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Ethernet 10/</w:t>
            </w:r>
            <w:r w:rsidR="00B74911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100/1000 Mb/s </w:t>
            </w:r>
          </w:p>
          <w:p w:rsidR="006310EA" w:rsidRPr="00F30551" w:rsidRDefault="00B74911" w:rsidP="006310EA">
            <w:pPr>
              <w:keepNext/>
              <w:numPr>
                <w:ilvl w:val="0"/>
                <w:numId w:val="36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Wi-</w:t>
            </w:r>
            <w:r w:rsidR="0077791F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Fi 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802.11ac</w:t>
            </w:r>
          </w:p>
          <w:p w:rsidR="006750BC" w:rsidRPr="00F30551" w:rsidRDefault="00B74911" w:rsidP="006750BC">
            <w:pPr>
              <w:keepNext/>
              <w:numPr>
                <w:ilvl w:val="0"/>
                <w:numId w:val="36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Bluetooth 4.2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Priključki: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37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4 x USB 3.0</w:t>
            </w:r>
          </w:p>
          <w:p w:rsidR="006310EA" w:rsidRPr="00F30551" w:rsidRDefault="00B74911" w:rsidP="006310EA">
            <w:pPr>
              <w:keepNext/>
              <w:numPr>
                <w:ilvl w:val="0"/>
                <w:numId w:val="37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2</w:t>
            </w:r>
            <w:r w:rsidR="006310E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x Thunderbolt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(USB-C)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37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 x HDMI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37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 x RJ-45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37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 x reža za krtice SDXC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37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 x slušalke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37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 x mikrofon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37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 x napajanje</w:t>
            </w:r>
          </w:p>
          <w:p w:rsidR="006310EA" w:rsidRPr="00F30551" w:rsidRDefault="006310EA" w:rsidP="00B74911">
            <w:pPr>
              <w:keepNext/>
              <w:numPr>
                <w:ilvl w:val="0"/>
                <w:numId w:val="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Operacijski sistem: </w:t>
            </w:r>
            <w:r w:rsidR="0077791F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M</w:t>
            </w:r>
            <w:r w:rsidR="00B74911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acOS 10.1</w:t>
            </w:r>
            <w:r w:rsidR="0077791F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2.4</w:t>
            </w:r>
            <w:r w:rsidR="00B74911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.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Priloge:</w:t>
            </w:r>
          </w:p>
          <w:p w:rsidR="006310EA" w:rsidRPr="00F30551" w:rsidRDefault="006310EA" w:rsidP="00B74911">
            <w:pPr>
              <w:keepNext/>
              <w:numPr>
                <w:ilvl w:val="0"/>
                <w:numId w:val="4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vmesnik HDMI – DVI</w:t>
            </w:r>
          </w:p>
        </w:tc>
        <w:tc>
          <w:tcPr>
            <w:tcW w:w="1701" w:type="dxa"/>
            <w:shd w:val="clear" w:color="000080" w:fill="auto"/>
          </w:tcPr>
          <w:p w:rsidR="006310EA" w:rsidRPr="00F30551" w:rsidRDefault="0016134F" w:rsidP="00B71445">
            <w:pPr>
              <w:keepNext/>
              <w:ind w:left="288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B6037E" w:rsidRPr="00F30551" w:rsidRDefault="00B6037E" w:rsidP="006310EA">
      <w:pPr>
        <w:outlineLvl w:val="0"/>
        <w:rPr>
          <w:rFonts w:ascii="Cambria" w:hAnsi="Cambria" w:cs="Arial"/>
          <w:sz w:val="22"/>
          <w:szCs w:val="28"/>
          <w:lang w:eastAsia="x-none"/>
        </w:rPr>
      </w:pPr>
      <w:bookmarkStart w:id="9" w:name="_Toc192572700"/>
      <w:bookmarkStart w:id="10" w:name="_Toc370904730"/>
      <w:bookmarkStart w:id="11" w:name="_Toc370904718"/>
    </w:p>
    <w:p w:rsidR="006750BC" w:rsidRPr="00F30551" w:rsidRDefault="006750BC">
      <w:pPr>
        <w:spacing w:after="160" w:line="259" w:lineRule="auto"/>
        <w:rPr>
          <w:rFonts w:ascii="Cambria" w:hAnsi="Cambria" w:cs="Arial"/>
          <w:sz w:val="22"/>
          <w:szCs w:val="28"/>
          <w:lang w:eastAsia="x-none"/>
        </w:rPr>
      </w:pPr>
      <w:r w:rsidRPr="00F30551">
        <w:rPr>
          <w:rFonts w:ascii="Cambria" w:hAnsi="Cambria" w:cs="Arial"/>
          <w:sz w:val="22"/>
          <w:szCs w:val="28"/>
          <w:lang w:eastAsia="x-none"/>
        </w:rPr>
        <w:br w:type="page"/>
      </w:r>
    </w:p>
    <w:p w:rsidR="006310EA" w:rsidRPr="00F30551" w:rsidRDefault="006310EA" w:rsidP="006310EA">
      <w:pPr>
        <w:outlineLvl w:val="0"/>
        <w:rPr>
          <w:rFonts w:ascii="Cambria" w:hAnsi="Cambria" w:cs="Arial"/>
          <w:b/>
          <w:sz w:val="28"/>
          <w:szCs w:val="28"/>
          <w:lang w:eastAsia="x-none"/>
        </w:rPr>
      </w:pPr>
      <w:r w:rsidRPr="00F30551">
        <w:rPr>
          <w:rFonts w:ascii="Cambria" w:hAnsi="Cambria" w:cs="Arial"/>
          <w:b/>
          <w:sz w:val="28"/>
          <w:szCs w:val="28"/>
          <w:lang w:eastAsia="x-none"/>
        </w:rPr>
        <w:lastRenderedPageBreak/>
        <w:t>2. Prenosni računalniki</w:t>
      </w:r>
      <w:bookmarkEnd w:id="9"/>
      <w:bookmarkEnd w:id="10"/>
    </w:p>
    <w:p w:rsidR="006310EA" w:rsidRPr="00F30551" w:rsidRDefault="006310EA" w:rsidP="00640F57">
      <w:pPr>
        <w:outlineLvl w:val="0"/>
        <w:rPr>
          <w:rFonts w:ascii="Cambria" w:hAnsi="Cambria" w:cs="Arial"/>
          <w:b/>
          <w:sz w:val="22"/>
          <w:szCs w:val="22"/>
          <w:lang w:eastAsia="x-none"/>
        </w:rPr>
      </w:pPr>
      <w:bookmarkStart w:id="12" w:name="_Toc192572701"/>
    </w:p>
    <w:p w:rsidR="006310EA" w:rsidRPr="00F30551" w:rsidRDefault="006310EA" w:rsidP="006310EA">
      <w:pPr>
        <w:keepNext/>
        <w:ind w:left="284"/>
        <w:outlineLvl w:val="1"/>
        <w:rPr>
          <w:rFonts w:ascii="Cambria" w:hAnsi="Cambria" w:cs="Arial"/>
          <w:b/>
          <w:sz w:val="22"/>
          <w:szCs w:val="22"/>
          <w:lang w:eastAsia="en-US"/>
        </w:rPr>
      </w:pPr>
      <w:bookmarkStart w:id="13" w:name="_Toc370904731"/>
      <w:r w:rsidRPr="00F30551">
        <w:rPr>
          <w:rFonts w:ascii="Cambria" w:hAnsi="Cambria" w:cs="Arial"/>
          <w:b/>
          <w:sz w:val="22"/>
          <w:szCs w:val="22"/>
          <w:lang w:eastAsia="en-US"/>
        </w:rPr>
        <w:t>Splošne zahteve</w:t>
      </w:r>
      <w:bookmarkEnd w:id="12"/>
      <w:bookmarkEnd w:id="13"/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Zaslon: protiodsevni zaslon.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Mreža: brezžična kartica.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 xml:space="preserve">Pomnilnik: možnost razširitve. 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Priključki: zunanji monitor.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Baterija: avtonomija delovanja min 4 ure.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Tipkovnica: SLO, podpora 852.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Miška: integrirana sledilna drsna ploščica.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USB: najmanj 3 x USB</w:t>
      </w:r>
      <w:r w:rsidR="006750BC" w:rsidRPr="00F30551">
        <w:rPr>
          <w:rFonts w:ascii="Cambria" w:hAnsi="Cambria" w:cs="Arial"/>
          <w:sz w:val="22"/>
          <w:szCs w:val="22"/>
          <w:lang w:eastAsia="en-US"/>
        </w:rPr>
        <w:t>, od tega vsaj 1</w:t>
      </w:r>
      <w:r w:rsidR="00FE34CD" w:rsidRPr="00F30551">
        <w:rPr>
          <w:rFonts w:ascii="Cambria" w:hAnsi="Cambria" w:cs="Arial"/>
          <w:sz w:val="22"/>
          <w:szCs w:val="22"/>
          <w:lang w:eastAsia="en-US"/>
        </w:rPr>
        <w:t xml:space="preserve"> x USB 3.1 Gen 2 (Type-C)</w:t>
      </w:r>
      <w:r w:rsidRPr="00F30551">
        <w:rPr>
          <w:rFonts w:ascii="Cambria" w:hAnsi="Cambria" w:cs="Arial"/>
          <w:sz w:val="22"/>
          <w:szCs w:val="22"/>
          <w:lang w:eastAsia="en-US"/>
        </w:rPr>
        <w:t>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Operacijski sistem: najcenejši Windows, priložena licenca.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Priloge:</w:t>
      </w:r>
    </w:p>
    <w:p w:rsidR="006310EA" w:rsidRPr="00F30551" w:rsidRDefault="006310EA" w:rsidP="006310EA">
      <w:pPr>
        <w:numPr>
          <w:ilvl w:val="0"/>
          <w:numId w:val="1"/>
        </w:numPr>
        <w:ind w:left="1117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pripadajoči kabli za električno napajanje,</w:t>
      </w:r>
    </w:p>
    <w:p w:rsidR="006310EA" w:rsidRPr="00F30551" w:rsidRDefault="006310EA" w:rsidP="006310EA">
      <w:pPr>
        <w:numPr>
          <w:ilvl w:val="0"/>
          <w:numId w:val="1"/>
        </w:numPr>
        <w:ind w:left="1117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gonilniki in navodila za uporabo.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Torbica za prenašanje.</w:t>
      </w:r>
    </w:p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  <w:bookmarkStart w:id="14" w:name="_Toc192572702"/>
    </w:p>
    <w:p w:rsidR="006310EA" w:rsidRPr="00F30551" w:rsidRDefault="006310EA" w:rsidP="006310EA">
      <w:pPr>
        <w:keepNext/>
        <w:tabs>
          <w:tab w:val="left" w:pos="851"/>
        </w:tabs>
        <w:ind w:left="720"/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bookmarkStart w:id="15" w:name="_Toc370904732"/>
      <w:bookmarkEnd w:id="14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>2</w:t>
      </w:r>
      <w:r w:rsidR="006750BC"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A. </w:t>
      </w: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>Konfiguracija za prenosni računalnik</w:t>
      </w:r>
      <w:bookmarkEnd w:id="15"/>
    </w:p>
    <w:tbl>
      <w:tblPr>
        <w:tblW w:w="9072" w:type="dxa"/>
        <w:tblInd w:w="48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60" w:type="dxa"/>
          <w:right w:w="60" w:type="dxa"/>
        </w:tblCellMar>
        <w:tblLook w:val="00A0" w:firstRow="1" w:lastRow="0" w:firstColumn="1" w:lastColumn="0" w:noHBand="0" w:noVBand="0"/>
      </w:tblPr>
      <w:tblGrid>
        <w:gridCol w:w="7371"/>
        <w:gridCol w:w="1701"/>
      </w:tblGrid>
      <w:tr w:rsidR="006310EA" w:rsidRPr="00F30551" w:rsidTr="0076408A">
        <w:trPr>
          <w:cantSplit/>
        </w:trPr>
        <w:tc>
          <w:tcPr>
            <w:tcW w:w="7371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6310EA" w:rsidP="0076408A">
            <w:pPr>
              <w:keepNext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 xml:space="preserve">          Minimalne zahteve (poleg splošnih)</w:t>
            </w:r>
          </w:p>
        </w:tc>
        <w:tc>
          <w:tcPr>
            <w:tcW w:w="1701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16134F" w:rsidP="0076408A">
            <w:pPr>
              <w:keepNext/>
              <w:jc w:val="center"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>kos</w:t>
            </w:r>
          </w:p>
        </w:tc>
      </w:tr>
      <w:tr w:rsidR="006310EA" w:rsidRPr="00F30551" w:rsidTr="0076408A">
        <w:trPr>
          <w:cantSplit/>
        </w:trPr>
        <w:tc>
          <w:tcPr>
            <w:tcW w:w="73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586472" w:rsidRPr="00F30551" w:rsidRDefault="00586472" w:rsidP="00105281">
            <w:pPr>
              <w:keepNext/>
              <w:numPr>
                <w:ilvl w:val="0"/>
                <w:numId w:val="11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Procesor: 4. Jedrni, 2,8 </w:t>
            </w:r>
            <w:r w:rsidR="00F84130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GHz - 3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,</w:t>
            </w:r>
            <w:r w:rsidR="00F84130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6 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GHz</w:t>
            </w:r>
            <w:r w:rsidR="00F84130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, 6 MB </w:t>
            </w:r>
            <w:r w:rsidR="00FE34CD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L3 </w:t>
            </w:r>
            <w:r w:rsidR="00F84130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cache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br/>
            </w:r>
            <w:r w:rsidR="00EE5B8B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(npr.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: INTEL Core i7 7700</w:t>
            </w:r>
            <w:r w:rsidR="00F84130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HQ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)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11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Pomnilnik: </w:t>
            </w:r>
            <w:r w:rsidR="00F84130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16 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GB DDR</w:t>
            </w:r>
            <w:r w:rsidR="00F84130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4 2400 MHz</w:t>
            </w:r>
          </w:p>
          <w:p w:rsidR="00F84130" w:rsidRPr="00F30551" w:rsidRDefault="006310EA" w:rsidP="00105281">
            <w:pPr>
              <w:keepNext/>
              <w:numPr>
                <w:ilvl w:val="0"/>
                <w:numId w:val="11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Zaslon: 1</w:t>
            </w:r>
            <w:r w:rsidR="00F84130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5,6'', ločljivost 1920 x 1080, IPS </w:t>
            </w:r>
            <w:r w:rsidR="007E1C78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tehnologija</w:t>
            </w:r>
            <w:r w:rsidR="00F84130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, zaslon za dotik</w:t>
            </w:r>
          </w:p>
          <w:p w:rsidR="00F84130" w:rsidRPr="00F30551" w:rsidRDefault="00F84130" w:rsidP="00F84130">
            <w:pPr>
              <w:keepNext/>
              <w:numPr>
                <w:ilvl w:val="0"/>
                <w:numId w:val="11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Grafika: NVIDIA GeForce GTX 1050, 4 GB GDR5 VRAM</w:t>
            </w:r>
          </w:p>
          <w:p w:rsidR="00F84130" w:rsidRPr="00F30551" w:rsidRDefault="00F84130" w:rsidP="00F84130">
            <w:pPr>
              <w:keepNext/>
              <w:numPr>
                <w:ilvl w:val="0"/>
                <w:numId w:val="11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Disk: SSD 512 GB</w:t>
            </w:r>
            <w:r w:rsidR="00CF7D2C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PCIe</w:t>
            </w:r>
          </w:p>
          <w:p w:rsidR="006310EA" w:rsidRPr="00F30551" w:rsidRDefault="00FE34CD" w:rsidP="006310EA">
            <w:pPr>
              <w:keepNext/>
              <w:numPr>
                <w:ilvl w:val="0"/>
                <w:numId w:val="11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Mreža: Wi-Fi 802.11ac, Bluetooth 4.2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11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Tipkovnica: SLO</w:t>
            </w:r>
            <w:r w:rsidR="00FE34CD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, podsvetlitev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11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Kamera: </w:t>
            </w:r>
            <w:r w:rsidR="00FE34CD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VGA spletna kamera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11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Priključki: HDMI, 2</w:t>
            </w:r>
            <w:r w:rsidR="00FE34CD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x</w:t>
            </w:r>
            <w:r w:rsidR="00FE34CD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USB 3.1 Gen 2 (Type-C), 2 x USB 3.1 Gen 1, </w:t>
            </w:r>
            <w:r w:rsidR="00DE14C3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1 x 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Slušalke</w:t>
            </w:r>
            <w:r w:rsidR="00DE14C3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/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Mikrofon</w:t>
            </w:r>
            <w:r w:rsidR="00FE34CD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, Bralnik mikro SD kartic</w:t>
            </w:r>
          </w:p>
          <w:p w:rsidR="006310EA" w:rsidRPr="00F30551" w:rsidRDefault="00FE34CD" w:rsidP="006310EA">
            <w:pPr>
              <w:keepNext/>
              <w:numPr>
                <w:ilvl w:val="0"/>
                <w:numId w:val="11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Baterija: 8</w:t>
            </w:r>
            <w:r w:rsidR="006310E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celična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Li-ion, 73 Wh</w:t>
            </w:r>
            <w:r w:rsidR="00DE14C3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, do 14 ur</w:t>
            </w:r>
          </w:p>
          <w:p w:rsidR="00FE34CD" w:rsidRPr="00F30551" w:rsidRDefault="00FE34CD" w:rsidP="006310EA">
            <w:pPr>
              <w:keepNext/>
              <w:numPr>
                <w:ilvl w:val="0"/>
                <w:numId w:val="11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Napajalnik: 120 W, 220 V, 50 / 60 Hz</w:t>
            </w:r>
          </w:p>
          <w:p w:rsidR="006310EA" w:rsidRPr="00F30551" w:rsidRDefault="00FE34CD" w:rsidP="006310EA">
            <w:pPr>
              <w:keepNext/>
              <w:numPr>
                <w:ilvl w:val="0"/>
                <w:numId w:val="11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Teža: 1,8</w:t>
            </w:r>
            <w:r w:rsidR="006310E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kg</w:t>
            </w: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6310EA" w:rsidRPr="00F30551" w:rsidRDefault="0016134F" w:rsidP="0016134F">
            <w:pPr>
              <w:keepNext/>
              <w:tabs>
                <w:tab w:val="left" w:pos="993"/>
              </w:tabs>
              <w:ind w:left="288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6310EA" w:rsidRPr="00F30551" w:rsidRDefault="006310EA" w:rsidP="006310EA">
      <w:pPr>
        <w:ind w:left="851" w:hanging="431"/>
        <w:rPr>
          <w:rFonts w:ascii="Cambria" w:hAnsi="Cambria" w:cs="Arial"/>
          <w:b/>
          <w:bCs/>
          <w:iCs/>
          <w:sz w:val="22"/>
          <w:szCs w:val="22"/>
        </w:rPr>
      </w:pPr>
      <w:bookmarkStart w:id="16" w:name="_Toc192572703"/>
      <w:r w:rsidRPr="00F30551">
        <w:rPr>
          <w:rFonts w:ascii="Cambria" w:hAnsi="Cambria" w:cs="Arial"/>
          <w:b/>
          <w:bCs/>
          <w:iCs/>
          <w:sz w:val="22"/>
          <w:szCs w:val="22"/>
        </w:rPr>
        <w:t xml:space="preserve">(npr. </w:t>
      </w:r>
      <w:hyperlink r:id="rId6" w:history="1">
        <w:r w:rsidR="006750BC" w:rsidRPr="00F30551">
          <w:rPr>
            <w:rStyle w:val="Hyperlink"/>
            <w:rFonts w:ascii="Cambria" w:hAnsi="Cambria" w:cs="Arial"/>
            <w:b/>
            <w:bCs/>
            <w:iCs/>
            <w:sz w:val="22"/>
            <w:szCs w:val="22"/>
          </w:rPr>
          <w:t>Asus ZenBook Pro UX550VD</w:t>
        </w:r>
      </w:hyperlink>
      <w:r w:rsidRPr="00F30551">
        <w:rPr>
          <w:rFonts w:ascii="Cambria" w:hAnsi="Cambria" w:cs="Arial"/>
          <w:b/>
          <w:bCs/>
          <w:iCs/>
          <w:sz w:val="22"/>
          <w:szCs w:val="22"/>
        </w:rPr>
        <w:t>)</w:t>
      </w:r>
    </w:p>
    <w:bookmarkEnd w:id="16"/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6310EA" w:rsidRPr="00F30551" w:rsidRDefault="006310EA" w:rsidP="006310EA">
      <w:pPr>
        <w:keepNext/>
        <w:tabs>
          <w:tab w:val="left" w:pos="851"/>
        </w:tabs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bookmarkStart w:id="17" w:name="_Toc370904737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      2</w:t>
      </w:r>
      <w:r w:rsidR="006750BC" w:rsidRPr="00F30551">
        <w:rPr>
          <w:rFonts w:ascii="Cambria" w:hAnsi="Cambria" w:cs="Arial"/>
          <w:b/>
          <w:bCs/>
          <w:i/>
          <w:iCs/>
          <w:sz w:val="22"/>
          <w:szCs w:val="22"/>
        </w:rPr>
        <w:t>B</w:t>
      </w: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. Konfiguracija za prenosni računalnik </w:t>
      </w:r>
      <w:hyperlink r:id="rId7" w:history="1">
        <w:r w:rsidRPr="00F30551">
          <w:rPr>
            <w:rStyle w:val="Hyperlink"/>
            <w:rFonts w:ascii="Cambria" w:hAnsi="Cambria" w:cs="Arial"/>
            <w:b/>
            <w:bCs/>
            <w:i/>
            <w:iCs/>
            <w:sz w:val="22"/>
            <w:szCs w:val="22"/>
          </w:rPr>
          <w:t>Apple MacBook Pro</w:t>
        </w:r>
        <w:bookmarkEnd w:id="17"/>
      </w:hyperlink>
    </w:p>
    <w:tbl>
      <w:tblPr>
        <w:tblW w:w="9072" w:type="dxa"/>
        <w:tblInd w:w="48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60" w:type="dxa"/>
          <w:right w:w="60" w:type="dxa"/>
        </w:tblCellMar>
        <w:tblLook w:val="00A0" w:firstRow="1" w:lastRow="0" w:firstColumn="1" w:lastColumn="0" w:noHBand="0" w:noVBand="0"/>
      </w:tblPr>
      <w:tblGrid>
        <w:gridCol w:w="7371"/>
        <w:gridCol w:w="1701"/>
      </w:tblGrid>
      <w:tr w:rsidR="006310EA" w:rsidRPr="00F30551" w:rsidTr="0076408A">
        <w:trPr>
          <w:cantSplit/>
        </w:trPr>
        <w:tc>
          <w:tcPr>
            <w:tcW w:w="7371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6310EA" w:rsidP="0076408A">
            <w:pPr>
              <w:keepNext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 xml:space="preserve">          Minimalne zahteve (poleg splošnih)</w:t>
            </w:r>
          </w:p>
        </w:tc>
        <w:tc>
          <w:tcPr>
            <w:tcW w:w="1701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27799F" w:rsidP="0076408A">
            <w:pPr>
              <w:keepNext/>
              <w:jc w:val="center"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>kos</w:t>
            </w:r>
          </w:p>
        </w:tc>
      </w:tr>
      <w:tr w:rsidR="006310EA" w:rsidRPr="00F30551" w:rsidTr="0076408A">
        <w:trPr>
          <w:cantSplit/>
        </w:trPr>
        <w:tc>
          <w:tcPr>
            <w:tcW w:w="73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6310EA" w:rsidRPr="00F30551" w:rsidRDefault="006310EA" w:rsidP="006310EA">
            <w:pPr>
              <w:keepNext/>
              <w:numPr>
                <w:ilvl w:val="0"/>
                <w:numId w:val="4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Procesor: </w:t>
            </w:r>
            <w:r w:rsidR="00FE34CD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4. Jedrni, 2,8 GHz - 3,8 GHz, 6 MB L3 cache</w:t>
            </w:r>
            <w:r w:rsidR="00FE34CD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br/>
              <w:t>(</w:t>
            </w:r>
            <w:r w:rsidR="00EE5B8B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npr.</w:t>
            </w:r>
            <w:r w:rsidR="00FE34CD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: INTEL Core i7 7700HQ)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4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Pomnilnik: 16 GB </w:t>
            </w:r>
            <w:r w:rsidR="007E1C78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LP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DDR3</w:t>
            </w:r>
            <w:r w:rsidR="007E1C78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2133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MHz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4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Zaslon: 15,4'' LED</w:t>
            </w:r>
            <w:r w:rsidR="007E1C78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podsvetlitev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, ločljivost </w:t>
            </w:r>
            <w:r w:rsidR="007E1C78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1920 x 1200, IPS tehnologija</w:t>
            </w:r>
          </w:p>
          <w:p w:rsidR="007E1C78" w:rsidRPr="00F30551" w:rsidRDefault="007E1C78" w:rsidP="007E1C78">
            <w:pPr>
              <w:keepNext/>
              <w:numPr>
                <w:ilvl w:val="0"/>
                <w:numId w:val="4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Grafika: Radeon Pro 555, 2 GB GDDR5</w:t>
            </w:r>
          </w:p>
          <w:p w:rsidR="007E1C78" w:rsidRPr="00F30551" w:rsidRDefault="007E1C78" w:rsidP="007E1C78">
            <w:pPr>
              <w:keepNext/>
              <w:numPr>
                <w:ilvl w:val="0"/>
                <w:numId w:val="4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Disk: SSD 256 GB PCIe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4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Mreža: Wi-Fi 802.11a</w:t>
            </w:r>
            <w:r w:rsidR="007E1C78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c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, Bluetooth 4.</w:t>
            </w:r>
            <w:r w:rsidR="007E1C78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2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4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Tipkovnica: SLO</w:t>
            </w:r>
            <w:r w:rsidR="007E1C78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, podsvetlitev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4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Kamera: </w:t>
            </w:r>
            <w:r w:rsidR="007E1C78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HD spletna kamera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4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Priključki: </w:t>
            </w:r>
            <w:r w:rsidR="007E1C78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 x USB 3.1 Gen 2 (Type-C), 1 x Thunderbolt, 1 x DisplayPort</w:t>
            </w:r>
            <w:r w:rsidR="00DE14C3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, 1 x Slušalke/Mikrofon</w:t>
            </w:r>
          </w:p>
          <w:p w:rsidR="006310EA" w:rsidRPr="00F30551" w:rsidRDefault="00DE14C3" w:rsidP="006310EA">
            <w:pPr>
              <w:keepNext/>
              <w:numPr>
                <w:ilvl w:val="0"/>
                <w:numId w:val="4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Baterija: Li-ion, 76 W, do 10</w:t>
            </w:r>
            <w:r w:rsidR="006310E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ur</w:t>
            </w:r>
          </w:p>
          <w:p w:rsidR="00DE14C3" w:rsidRPr="00F30551" w:rsidRDefault="00DE14C3" w:rsidP="006310EA">
            <w:pPr>
              <w:keepNext/>
              <w:numPr>
                <w:ilvl w:val="0"/>
                <w:numId w:val="4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Napajalnik: 87 W USB-C vmesnik za napajanje</w:t>
            </w:r>
          </w:p>
          <w:p w:rsidR="006310EA" w:rsidRPr="00F30551" w:rsidRDefault="00DE14C3" w:rsidP="006310EA">
            <w:pPr>
              <w:keepNext/>
              <w:numPr>
                <w:ilvl w:val="0"/>
                <w:numId w:val="4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Teža: 1,83</w:t>
            </w:r>
            <w:r w:rsidR="006310E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kg</w:t>
            </w: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6310EA" w:rsidRPr="00F30551" w:rsidRDefault="0027799F" w:rsidP="00B71445">
            <w:pPr>
              <w:keepNext/>
              <w:tabs>
                <w:tab w:val="left" w:pos="993"/>
              </w:tabs>
              <w:ind w:left="288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DE14C3" w:rsidRPr="00F30551" w:rsidRDefault="00DE14C3">
      <w:pPr>
        <w:spacing w:after="160" w:line="259" w:lineRule="auto"/>
        <w:rPr>
          <w:rFonts w:ascii="Cambria" w:hAnsi="Cambria" w:cs="Arial"/>
          <w:b/>
          <w:sz w:val="28"/>
          <w:szCs w:val="28"/>
          <w:lang w:eastAsia="x-none"/>
        </w:rPr>
      </w:pPr>
      <w:r w:rsidRPr="00F30551">
        <w:rPr>
          <w:rFonts w:ascii="Cambria" w:hAnsi="Cambria" w:cs="Arial"/>
          <w:b/>
          <w:sz w:val="28"/>
          <w:szCs w:val="28"/>
          <w:lang w:eastAsia="x-none"/>
        </w:rPr>
        <w:br w:type="page"/>
      </w:r>
    </w:p>
    <w:p w:rsidR="006310EA" w:rsidRPr="00F30551" w:rsidRDefault="006310EA" w:rsidP="006310EA">
      <w:pPr>
        <w:outlineLvl w:val="0"/>
        <w:rPr>
          <w:rFonts w:ascii="Cambria" w:hAnsi="Cambria" w:cs="Arial"/>
          <w:b/>
          <w:sz w:val="28"/>
          <w:szCs w:val="28"/>
          <w:lang w:eastAsia="x-none"/>
        </w:rPr>
      </w:pPr>
      <w:r w:rsidRPr="00F30551">
        <w:rPr>
          <w:rFonts w:ascii="Cambria" w:hAnsi="Cambria" w:cs="Arial"/>
          <w:b/>
          <w:sz w:val="28"/>
          <w:szCs w:val="28"/>
          <w:lang w:eastAsia="x-none"/>
        </w:rPr>
        <w:lastRenderedPageBreak/>
        <w:t xml:space="preserve">3. </w:t>
      </w:r>
      <w:r w:rsidRPr="00F30551">
        <w:rPr>
          <w:rFonts w:ascii="Cambria" w:hAnsi="Cambria" w:cs="Arial"/>
          <w:b/>
          <w:sz w:val="28"/>
          <w:szCs w:val="28"/>
        </w:rPr>
        <w:t>Monitorji</w:t>
      </w:r>
    </w:p>
    <w:p w:rsidR="006310EA" w:rsidRPr="00F30551" w:rsidRDefault="006310EA" w:rsidP="00640F57">
      <w:pPr>
        <w:outlineLvl w:val="0"/>
        <w:rPr>
          <w:rFonts w:ascii="Cambria" w:hAnsi="Cambria" w:cs="Arial"/>
          <w:b/>
          <w:sz w:val="22"/>
          <w:szCs w:val="22"/>
          <w:lang w:eastAsia="x-none"/>
        </w:rPr>
      </w:pPr>
    </w:p>
    <w:p w:rsidR="006310EA" w:rsidRPr="00F30551" w:rsidRDefault="006310EA" w:rsidP="006310EA">
      <w:pPr>
        <w:keepNext/>
        <w:ind w:left="426"/>
        <w:outlineLvl w:val="1"/>
        <w:rPr>
          <w:rFonts w:ascii="Cambria" w:hAnsi="Cambria" w:cs="Arial"/>
          <w:b/>
          <w:sz w:val="22"/>
          <w:szCs w:val="22"/>
          <w:lang w:eastAsia="en-US"/>
        </w:rPr>
      </w:pPr>
      <w:bookmarkStart w:id="18" w:name="_Toc370904727"/>
      <w:r w:rsidRPr="00F30551">
        <w:rPr>
          <w:rFonts w:ascii="Cambria" w:hAnsi="Cambria" w:cs="Arial"/>
          <w:b/>
          <w:sz w:val="22"/>
          <w:szCs w:val="22"/>
          <w:lang w:eastAsia="en-US"/>
        </w:rPr>
        <w:t>Splošne zahteve</w:t>
      </w:r>
      <w:bookmarkEnd w:id="18"/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Priloge:</w:t>
      </w:r>
    </w:p>
    <w:p w:rsidR="006310EA" w:rsidRPr="00F30551" w:rsidRDefault="006310EA" w:rsidP="006310EA">
      <w:pPr>
        <w:numPr>
          <w:ilvl w:val="0"/>
          <w:numId w:val="1"/>
        </w:numPr>
        <w:ind w:left="1117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pripadajoči kabli za električno napajanje in povezavo z grafično kartico,</w:t>
      </w:r>
    </w:p>
    <w:p w:rsidR="006310EA" w:rsidRPr="00F30551" w:rsidRDefault="006310EA" w:rsidP="006310EA">
      <w:pPr>
        <w:numPr>
          <w:ilvl w:val="0"/>
          <w:numId w:val="1"/>
        </w:numPr>
        <w:ind w:left="1117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originalna navodila,</w:t>
      </w:r>
    </w:p>
    <w:p w:rsidR="006310EA" w:rsidRPr="00F30551" w:rsidRDefault="006310EA" w:rsidP="006310EA">
      <w:pPr>
        <w:numPr>
          <w:ilvl w:val="0"/>
          <w:numId w:val="1"/>
        </w:numPr>
        <w:ind w:left="1117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gonilniki.</w:t>
      </w:r>
    </w:p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  <w:bookmarkStart w:id="19" w:name="_Toc192572694"/>
    </w:p>
    <w:p w:rsidR="006310EA" w:rsidRPr="00F30551" w:rsidRDefault="006310EA" w:rsidP="006310EA">
      <w:pPr>
        <w:keepNext/>
        <w:tabs>
          <w:tab w:val="left" w:pos="851"/>
        </w:tabs>
        <w:ind w:left="720"/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bookmarkStart w:id="20" w:name="_Toc370904728"/>
      <w:bookmarkEnd w:id="19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>3A. Konfiguracija za 24" LCD monitor</w:t>
      </w:r>
      <w:bookmarkEnd w:id="20"/>
    </w:p>
    <w:tbl>
      <w:tblPr>
        <w:tblW w:w="9072" w:type="dxa"/>
        <w:tblInd w:w="4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60" w:type="dxa"/>
          <w:right w:w="60" w:type="dxa"/>
        </w:tblCellMar>
        <w:tblLook w:val="00A0" w:firstRow="1" w:lastRow="0" w:firstColumn="1" w:lastColumn="0" w:noHBand="0" w:noVBand="0"/>
      </w:tblPr>
      <w:tblGrid>
        <w:gridCol w:w="7369"/>
        <w:gridCol w:w="1703"/>
      </w:tblGrid>
      <w:tr w:rsidR="006310EA" w:rsidRPr="00F30551" w:rsidTr="0076408A">
        <w:trPr>
          <w:cantSplit/>
        </w:trPr>
        <w:tc>
          <w:tcPr>
            <w:tcW w:w="7369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6310EA" w:rsidP="0076408A">
            <w:pPr>
              <w:keepNext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 xml:space="preserve">          Minimalne zahteve (poleg splošnih)</w:t>
            </w:r>
          </w:p>
        </w:tc>
        <w:tc>
          <w:tcPr>
            <w:tcW w:w="1703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B71445" w:rsidP="0076408A">
            <w:pPr>
              <w:keepNext/>
              <w:jc w:val="center"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>kos</w:t>
            </w:r>
          </w:p>
        </w:tc>
      </w:tr>
      <w:tr w:rsidR="006310EA" w:rsidRPr="00F30551" w:rsidTr="0076408A">
        <w:trPr>
          <w:cantSplit/>
        </w:trPr>
        <w:tc>
          <w:tcPr>
            <w:tcW w:w="73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925ADD" w:rsidRPr="00F30551" w:rsidRDefault="00EE5B8B" w:rsidP="006310EA">
            <w:pPr>
              <w:keepNext/>
              <w:numPr>
                <w:ilvl w:val="0"/>
                <w:numId w:val="9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Zaslon: 23,8</w:t>
            </w:r>
            <w:r w:rsidR="006310E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”, LED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podsvetlitev, IPS tehnologija, nesvetleča prevleka</w:t>
            </w:r>
          </w:p>
          <w:p w:rsidR="006310EA" w:rsidRPr="00F30551" w:rsidRDefault="00925ADD" w:rsidP="006310EA">
            <w:pPr>
              <w:keepNext/>
              <w:numPr>
                <w:ilvl w:val="0"/>
                <w:numId w:val="9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Ločljivost: 3840 x 2160</w:t>
            </w:r>
          </w:p>
          <w:p w:rsidR="006310EA" w:rsidRPr="00F30551" w:rsidRDefault="00925ADD" w:rsidP="006310EA">
            <w:pPr>
              <w:keepNext/>
              <w:numPr>
                <w:ilvl w:val="0"/>
                <w:numId w:val="9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Razmerje stranic: 16:9</w:t>
            </w:r>
          </w:p>
          <w:p w:rsidR="006310EA" w:rsidRPr="00F30551" w:rsidRDefault="00925ADD" w:rsidP="006310EA">
            <w:pPr>
              <w:keepNext/>
              <w:numPr>
                <w:ilvl w:val="0"/>
                <w:numId w:val="9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Odzivni čas: 6</w:t>
            </w:r>
            <w:r w:rsidR="006310E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ms</w:t>
            </w:r>
          </w:p>
          <w:p w:rsidR="00925ADD" w:rsidRPr="00F30551" w:rsidRDefault="00925ADD" w:rsidP="006310EA">
            <w:pPr>
              <w:keepNext/>
              <w:numPr>
                <w:ilvl w:val="0"/>
                <w:numId w:val="9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Frekvenca osveževanja: 60 Hz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9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Svetilnost: 300 cd/m</w:t>
            </w:r>
            <w:r w:rsidRPr="00F30551">
              <w:rPr>
                <w:rFonts w:ascii="Cambria" w:hAnsi="Cambria" w:cs="Arial"/>
                <w:sz w:val="22"/>
                <w:szCs w:val="22"/>
                <w:vertAlign w:val="superscript"/>
                <w:lang w:eastAsia="en-US"/>
              </w:rPr>
              <w:t>2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9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Kontrast: 1000:1 (statični)</w:t>
            </w:r>
            <w:r w:rsidR="00925ADD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, 2m:1 (dinamični)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9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Vidni kot: 178</w:t>
            </w:r>
            <w:r w:rsidRPr="00F30551">
              <w:rPr>
                <w:rFonts w:ascii="Cambria" w:hAnsi="Cambria" w:cs="Arial"/>
                <w:sz w:val="22"/>
                <w:szCs w:val="22"/>
                <w:vertAlign w:val="superscript"/>
                <w:lang w:eastAsia="en-US"/>
              </w:rPr>
              <w:t>o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horizontalno in vertikalno</w:t>
            </w:r>
          </w:p>
          <w:p w:rsidR="006310EA" w:rsidRPr="00F30551" w:rsidRDefault="006310EA" w:rsidP="00B71445">
            <w:pPr>
              <w:keepNext/>
              <w:numPr>
                <w:ilvl w:val="0"/>
                <w:numId w:val="9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Priključki: </w:t>
            </w:r>
            <w:r w:rsidR="00925ADD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napajanje, 1 x HDMI, 1 </w:t>
            </w:r>
            <w:r w:rsidR="00B71445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x DP in, 1 x DP out, 1 x mini</w:t>
            </w:r>
            <w:r w:rsidR="00925ADD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DP, avdio izhod, 1 x USB vhod, 4 x USB </w:t>
            </w:r>
            <w:r w:rsidR="00B71445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3.0 </w:t>
            </w:r>
            <w:r w:rsidR="00925ADD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izhod</w:t>
            </w:r>
          </w:p>
        </w:tc>
        <w:tc>
          <w:tcPr>
            <w:tcW w:w="17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6310EA" w:rsidRPr="00F30551" w:rsidRDefault="00B71445" w:rsidP="00B71445">
            <w:pPr>
              <w:keepNext/>
              <w:ind w:left="288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6310EA" w:rsidRPr="00F30551" w:rsidRDefault="006310EA" w:rsidP="006310EA">
      <w:pPr>
        <w:ind w:left="851" w:hanging="431"/>
        <w:rPr>
          <w:rFonts w:ascii="Cambria" w:hAnsi="Cambria" w:cs="Arial"/>
          <w:b/>
          <w:bCs/>
          <w:iCs/>
          <w:sz w:val="22"/>
          <w:szCs w:val="22"/>
        </w:rPr>
      </w:pPr>
      <w:bookmarkStart w:id="21" w:name="_Toc192572699"/>
      <w:r w:rsidRPr="00F30551">
        <w:rPr>
          <w:rFonts w:ascii="Cambria" w:hAnsi="Cambria" w:cs="Arial"/>
          <w:b/>
          <w:bCs/>
          <w:iCs/>
          <w:sz w:val="22"/>
          <w:szCs w:val="22"/>
        </w:rPr>
        <w:t xml:space="preserve">(npr. </w:t>
      </w:r>
      <w:hyperlink r:id="rId8" w:history="1">
        <w:r w:rsidRPr="00F30551">
          <w:rPr>
            <w:rStyle w:val="Hyperlink"/>
            <w:rFonts w:ascii="Cambria" w:hAnsi="Cambria" w:cs="Arial"/>
            <w:b/>
            <w:bCs/>
            <w:iCs/>
            <w:sz w:val="22"/>
            <w:szCs w:val="22"/>
          </w:rPr>
          <w:t xml:space="preserve">Dell </w:t>
        </w:r>
        <w:r w:rsidR="00DB7BA6" w:rsidRPr="00F30551">
          <w:rPr>
            <w:rStyle w:val="Hyperlink"/>
            <w:rFonts w:ascii="Cambria" w:hAnsi="Cambria" w:cs="Arial"/>
            <w:b/>
            <w:bCs/>
            <w:iCs/>
            <w:sz w:val="22"/>
            <w:szCs w:val="22"/>
          </w:rPr>
          <w:t>P2415Q</w:t>
        </w:r>
      </w:hyperlink>
      <w:r w:rsidRPr="00F30551">
        <w:rPr>
          <w:rFonts w:ascii="Cambria" w:hAnsi="Cambria" w:cs="Arial"/>
          <w:b/>
          <w:bCs/>
          <w:iCs/>
          <w:sz w:val="22"/>
          <w:szCs w:val="22"/>
        </w:rPr>
        <w:t>)</w:t>
      </w:r>
    </w:p>
    <w:bookmarkEnd w:id="21"/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6310EA" w:rsidRPr="00F30551" w:rsidRDefault="007813BB" w:rsidP="006310EA">
      <w:pPr>
        <w:keepNext/>
        <w:tabs>
          <w:tab w:val="left" w:pos="851"/>
        </w:tabs>
        <w:ind w:left="720"/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bookmarkStart w:id="22" w:name="_Toc370904729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>3B. Konfiguracija za 27</w:t>
      </w:r>
      <w:r w:rsidR="006310EA" w:rsidRPr="00F30551">
        <w:rPr>
          <w:rFonts w:ascii="Cambria" w:hAnsi="Cambria" w:cs="Arial"/>
          <w:b/>
          <w:bCs/>
          <w:i/>
          <w:iCs/>
          <w:sz w:val="22"/>
          <w:szCs w:val="22"/>
        </w:rPr>
        <w:t>" LCD monitor</w:t>
      </w:r>
      <w:bookmarkEnd w:id="22"/>
    </w:p>
    <w:tbl>
      <w:tblPr>
        <w:tblW w:w="9072" w:type="dxa"/>
        <w:tblInd w:w="4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60" w:type="dxa"/>
          <w:right w:w="60" w:type="dxa"/>
        </w:tblCellMar>
        <w:tblLook w:val="00A0" w:firstRow="1" w:lastRow="0" w:firstColumn="1" w:lastColumn="0" w:noHBand="0" w:noVBand="0"/>
      </w:tblPr>
      <w:tblGrid>
        <w:gridCol w:w="7369"/>
        <w:gridCol w:w="1703"/>
      </w:tblGrid>
      <w:tr w:rsidR="006310EA" w:rsidRPr="00F30551" w:rsidTr="0076408A">
        <w:trPr>
          <w:cantSplit/>
        </w:trPr>
        <w:tc>
          <w:tcPr>
            <w:tcW w:w="7369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6310EA" w:rsidP="0076408A">
            <w:pPr>
              <w:keepNext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 xml:space="preserve">          Minimalne zahteve (poleg splošnih)</w:t>
            </w:r>
          </w:p>
        </w:tc>
        <w:tc>
          <w:tcPr>
            <w:tcW w:w="1703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B71445" w:rsidP="0076408A">
            <w:pPr>
              <w:keepNext/>
              <w:jc w:val="center"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>kos</w:t>
            </w:r>
          </w:p>
        </w:tc>
      </w:tr>
      <w:tr w:rsidR="006310EA" w:rsidRPr="00F30551" w:rsidTr="0076408A">
        <w:trPr>
          <w:cantSplit/>
        </w:trPr>
        <w:tc>
          <w:tcPr>
            <w:tcW w:w="73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7813BB" w:rsidRPr="00F30551" w:rsidRDefault="007813BB" w:rsidP="007813BB">
            <w:pPr>
              <w:keepNext/>
              <w:numPr>
                <w:ilvl w:val="0"/>
                <w:numId w:val="1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Zaslon: 27”, LED podsvetlitev, IPS tehnologija, nesvetleča prevleka</w:t>
            </w:r>
          </w:p>
          <w:p w:rsidR="007813BB" w:rsidRPr="00F30551" w:rsidRDefault="007813BB" w:rsidP="007813BB">
            <w:pPr>
              <w:keepNext/>
              <w:numPr>
                <w:ilvl w:val="0"/>
                <w:numId w:val="1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Ločljivost: 2560 x 1440</w:t>
            </w:r>
          </w:p>
          <w:p w:rsidR="007813BB" w:rsidRPr="00F30551" w:rsidRDefault="007813BB" w:rsidP="007813BB">
            <w:pPr>
              <w:keepNext/>
              <w:numPr>
                <w:ilvl w:val="0"/>
                <w:numId w:val="1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Razmerje stranic: 16:9</w:t>
            </w:r>
          </w:p>
          <w:p w:rsidR="007813BB" w:rsidRPr="00F30551" w:rsidRDefault="007813BB" w:rsidP="007813BB">
            <w:pPr>
              <w:keepNext/>
              <w:numPr>
                <w:ilvl w:val="0"/>
                <w:numId w:val="1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Odzivni čas: 7 ms</w:t>
            </w:r>
          </w:p>
          <w:p w:rsidR="007813BB" w:rsidRPr="00F30551" w:rsidRDefault="007813BB" w:rsidP="007813BB">
            <w:pPr>
              <w:keepNext/>
              <w:numPr>
                <w:ilvl w:val="0"/>
                <w:numId w:val="1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Frekvenca osveževanja: 60 Hz</w:t>
            </w:r>
          </w:p>
          <w:p w:rsidR="007813BB" w:rsidRPr="00F30551" w:rsidRDefault="007813BB" w:rsidP="007813BB">
            <w:pPr>
              <w:keepNext/>
              <w:numPr>
                <w:ilvl w:val="0"/>
                <w:numId w:val="1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Svetilnost: 350 cd/m</w:t>
            </w:r>
            <w:r w:rsidRPr="00F30551">
              <w:rPr>
                <w:rFonts w:ascii="Cambria" w:hAnsi="Cambria" w:cs="Arial"/>
                <w:sz w:val="22"/>
                <w:szCs w:val="22"/>
                <w:vertAlign w:val="superscript"/>
                <w:lang w:eastAsia="en-US"/>
              </w:rPr>
              <w:t>2</w:t>
            </w:r>
          </w:p>
          <w:p w:rsidR="007813BB" w:rsidRPr="00F30551" w:rsidRDefault="007813BB" w:rsidP="007813BB">
            <w:pPr>
              <w:keepNext/>
              <w:numPr>
                <w:ilvl w:val="0"/>
                <w:numId w:val="1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Kontrast: 1000:1 (statični), 5m:1 (dinamični)</w:t>
            </w:r>
          </w:p>
          <w:p w:rsidR="007813BB" w:rsidRPr="00F30551" w:rsidRDefault="007813BB" w:rsidP="007813BB">
            <w:pPr>
              <w:keepNext/>
              <w:numPr>
                <w:ilvl w:val="0"/>
                <w:numId w:val="1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Vidni kot: 178</w:t>
            </w:r>
            <w:r w:rsidRPr="00F30551">
              <w:rPr>
                <w:rFonts w:ascii="Cambria" w:hAnsi="Cambria" w:cs="Arial"/>
                <w:sz w:val="22"/>
                <w:szCs w:val="22"/>
                <w:vertAlign w:val="superscript"/>
                <w:lang w:eastAsia="en-US"/>
              </w:rPr>
              <w:t>o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horizontalno in vertikalno</w:t>
            </w:r>
          </w:p>
          <w:p w:rsidR="006310EA" w:rsidRPr="00F30551" w:rsidRDefault="007813BB" w:rsidP="007813BB">
            <w:pPr>
              <w:keepNext/>
              <w:numPr>
                <w:ilvl w:val="0"/>
                <w:numId w:val="1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Priključki: napajanje, 1 x HDMI, 1 x DP, 1 x VGA, 1 x USB vhod, 3 x USB izhod</w:t>
            </w:r>
          </w:p>
        </w:tc>
        <w:tc>
          <w:tcPr>
            <w:tcW w:w="17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6310EA" w:rsidRPr="00F30551" w:rsidRDefault="00B71445" w:rsidP="00B71445">
            <w:pPr>
              <w:keepNext/>
              <w:ind w:left="288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6310EA" w:rsidRPr="00F30551" w:rsidRDefault="006310EA" w:rsidP="006310EA">
      <w:pPr>
        <w:ind w:left="851" w:hanging="431"/>
        <w:rPr>
          <w:rFonts w:ascii="Cambria" w:hAnsi="Cambria" w:cs="Arial"/>
          <w:b/>
          <w:bCs/>
          <w:iCs/>
          <w:sz w:val="22"/>
          <w:szCs w:val="22"/>
        </w:rPr>
      </w:pPr>
      <w:r w:rsidRPr="00F30551">
        <w:rPr>
          <w:rFonts w:ascii="Cambria" w:hAnsi="Cambria" w:cs="Arial"/>
          <w:b/>
          <w:bCs/>
          <w:iCs/>
          <w:sz w:val="22"/>
          <w:szCs w:val="22"/>
        </w:rPr>
        <w:t xml:space="preserve">(npr. </w:t>
      </w:r>
      <w:hyperlink r:id="rId9" w:history="1">
        <w:r w:rsidR="007813BB" w:rsidRPr="00F30551">
          <w:rPr>
            <w:rStyle w:val="Hyperlink"/>
            <w:rFonts w:ascii="Cambria" w:hAnsi="Cambria" w:cs="Arial"/>
            <w:b/>
            <w:bCs/>
            <w:iCs/>
            <w:sz w:val="22"/>
            <w:szCs w:val="22"/>
          </w:rPr>
          <w:t>HP EliteDisplay E272q</w:t>
        </w:r>
      </w:hyperlink>
      <w:r w:rsidRPr="00F30551">
        <w:rPr>
          <w:rFonts w:ascii="Cambria" w:hAnsi="Cambria" w:cs="Arial"/>
          <w:b/>
          <w:bCs/>
          <w:iCs/>
          <w:sz w:val="22"/>
          <w:szCs w:val="22"/>
        </w:rPr>
        <w:t>)</w:t>
      </w:r>
    </w:p>
    <w:p w:rsidR="006310EA" w:rsidRPr="00F30551" w:rsidRDefault="006310EA" w:rsidP="00067A6F">
      <w:pPr>
        <w:numPr>
          <w:ilvl w:val="1"/>
          <w:numId w:val="0"/>
        </w:numPr>
        <w:outlineLvl w:val="1"/>
        <w:rPr>
          <w:rFonts w:ascii="Cambria" w:hAnsi="Cambria" w:cs="Arial"/>
          <w:i/>
          <w:sz w:val="22"/>
          <w:szCs w:val="22"/>
        </w:rPr>
      </w:pPr>
    </w:p>
    <w:p w:rsidR="00067A6F" w:rsidRPr="00F30551" w:rsidRDefault="00067A6F">
      <w:pPr>
        <w:spacing w:after="160" w:line="259" w:lineRule="auto"/>
        <w:rPr>
          <w:rFonts w:ascii="Cambria" w:hAnsi="Cambria" w:cs="Arial"/>
          <w:i/>
          <w:sz w:val="22"/>
          <w:szCs w:val="22"/>
        </w:rPr>
      </w:pPr>
      <w:r w:rsidRPr="00F30551">
        <w:rPr>
          <w:rFonts w:ascii="Cambria" w:hAnsi="Cambria" w:cs="Arial"/>
          <w:i/>
          <w:sz w:val="22"/>
          <w:szCs w:val="22"/>
        </w:rPr>
        <w:br w:type="page"/>
      </w:r>
    </w:p>
    <w:p w:rsidR="006310EA" w:rsidRPr="00F30551" w:rsidRDefault="006310EA" w:rsidP="006310EA">
      <w:pPr>
        <w:pStyle w:val="ListParagraph"/>
        <w:ind w:left="0"/>
        <w:jc w:val="both"/>
        <w:rPr>
          <w:rFonts w:ascii="Cambria" w:hAnsi="Cambria" w:cs="Arial"/>
          <w:b/>
          <w:sz w:val="28"/>
          <w:szCs w:val="28"/>
        </w:rPr>
      </w:pPr>
      <w:r w:rsidRPr="00F30551">
        <w:rPr>
          <w:rFonts w:ascii="Cambria" w:hAnsi="Cambria" w:cs="Arial"/>
          <w:b/>
          <w:sz w:val="28"/>
          <w:szCs w:val="28"/>
        </w:rPr>
        <w:lastRenderedPageBreak/>
        <w:t>4. Zunanji trdi diski</w:t>
      </w:r>
    </w:p>
    <w:p w:rsidR="00640F57" w:rsidRPr="00F30551" w:rsidRDefault="00640F57" w:rsidP="00640F57">
      <w:pPr>
        <w:outlineLvl w:val="0"/>
        <w:rPr>
          <w:rFonts w:ascii="Cambria" w:hAnsi="Cambria" w:cs="Arial"/>
          <w:b/>
          <w:sz w:val="22"/>
          <w:szCs w:val="22"/>
          <w:lang w:eastAsia="x-none"/>
        </w:rPr>
      </w:pPr>
    </w:p>
    <w:p w:rsidR="006310EA" w:rsidRPr="00F30551" w:rsidRDefault="006310EA" w:rsidP="000D56EB">
      <w:pPr>
        <w:keepNext/>
        <w:tabs>
          <w:tab w:val="left" w:pos="851"/>
        </w:tabs>
        <w:ind w:left="720"/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>4.A Zunanji trdi diski</w:t>
      </w:r>
    </w:p>
    <w:tbl>
      <w:tblPr>
        <w:tblW w:w="9072" w:type="dxa"/>
        <w:tblInd w:w="486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072"/>
      </w:tblGrid>
      <w:tr w:rsidR="006310EA" w:rsidRPr="00F30551" w:rsidTr="000D56EB">
        <w:trPr>
          <w:cantSplit/>
          <w:trHeight w:val="18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890EE1">
            <w:pPr>
              <w:tabs>
                <w:tab w:val="left" w:pos="284"/>
                <w:tab w:val="left" w:pos="567"/>
                <w:tab w:val="left" w:pos="709"/>
              </w:tabs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2.5" 1TB USB 3.0</w:t>
            </w:r>
          </w:p>
        </w:tc>
      </w:tr>
      <w:tr w:rsidR="000D56EB" w:rsidRPr="00F30551" w:rsidTr="000D56EB">
        <w:trPr>
          <w:cantSplit/>
          <w:trHeight w:val="18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EB" w:rsidRPr="00F30551" w:rsidRDefault="000D56EB" w:rsidP="00890EE1">
            <w:pPr>
              <w:tabs>
                <w:tab w:val="left" w:pos="284"/>
                <w:tab w:val="left" w:pos="567"/>
                <w:tab w:val="left" w:pos="709"/>
              </w:tabs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2.5" 2 TB USB 3.0</w:t>
            </w:r>
          </w:p>
        </w:tc>
      </w:tr>
      <w:tr w:rsidR="000D56EB" w:rsidRPr="00F30551" w:rsidTr="000D56EB">
        <w:trPr>
          <w:cantSplit/>
          <w:trHeight w:val="18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EE1" w:rsidRPr="00F30551" w:rsidRDefault="000D56EB" w:rsidP="00890EE1">
            <w:pPr>
              <w:tabs>
                <w:tab w:val="left" w:pos="284"/>
                <w:tab w:val="left" w:pos="567"/>
                <w:tab w:val="left" w:pos="709"/>
              </w:tabs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2.5" 4 TB USB 3.0</w:t>
            </w:r>
          </w:p>
        </w:tc>
      </w:tr>
      <w:tr w:rsidR="00890EE1" w:rsidRPr="00F30551" w:rsidTr="000D56EB">
        <w:trPr>
          <w:cantSplit/>
          <w:trHeight w:val="18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EE1" w:rsidRPr="00F30551" w:rsidRDefault="00890EE1" w:rsidP="00890EE1">
            <w:pPr>
              <w:tabs>
                <w:tab w:val="left" w:pos="284"/>
                <w:tab w:val="left" w:pos="567"/>
                <w:tab w:val="left" w:pos="709"/>
              </w:tabs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3,5" 5 TB USB 3.0</w:t>
            </w:r>
          </w:p>
        </w:tc>
      </w:tr>
    </w:tbl>
    <w:p w:rsidR="006310EA" w:rsidRPr="00F30551" w:rsidRDefault="006310EA" w:rsidP="00890EE1">
      <w:pPr>
        <w:outlineLvl w:val="0"/>
        <w:rPr>
          <w:rFonts w:ascii="Cambria" w:hAnsi="Cambria" w:cs="Arial"/>
          <w:b/>
          <w:sz w:val="22"/>
          <w:szCs w:val="22"/>
          <w:lang w:eastAsia="x-none"/>
        </w:rPr>
      </w:pPr>
    </w:p>
    <w:p w:rsidR="00890EE1" w:rsidRPr="00F30551" w:rsidRDefault="00890EE1" w:rsidP="00890EE1">
      <w:pPr>
        <w:outlineLvl w:val="0"/>
        <w:rPr>
          <w:rFonts w:ascii="Cambria" w:hAnsi="Cambria" w:cs="Arial"/>
          <w:b/>
          <w:sz w:val="22"/>
          <w:szCs w:val="22"/>
          <w:lang w:eastAsia="x-none"/>
        </w:rPr>
      </w:pPr>
    </w:p>
    <w:p w:rsidR="00890EE1" w:rsidRPr="00F30551" w:rsidRDefault="00890EE1">
      <w:pPr>
        <w:spacing w:after="160" w:line="259" w:lineRule="auto"/>
        <w:rPr>
          <w:rFonts w:ascii="Cambria" w:hAnsi="Cambria" w:cs="Arial"/>
          <w:b/>
          <w:sz w:val="28"/>
          <w:szCs w:val="28"/>
          <w:lang w:eastAsia="x-none"/>
        </w:rPr>
      </w:pPr>
      <w:r w:rsidRPr="00F30551">
        <w:rPr>
          <w:rFonts w:ascii="Cambria" w:hAnsi="Cambria" w:cs="Arial"/>
          <w:b/>
          <w:sz w:val="28"/>
          <w:szCs w:val="28"/>
          <w:lang w:eastAsia="x-none"/>
        </w:rPr>
        <w:br w:type="page"/>
      </w:r>
    </w:p>
    <w:p w:rsidR="006310EA" w:rsidRPr="00F30551" w:rsidRDefault="006310EA" w:rsidP="006310EA">
      <w:pPr>
        <w:pStyle w:val="ListParagraph"/>
        <w:ind w:left="0"/>
        <w:jc w:val="both"/>
        <w:rPr>
          <w:rFonts w:ascii="Cambria" w:hAnsi="Cambria" w:cs="Arial"/>
          <w:b/>
          <w:sz w:val="28"/>
          <w:szCs w:val="28"/>
        </w:rPr>
      </w:pPr>
      <w:r w:rsidRPr="00F30551">
        <w:rPr>
          <w:rFonts w:ascii="Cambria" w:hAnsi="Cambria" w:cs="Arial"/>
          <w:b/>
          <w:sz w:val="28"/>
          <w:szCs w:val="28"/>
          <w:lang w:eastAsia="x-none"/>
        </w:rPr>
        <w:lastRenderedPageBreak/>
        <w:t xml:space="preserve">5. </w:t>
      </w:r>
      <w:r w:rsidRPr="00F30551">
        <w:rPr>
          <w:rFonts w:ascii="Cambria" w:hAnsi="Cambria" w:cs="Arial"/>
          <w:b/>
          <w:sz w:val="28"/>
          <w:szCs w:val="28"/>
        </w:rPr>
        <w:t>USB flash diski</w:t>
      </w:r>
    </w:p>
    <w:p w:rsidR="006310EA" w:rsidRPr="00F30551" w:rsidRDefault="006310EA" w:rsidP="006310EA">
      <w:pPr>
        <w:outlineLvl w:val="0"/>
        <w:rPr>
          <w:rFonts w:ascii="Cambria" w:hAnsi="Cambria" w:cs="Arial"/>
          <w:b/>
          <w:sz w:val="22"/>
          <w:szCs w:val="22"/>
          <w:lang w:eastAsia="x-none"/>
        </w:rPr>
      </w:pPr>
    </w:p>
    <w:p w:rsidR="006310EA" w:rsidRPr="00F30551" w:rsidRDefault="006310EA" w:rsidP="006310EA">
      <w:pPr>
        <w:keepNext/>
        <w:tabs>
          <w:tab w:val="left" w:pos="851"/>
        </w:tabs>
        <w:ind w:left="720"/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>5A.</w:t>
      </w:r>
      <w:r w:rsidR="006D2CB2"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</w:t>
      </w: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>USB flash disk</w:t>
      </w:r>
      <w:r w:rsidR="006D2CB2" w:rsidRPr="00F30551">
        <w:rPr>
          <w:rFonts w:ascii="Cambria" w:hAnsi="Cambria" w:cs="Arial"/>
          <w:b/>
          <w:bCs/>
          <w:i/>
          <w:iCs/>
          <w:sz w:val="22"/>
          <w:szCs w:val="22"/>
        </w:rPr>
        <w:t>i</w:t>
      </w:r>
    </w:p>
    <w:tbl>
      <w:tblPr>
        <w:tblW w:w="9072" w:type="dxa"/>
        <w:tblInd w:w="486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072"/>
      </w:tblGrid>
      <w:tr w:rsidR="003677C5" w:rsidRPr="00F30551" w:rsidTr="00105281">
        <w:trPr>
          <w:cantSplit/>
          <w:trHeight w:val="18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C5" w:rsidRPr="00F30551" w:rsidRDefault="006D2CB2" w:rsidP="00105281">
            <w:pPr>
              <w:tabs>
                <w:tab w:val="left" w:pos="284"/>
                <w:tab w:val="left" w:pos="567"/>
                <w:tab w:val="left" w:pos="709"/>
              </w:tabs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 xml:space="preserve">  16GB</w:t>
            </w:r>
            <w:r w:rsidR="003677C5" w:rsidRPr="00F30551">
              <w:rPr>
                <w:rFonts w:ascii="Cambria" w:hAnsi="Cambria" w:cs="Arial"/>
                <w:sz w:val="22"/>
                <w:szCs w:val="22"/>
              </w:rPr>
              <w:t xml:space="preserve"> USB 3.0</w:t>
            </w:r>
          </w:p>
        </w:tc>
      </w:tr>
      <w:tr w:rsidR="003677C5" w:rsidRPr="00F30551" w:rsidTr="00105281">
        <w:trPr>
          <w:cantSplit/>
          <w:trHeight w:val="18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C5" w:rsidRPr="00F30551" w:rsidRDefault="006D2CB2" w:rsidP="00105281">
            <w:pPr>
              <w:tabs>
                <w:tab w:val="left" w:pos="284"/>
                <w:tab w:val="left" w:pos="567"/>
                <w:tab w:val="left" w:pos="709"/>
              </w:tabs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 xml:space="preserve">  32 G</w:t>
            </w:r>
            <w:r w:rsidR="003677C5" w:rsidRPr="00F30551">
              <w:rPr>
                <w:rFonts w:ascii="Cambria" w:hAnsi="Cambria" w:cs="Arial"/>
                <w:sz w:val="22"/>
                <w:szCs w:val="22"/>
              </w:rPr>
              <w:t>B USB 3.0</w:t>
            </w:r>
          </w:p>
        </w:tc>
      </w:tr>
      <w:tr w:rsidR="003677C5" w:rsidRPr="00F30551" w:rsidTr="00105281">
        <w:trPr>
          <w:cantSplit/>
          <w:trHeight w:val="18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C5" w:rsidRPr="00F30551" w:rsidRDefault="006D2CB2" w:rsidP="006D2CB2">
            <w:pPr>
              <w:tabs>
                <w:tab w:val="left" w:pos="284"/>
                <w:tab w:val="left" w:pos="567"/>
                <w:tab w:val="left" w:pos="709"/>
              </w:tabs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 xml:space="preserve">  64</w:t>
            </w:r>
            <w:r w:rsidR="003677C5" w:rsidRPr="00F3055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F30551">
              <w:rPr>
                <w:rFonts w:ascii="Cambria" w:hAnsi="Cambria" w:cs="Arial"/>
                <w:sz w:val="22"/>
                <w:szCs w:val="22"/>
              </w:rPr>
              <w:t>G</w:t>
            </w:r>
            <w:r w:rsidR="003677C5" w:rsidRPr="00F30551">
              <w:rPr>
                <w:rFonts w:ascii="Cambria" w:hAnsi="Cambria" w:cs="Arial"/>
                <w:sz w:val="22"/>
                <w:szCs w:val="22"/>
              </w:rPr>
              <w:t>B USB 3.0</w:t>
            </w:r>
          </w:p>
        </w:tc>
      </w:tr>
      <w:tr w:rsidR="003677C5" w:rsidRPr="00F30551" w:rsidTr="00105281">
        <w:trPr>
          <w:cantSplit/>
          <w:trHeight w:val="18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C5" w:rsidRPr="00F30551" w:rsidRDefault="006D2CB2" w:rsidP="006D2CB2">
            <w:pPr>
              <w:tabs>
                <w:tab w:val="left" w:pos="284"/>
                <w:tab w:val="left" w:pos="567"/>
                <w:tab w:val="left" w:pos="709"/>
              </w:tabs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128 G</w:t>
            </w:r>
            <w:r w:rsidR="003677C5" w:rsidRPr="00F30551">
              <w:rPr>
                <w:rFonts w:ascii="Cambria" w:hAnsi="Cambria" w:cs="Arial"/>
                <w:sz w:val="22"/>
                <w:szCs w:val="22"/>
              </w:rPr>
              <w:t>B USB 3.0</w:t>
            </w:r>
          </w:p>
        </w:tc>
      </w:tr>
      <w:tr w:rsidR="006D2CB2" w:rsidRPr="00F30551" w:rsidTr="00105281">
        <w:trPr>
          <w:cantSplit/>
          <w:trHeight w:val="18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B2" w:rsidRPr="00F30551" w:rsidRDefault="006D2CB2" w:rsidP="006D2CB2">
            <w:pPr>
              <w:tabs>
                <w:tab w:val="left" w:pos="284"/>
                <w:tab w:val="left" w:pos="567"/>
                <w:tab w:val="left" w:pos="709"/>
              </w:tabs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256 GB USB 3.0</w:t>
            </w:r>
          </w:p>
        </w:tc>
      </w:tr>
      <w:tr w:rsidR="006D2CB2" w:rsidRPr="00F30551" w:rsidTr="00105281">
        <w:trPr>
          <w:cantSplit/>
          <w:trHeight w:val="18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B2" w:rsidRPr="00F30551" w:rsidRDefault="006D2CB2" w:rsidP="006D2CB2">
            <w:pPr>
              <w:tabs>
                <w:tab w:val="left" w:pos="284"/>
                <w:tab w:val="left" w:pos="567"/>
                <w:tab w:val="left" w:pos="709"/>
              </w:tabs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512 GB USB 3.0</w:t>
            </w:r>
          </w:p>
        </w:tc>
      </w:tr>
    </w:tbl>
    <w:p w:rsidR="006310EA" w:rsidRPr="00F30551" w:rsidRDefault="006310EA" w:rsidP="006310EA">
      <w:pPr>
        <w:pStyle w:val="ListParagraph"/>
        <w:ind w:left="0"/>
        <w:jc w:val="both"/>
        <w:rPr>
          <w:rFonts w:ascii="Cambria" w:hAnsi="Cambria" w:cs="Arial"/>
          <w:b/>
          <w:sz w:val="22"/>
          <w:szCs w:val="22"/>
          <w:lang w:eastAsia="x-none"/>
        </w:rPr>
      </w:pPr>
      <w:bookmarkStart w:id="23" w:name="_Toc192572706"/>
      <w:bookmarkStart w:id="24" w:name="_Toc370904738"/>
      <w:bookmarkEnd w:id="7"/>
      <w:bookmarkEnd w:id="11"/>
    </w:p>
    <w:p w:rsidR="006310EA" w:rsidRPr="00F30551" w:rsidRDefault="006310EA" w:rsidP="006310EA">
      <w:pPr>
        <w:pStyle w:val="ListParagraph"/>
        <w:ind w:left="0"/>
        <w:jc w:val="both"/>
        <w:rPr>
          <w:rFonts w:ascii="Cambria" w:hAnsi="Cambria" w:cs="Arial"/>
          <w:b/>
          <w:sz w:val="22"/>
          <w:szCs w:val="22"/>
          <w:lang w:eastAsia="x-none"/>
        </w:rPr>
      </w:pPr>
    </w:p>
    <w:p w:rsidR="003677C5" w:rsidRPr="00F30551" w:rsidRDefault="003677C5">
      <w:pPr>
        <w:spacing w:after="160" w:line="259" w:lineRule="auto"/>
        <w:rPr>
          <w:rFonts w:ascii="Cambria" w:hAnsi="Cambria" w:cs="Arial"/>
          <w:b/>
          <w:sz w:val="28"/>
          <w:szCs w:val="28"/>
          <w:lang w:eastAsia="x-none"/>
        </w:rPr>
      </w:pPr>
      <w:r w:rsidRPr="00F30551">
        <w:rPr>
          <w:rFonts w:ascii="Cambria" w:hAnsi="Cambria" w:cs="Arial"/>
          <w:b/>
          <w:sz w:val="28"/>
          <w:szCs w:val="28"/>
          <w:lang w:eastAsia="x-none"/>
        </w:rPr>
        <w:br w:type="page"/>
      </w:r>
    </w:p>
    <w:p w:rsidR="006310EA" w:rsidRPr="00F30551" w:rsidRDefault="006310EA" w:rsidP="006310EA">
      <w:pPr>
        <w:pStyle w:val="ListParagraph"/>
        <w:ind w:left="0"/>
        <w:jc w:val="both"/>
        <w:rPr>
          <w:rFonts w:ascii="Cambria" w:hAnsi="Cambria" w:cs="Arial"/>
          <w:i/>
          <w:sz w:val="28"/>
          <w:szCs w:val="28"/>
        </w:rPr>
      </w:pPr>
      <w:r w:rsidRPr="00F30551">
        <w:rPr>
          <w:rFonts w:ascii="Cambria" w:hAnsi="Cambria" w:cs="Arial"/>
          <w:b/>
          <w:sz w:val="28"/>
          <w:szCs w:val="28"/>
          <w:lang w:eastAsia="x-none"/>
        </w:rPr>
        <w:lastRenderedPageBreak/>
        <w:t>6. Namizni tiskalniki</w:t>
      </w:r>
      <w:bookmarkEnd w:id="23"/>
      <w:r w:rsidRPr="00F30551">
        <w:rPr>
          <w:rFonts w:ascii="Cambria" w:hAnsi="Cambria" w:cs="Arial"/>
          <w:b/>
          <w:sz w:val="28"/>
          <w:szCs w:val="28"/>
          <w:lang w:eastAsia="x-none"/>
        </w:rPr>
        <w:t xml:space="preserve"> in večnamenske naprave</w:t>
      </w:r>
      <w:bookmarkEnd w:id="24"/>
    </w:p>
    <w:p w:rsidR="006310EA" w:rsidRPr="00F30551" w:rsidRDefault="006310EA" w:rsidP="006310EA">
      <w:pPr>
        <w:outlineLvl w:val="0"/>
        <w:rPr>
          <w:rFonts w:ascii="Cambria" w:hAnsi="Cambria" w:cs="Arial"/>
          <w:b/>
          <w:sz w:val="22"/>
          <w:szCs w:val="22"/>
          <w:lang w:eastAsia="x-none"/>
        </w:rPr>
      </w:pPr>
    </w:p>
    <w:p w:rsidR="006310EA" w:rsidRPr="00F30551" w:rsidRDefault="006310EA" w:rsidP="006310EA">
      <w:pPr>
        <w:keepNext/>
        <w:ind w:left="426"/>
        <w:outlineLvl w:val="1"/>
        <w:rPr>
          <w:rFonts w:ascii="Cambria" w:hAnsi="Cambria" w:cs="Arial"/>
          <w:b/>
          <w:sz w:val="22"/>
          <w:szCs w:val="22"/>
          <w:lang w:eastAsia="en-US"/>
        </w:rPr>
      </w:pPr>
      <w:bookmarkStart w:id="25" w:name="_Toc370904739"/>
      <w:r w:rsidRPr="00F30551">
        <w:rPr>
          <w:rFonts w:ascii="Cambria" w:hAnsi="Cambria" w:cs="Arial"/>
          <w:b/>
          <w:sz w:val="22"/>
          <w:szCs w:val="22"/>
          <w:lang w:eastAsia="en-US"/>
        </w:rPr>
        <w:t>Splošne zahteve</w:t>
      </w:r>
      <w:bookmarkEnd w:id="25"/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Originalno zaprta embalaža s priloženim tonerjem ali kartušami.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Priloge:</w:t>
      </w:r>
    </w:p>
    <w:p w:rsidR="006310EA" w:rsidRPr="00F30551" w:rsidRDefault="006310EA" w:rsidP="006310EA">
      <w:pPr>
        <w:numPr>
          <w:ilvl w:val="0"/>
          <w:numId w:val="1"/>
        </w:numPr>
        <w:ind w:left="1117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pripadajoči kabli za napajanje,</w:t>
      </w:r>
    </w:p>
    <w:p w:rsidR="006310EA" w:rsidRPr="00F30551" w:rsidRDefault="006310EA" w:rsidP="006310EA">
      <w:pPr>
        <w:numPr>
          <w:ilvl w:val="0"/>
          <w:numId w:val="1"/>
        </w:numPr>
        <w:ind w:left="1117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pripadajoči kabli za komunikacijo,</w:t>
      </w:r>
    </w:p>
    <w:p w:rsidR="006310EA" w:rsidRPr="00F30551" w:rsidRDefault="006310EA" w:rsidP="006310EA">
      <w:pPr>
        <w:numPr>
          <w:ilvl w:val="0"/>
          <w:numId w:val="1"/>
        </w:numPr>
        <w:ind w:left="1117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programska oprema in gonilniki za namestitev tiskalnika,</w:t>
      </w:r>
    </w:p>
    <w:p w:rsidR="006310EA" w:rsidRPr="00F30551" w:rsidRDefault="006310EA" w:rsidP="006310EA">
      <w:pPr>
        <w:numPr>
          <w:ilvl w:val="0"/>
          <w:numId w:val="1"/>
        </w:numPr>
        <w:ind w:left="1117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navodila za uporabo.</w:t>
      </w:r>
    </w:p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  <w:bookmarkStart w:id="26" w:name="_Toc192572717"/>
    </w:p>
    <w:p w:rsidR="006310EA" w:rsidRPr="00F30551" w:rsidRDefault="006310EA" w:rsidP="006310EA">
      <w:pPr>
        <w:keepNext/>
        <w:tabs>
          <w:tab w:val="left" w:pos="851"/>
        </w:tabs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bookmarkStart w:id="27" w:name="_Toc192572708"/>
      <w:bookmarkStart w:id="28" w:name="_Toc370904740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     6A.Konfiguracija za </w:t>
      </w:r>
      <w:r w:rsidR="00C8695B"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USB </w:t>
      </w: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>laserski tiskalnik, črno-beli</w:t>
      </w:r>
      <w:bookmarkEnd w:id="27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>, A4</w:t>
      </w:r>
      <w:bookmarkEnd w:id="28"/>
    </w:p>
    <w:tbl>
      <w:tblPr>
        <w:tblW w:w="9072" w:type="dxa"/>
        <w:tblInd w:w="48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60" w:type="dxa"/>
          <w:right w:w="60" w:type="dxa"/>
        </w:tblCellMar>
        <w:tblLook w:val="00A0" w:firstRow="1" w:lastRow="0" w:firstColumn="1" w:lastColumn="0" w:noHBand="0" w:noVBand="0"/>
      </w:tblPr>
      <w:tblGrid>
        <w:gridCol w:w="7371"/>
        <w:gridCol w:w="1701"/>
      </w:tblGrid>
      <w:tr w:rsidR="006310EA" w:rsidRPr="00F30551" w:rsidTr="0076408A">
        <w:trPr>
          <w:cantSplit/>
        </w:trPr>
        <w:tc>
          <w:tcPr>
            <w:tcW w:w="7371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6310EA" w:rsidP="0076408A">
            <w:pPr>
              <w:keepNext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 xml:space="preserve">          Minimalne zahteve (poleg splošnih)</w:t>
            </w:r>
          </w:p>
        </w:tc>
        <w:tc>
          <w:tcPr>
            <w:tcW w:w="1701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C8695B" w:rsidP="0076408A">
            <w:pPr>
              <w:keepNext/>
              <w:jc w:val="center"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>kos</w:t>
            </w:r>
          </w:p>
        </w:tc>
      </w:tr>
      <w:tr w:rsidR="006310EA" w:rsidRPr="00F30551" w:rsidTr="0076408A">
        <w:trPr>
          <w:cantSplit/>
        </w:trPr>
        <w:tc>
          <w:tcPr>
            <w:tcW w:w="73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6310EA" w:rsidRPr="00F30551" w:rsidRDefault="006310EA" w:rsidP="006310EA">
            <w:pPr>
              <w:keepNext/>
              <w:numPr>
                <w:ilvl w:val="0"/>
                <w:numId w:val="14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Tehnologija: laser</w:t>
            </w:r>
          </w:p>
          <w:p w:rsidR="008C6F57" w:rsidRPr="00F30551" w:rsidRDefault="008C6F57" w:rsidP="008C6F57">
            <w:pPr>
              <w:keepNext/>
              <w:numPr>
                <w:ilvl w:val="0"/>
                <w:numId w:val="14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Pomnilnik: 128 MB</w:t>
            </w:r>
          </w:p>
          <w:p w:rsidR="008C6F57" w:rsidRPr="00F30551" w:rsidRDefault="008C6F57" w:rsidP="008C6F57">
            <w:pPr>
              <w:keepNext/>
              <w:numPr>
                <w:ilvl w:val="0"/>
                <w:numId w:val="14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Format: A4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14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Tisk: črno-beli</w:t>
            </w:r>
          </w:p>
          <w:p w:rsidR="006310EA" w:rsidRPr="00F30551" w:rsidRDefault="00673878" w:rsidP="006310EA">
            <w:pPr>
              <w:keepNext/>
              <w:numPr>
                <w:ilvl w:val="0"/>
                <w:numId w:val="14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Samodejno d</w:t>
            </w:r>
            <w:r w:rsidR="00C8695B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vostransko tiskanje: ne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14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Hitrost izpisa: do 2</w:t>
            </w:r>
            <w:r w:rsidR="00C8695B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0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str/min</w:t>
            </w:r>
          </w:p>
          <w:p w:rsidR="006310EA" w:rsidRPr="00F30551" w:rsidRDefault="00C8695B" w:rsidP="006310EA">
            <w:pPr>
              <w:keepNext/>
              <w:numPr>
                <w:ilvl w:val="0"/>
                <w:numId w:val="14"/>
              </w:numPr>
              <w:tabs>
                <w:tab w:val="left" w:pos="301"/>
              </w:tabs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Predali za papir: 1 x 1</w:t>
            </w:r>
            <w:r w:rsidR="006310E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50 listov, večnamenski podajalnik</w:t>
            </w:r>
          </w:p>
          <w:p w:rsidR="006310EA" w:rsidRPr="00F30551" w:rsidRDefault="00DD316E" w:rsidP="006310EA">
            <w:pPr>
              <w:keepNext/>
              <w:numPr>
                <w:ilvl w:val="0"/>
                <w:numId w:val="14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Ločljivost</w:t>
            </w:r>
            <w:r w:rsidR="00C8695B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: 120</w:t>
            </w:r>
            <w:r w:rsidR="006310E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0 × </w:t>
            </w:r>
            <w:r w:rsidR="00C8695B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120</w:t>
            </w:r>
            <w:r w:rsidR="006310E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0 dpi</w:t>
            </w:r>
          </w:p>
          <w:p w:rsidR="006310EA" w:rsidRPr="00F30551" w:rsidRDefault="006310EA" w:rsidP="00C8695B">
            <w:pPr>
              <w:keepNext/>
              <w:numPr>
                <w:ilvl w:val="0"/>
                <w:numId w:val="14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Tip priklopa</w:t>
            </w:r>
            <w:r w:rsidR="00C8695B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: 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USB</w:t>
            </w: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6310EA" w:rsidRPr="00F30551" w:rsidRDefault="00C8695B" w:rsidP="00C8695B">
            <w:pPr>
              <w:keepNext/>
              <w:ind w:left="426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6310EA" w:rsidRPr="00F30551" w:rsidRDefault="006310EA" w:rsidP="006310EA">
      <w:pPr>
        <w:ind w:left="851" w:hanging="431"/>
        <w:rPr>
          <w:rFonts w:ascii="Cambria" w:hAnsi="Cambria" w:cs="Arial"/>
          <w:b/>
          <w:bCs/>
          <w:iCs/>
          <w:sz w:val="22"/>
          <w:szCs w:val="22"/>
        </w:rPr>
      </w:pPr>
      <w:r w:rsidRPr="00F30551">
        <w:rPr>
          <w:rFonts w:ascii="Cambria" w:hAnsi="Cambria" w:cs="Arial"/>
          <w:b/>
          <w:bCs/>
          <w:iCs/>
          <w:sz w:val="22"/>
          <w:szCs w:val="22"/>
        </w:rPr>
        <w:t xml:space="preserve">(npr. </w:t>
      </w:r>
      <w:hyperlink r:id="rId10" w:history="1">
        <w:r w:rsidR="00C8695B" w:rsidRPr="00F30551">
          <w:rPr>
            <w:rStyle w:val="Hyperlink"/>
            <w:rFonts w:ascii="Cambria" w:hAnsi="Cambria" w:cs="Arial"/>
            <w:b/>
            <w:bCs/>
            <w:iCs/>
            <w:sz w:val="22"/>
            <w:szCs w:val="22"/>
          </w:rPr>
          <w:t>Xerox Phaser 3020V_BI</w:t>
        </w:r>
      </w:hyperlink>
      <w:r w:rsidRPr="00F30551">
        <w:rPr>
          <w:rFonts w:ascii="Cambria" w:hAnsi="Cambria" w:cs="Arial"/>
          <w:b/>
          <w:bCs/>
          <w:iCs/>
          <w:sz w:val="22"/>
          <w:szCs w:val="22"/>
        </w:rPr>
        <w:t>)</w:t>
      </w:r>
    </w:p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6310EA" w:rsidRPr="00F30551" w:rsidRDefault="006310EA" w:rsidP="006310EA">
      <w:pPr>
        <w:keepNext/>
        <w:tabs>
          <w:tab w:val="left" w:pos="851"/>
        </w:tabs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bookmarkStart w:id="29" w:name="_Toc370904741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      6B. Konfiguracija za </w:t>
      </w:r>
      <w:r w:rsidR="00C8695B"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mrežni </w:t>
      </w: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>laserski tiskalnik, barvni, A4</w:t>
      </w:r>
      <w:bookmarkEnd w:id="29"/>
    </w:p>
    <w:tbl>
      <w:tblPr>
        <w:tblW w:w="9072" w:type="dxa"/>
        <w:tblInd w:w="48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60" w:type="dxa"/>
          <w:right w:w="60" w:type="dxa"/>
        </w:tblCellMar>
        <w:tblLook w:val="00A0" w:firstRow="1" w:lastRow="0" w:firstColumn="1" w:lastColumn="0" w:noHBand="0" w:noVBand="0"/>
      </w:tblPr>
      <w:tblGrid>
        <w:gridCol w:w="7371"/>
        <w:gridCol w:w="1701"/>
      </w:tblGrid>
      <w:tr w:rsidR="006310EA" w:rsidRPr="00F30551" w:rsidTr="0076408A">
        <w:trPr>
          <w:cantSplit/>
        </w:trPr>
        <w:tc>
          <w:tcPr>
            <w:tcW w:w="7371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6310EA" w:rsidP="0076408A">
            <w:pPr>
              <w:keepNext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 xml:space="preserve">          Minimalne zahteve (poleg splošnih)</w:t>
            </w:r>
          </w:p>
        </w:tc>
        <w:tc>
          <w:tcPr>
            <w:tcW w:w="1701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541B9E" w:rsidP="0076408A">
            <w:pPr>
              <w:keepNext/>
              <w:jc w:val="center"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>kos</w:t>
            </w:r>
          </w:p>
        </w:tc>
      </w:tr>
      <w:tr w:rsidR="006310EA" w:rsidRPr="00F30551" w:rsidTr="0076408A">
        <w:trPr>
          <w:cantSplit/>
        </w:trPr>
        <w:tc>
          <w:tcPr>
            <w:tcW w:w="73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6310EA" w:rsidRPr="00F30551" w:rsidRDefault="006310EA" w:rsidP="006310EA">
            <w:pPr>
              <w:keepNext/>
              <w:numPr>
                <w:ilvl w:val="0"/>
                <w:numId w:val="15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Tehnologija: laser</w:t>
            </w:r>
          </w:p>
          <w:p w:rsidR="008C6F57" w:rsidRPr="00F30551" w:rsidRDefault="008C6F57" w:rsidP="008C6F57">
            <w:pPr>
              <w:keepNext/>
              <w:numPr>
                <w:ilvl w:val="0"/>
                <w:numId w:val="15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Pomnilnik: 128 MB</w:t>
            </w:r>
          </w:p>
          <w:p w:rsidR="008C6F57" w:rsidRPr="00F30551" w:rsidRDefault="008C6F57" w:rsidP="008C6F57">
            <w:pPr>
              <w:keepNext/>
              <w:numPr>
                <w:ilvl w:val="0"/>
                <w:numId w:val="15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Format: A4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15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Tisk: barvni</w:t>
            </w:r>
          </w:p>
          <w:p w:rsidR="006310EA" w:rsidRPr="00F30551" w:rsidRDefault="00673878" w:rsidP="006310EA">
            <w:pPr>
              <w:keepNext/>
              <w:numPr>
                <w:ilvl w:val="0"/>
                <w:numId w:val="15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Samodejno d</w:t>
            </w:r>
            <w:r w:rsidR="006310E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vostransko tiskanje: da</w:t>
            </w:r>
          </w:p>
          <w:p w:rsidR="006310EA" w:rsidRPr="00F30551" w:rsidRDefault="00673878" w:rsidP="006310EA">
            <w:pPr>
              <w:keepNext/>
              <w:numPr>
                <w:ilvl w:val="0"/>
                <w:numId w:val="15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Hitrost izpisa: do 27</w:t>
            </w:r>
            <w:r w:rsidR="006310E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str/min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A4 enostransko</w:t>
            </w:r>
            <w:r w:rsidR="006310E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(črno-belo in barvno)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15"/>
              </w:numPr>
              <w:tabs>
                <w:tab w:val="left" w:pos="301"/>
              </w:tabs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Predali za papir: 1 x </w:t>
            </w:r>
            <w:r w:rsidR="00673878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2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50 listov, večnamenski podajalnik</w:t>
            </w:r>
          </w:p>
          <w:p w:rsidR="006310EA" w:rsidRPr="00F30551" w:rsidRDefault="00DD316E" w:rsidP="006310EA">
            <w:pPr>
              <w:keepNext/>
              <w:numPr>
                <w:ilvl w:val="0"/>
                <w:numId w:val="15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Ločljivost</w:t>
            </w:r>
            <w:r w:rsidR="006310E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: </w:t>
            </w:r>
            <w:r w:rsidR="00BB786C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600 × 600</w:t>
            </w:r>
            <w:r w:rsidR="006310E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dpi (črno-belo in barvno)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15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Tip priklopa: Ethernet, USB 2.0</w:t>
            </w: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6310EA" w:rsidRPr="00F30551" w:rsidRDefault="00541B9E" w:rsidP="00541B9E">
            <w:pPr>
              <w:keepNext/>
              <w:ind w:left="426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6310EA" w:rsidRPr="00F30551" w:rsidRDefault="006310EA" w:rsidP="006310EA">
      <w:pPr>
        <w:ind w:left="851" w:hanging="431"/>
        <w:rPr>
          <w:rFonts w:ascii="Cambria" w:hAnsi="Cambria" w:cs="Arial"/>
          <w:b/>
          <w:bCs/>
          <w:iCs/>
          <w:sz w:val="22"/>
          <w:szCs w:val="22"/>
        </w:rPr>
      </w:pPr>
      <w:r w:rsidRPr="00F30551">
        <w:rPr>
          <w:rFonts w:ascii="Cambria" w:hAnsi="Cambria" w:cs="Arial"/>
          <w:b/>
          <w:bCs/>
          <w:iCs/>
          <w:sz w:val="22"/>
          <w:szCs w:val="22"/>
        </w:rPr>
        <w:t xml:space="preserve">(npr. </w:t>
      </w:r>
      <w:hyperlink r:id="rId11" w:history="1">
        <w:r w:rsidRPr="00F30551">
          <w:rPr>
            <w:rStyle w:val="Hyperlink"/>
            <w:rFonts w:ascii="Cambria" w:hAnsi="Cambria" w:cs="Arial"/>
            <w:b/>
            <w:bCs/>
            <w:iCs/>
            <w:sz w:val="22"/>
            <w:szCs w:val="22"/>
          </w:rPr>
          <w:t xml:space="preserve">HP </w:t>
        </w:r>
        <w:r w:rsidR="00673878" w:rsidRPr="00F30551">
          <w:rPr>
            <w:rStyle w:val="Hyperlink"/>
            <w:rFonts w:ascii="Cambria" w:hAnsi="Cambria" w:cs="Arial"/>
            <w:b/>
            <w:bCs/>
            <w:iCs/>
            <w:sz w:val="22"/>
            <w:szCs w:val="22"/>
          </w:rPr>
          <w:t>Color LaserJet Pro 400 M452dn</w:t>
        </w:r>
      </w:hyperlink>
      <w:r w:rsidRPr="00F30551">
        <w:rPr>
          <w:rFonts w:ascii="Cambria" w:hAnsi="Cambria" w:cs="Arial"/>
          <w:b/>
          <w:bCs/>
          <w:iCs/>
          <w:sz w:val="22"/>
          <w:szCs w:val="22"/>
        </w:rPr>
        <w:t>)</w:t>
      </w:r>
    </w:p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6310EA" w:rsidRPr="00F30551" w:rsidRDefault="006310EA" w:rsidP="006310EA">
      <w:pPr>
        <w:keepNext/>
        <w:tabs>
          <w:tab w:val="left" w:pos="851"/>
        </w:tabs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bookmarkStart w:id="30" w:name="_Toc370904742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      6C.Konfiguracija za </w:t>
      </w:r>
      <w:r w:rsidR="00DD316E"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USB </w:t>
      </w: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>večnamensko napravo, črno-belo, A4</w:t>
      </w:r>
      <w:bookmarkEnd w:id="30"/>
    </w:p>
    <w:tbl>
      <w:tblPr>
        <w:tblW w:w="9072" w:type="dxa"/>
        <w:tblInd w:w="48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60" w:type="dxa"/>
          <w:right w:w="60" w:type="dxa"/>
        </w:tblCellMar>
        <w:tblLook w:val="00A0" w:firstRow="1" w:lastRow="0" w:firstColumn="1" w:lastColumn="0" w:noHBand="0" w:noVBand="0"/>
      </w:tblPr>
      <w:tblGrid>
        <w:gridCol w:w="7371"/>
        <w:gridCol w:w="1701"/>
      </w:tblGrid>
      <w:tr w:rsidR="006310EA" w:rsidRPr="00F30551" w:rsidTr="0076408A">
        <w:trPr>
          <w:cantSplit/>
        </w:trPr>
        <w:tc>
          <w:tcPr>
            <w:tcW w:w="7371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6310EA" w:rsidP="0076408A">
            <w:pPr>
              <w:keepNext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 xml:space="preserve">          Minimalne zahteve (poleg splošnih)</w:t>
            </w:r>
          </w:p>
        </w:tc>
        <w:tc>
          <w:tcPr>
            <w:tcW w:w="1701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541B9E" w:rsidP="0076408A">
            <w:pPr>
              <w:keepNext/>
              <w:jc w:val="center"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>kos</w:t>
            </w:r>
          </w:p>
        </w:tc>
      </w:tr>
      <w:tr w:rsidR="006310EA" w:rsidRPr="00F30551" w:rsidTr="0076408A">
        <w:trPr>
          <w:cantSplit/>
        </w:trPr>
        <w:tc>
          <w:tcPr>
            <w:tcW w:w="73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6310EA" w:rsidRPr="00F30551" w:rsidRDefault="006310EA" w:rsidP="006310EA">
            <w:pPr>
              <w:keepNext/>
              <w:numPr>
                <w:ilvl w:val="0"/>
                <w:numId w:val="16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Tehnologija: laser</w:t>
            </w:r>
          </w:p>
          <w:p w:rsidR="008C6F57" w:rsidRPr="00F30551" w:rsidRDefault="008C6F57" w:rsidP="008C6F57">
            <w:pPr>
              <w:keepNext/>
              <w:numPr>
                <w:ilvl w:val="0"/>
                <w:numId w:val="16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Pomnilnik: 128 MB</w:t>
            </w:r>
          </w:p>
          <w:p w:rsidR="008C6F57" w:rsidRPr="00F30551" w:rsidRDefault="008C6F57" w:rsidP="008C6F57">
            <w:pPr>
              <w:keepNext/>
              <w:numPr>
                <w:ilvl w:val="0"/>
                <w:numId w:val="16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Format: A4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16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Funkcije: t</w:t>
            </w:r>
            <w:r w:rsidR="00DD316E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iskanje, skeniranje, kopiranje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16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Tisk: črno-beli</w:t>
            </w:r>
          </w:p>
          <w:p w:rsidR="008C6F57" w:rsidRPr="00F30551" w:rsidRDefault="008C6F57" w:rsidP="008C6F57">
            <w:pPr>
              <w:keepNext/>
              <w:numPr>
                <w:ilvl w:val="0"/>
                <w:numId w:val="16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Ločljivost: 600 × 600 dpi</w:t>
            </w:r>
          </w:p>
          <w:p w:rsidR="006310EA" w:rsidRPr="00F30551" w:rsidRDefault="00DD316E" w:rsidP="006310EA">
            <w:pPr>
              <w:keepNext/>
              <w:numPr>
                <w:ilvl w:val="0"/>
                <w:numId w:val="16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Samodejno dvostransko tiskanje: ne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16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Hitrost izpisa: do 2</w:t>
            </w:r>
            <w:r w:rsidR="008C6F57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str/min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16"/>
              </w:numPr>
              <w:tabs>
                <w:tab w:val="left" w:pos="301"/>
              </w:tabs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Predali </w:t>
            </w:r>
            <w:r w:rsidR="008C6F57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za papir: 1 x 1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50 listov, večnamenski podajalnik</w:t>
            </w:r>
          </w:p>
          <w:p w:rsidR="00BA3422" w:rsidRPr="00F30551" w:rsidRDefault="00BA3422" w:rsidP="006310EA">
            <w:pPr>
              <w:keepNext/>
              <w:numPr>
                <w:ilvl w:val="0"/>
                <w:numId w:val="16"/>
              </w:numPr>
              <w:tabs>
                <w:tab w:val="left" w:pos="301"/>
              </w:tabs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Barvno skeniranje: da</w:t>
            </w:r>
          </w:p>
          <w:p w:rsidR="006310EA" w:rsidRPr="00F30551" w:rsidRDefault="006310EA" w:rsidP="006310EA">
            <w:pPr>
              <w:keepNext/>
              <w:numPr>
                <w:ilvl w:val="0"/>
                <w:numId w:val="16"/>
              </w:numPr>
              <w:tabs>
                <w:tab w:val="left" w:pos="301"/>
              </w:tabs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Skenir</w:t>
            </w:r>
            <w:r w:rsidR="008C6F57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anje: samodejni podajalnik za 40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listov</w:t>
            </w:r>
          </w:p>
          <w:p w:rsidR="006310EA" w:rsidRPr="00F30551" w:rsidRDefault="006310EA" w:rsidP="00F632AF">
            <w:pPr>
              <w:keepNext/>
              <w:numPr>
                <w:ilvl w:val="0"/>
                <w:numId w:val="16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Tip priklopa: USB 2.0</w:t>
            </w:r>
            <w:r w:rsidR="00F632AF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, brezžična</w:t>
            </w: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6310EA" w:rsidRPr="00F30551" w:rsidRDefault="00541B9E" w:rsidP="00541B9E">
            <w:pPr>
              <w:keepNext/>
              <w:ind w:left="426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6310EA" w:rsidRPr="00F30551" w:rsidRDefault="006310EA" w:rsidP="006310EA">
      <w:pPr>
        <w:ind w:left="851" w:hanging="431"/>
        <w:rPr>
          <w:rFonts w:ascii="Cambria" w:hAnsi="Cambria" w:cs="Arial"/>
          <w:b/>
          <w:bCs/>
          <w:iCs/>
          <w:sz w:val="22"/>
          <w:szCs w:val="22"/>
        </w:rPr>
      </w:pPr>
      <w:r w:rsidRPr="00F30551">
        <w:rPr>
          <w:rFonts w:ascii="Cambria" w:hAnsi="Cambria" w:cs="Arial"/>
          <w:b/>
          <w:bCs/>
          <w:iCs/>
          <w:sz w:val="22"/>
          <w:szCs w:val="22"/>
        </w:rPr>
        <w:t xml:space="preserve">(npr. </w:t>
      </w:r>
      <w:hyperlink r:id="rId12" w:history="1">
        <w:r w:rsidR="00F632AF" w:rsidRPr="00F30551">
          <w:rPr>
            <w:rStyle w:val="Hyperlink"/>
            <w:rFonts w:ascii="Cambria" w:hAnsi="Cambria" w:cs="Arial"/>
            <w:b/>
            <w:bCs/>
            <w:iCs/>
            <w:sz w:val="22"/>
            <w:szCs w:val="22"/>
          </w:rPr>
          <w:t>Xerox WorkCentre 3025</w:t>
        </w:r>
      </w:hyperlink>
      <w:r w:rsidRPr="00F30551">
        <w:rPr>
          <w:rFonts w:ascii="Cambria" w:hAnsi="Cambria" w:cs="Arial"/>
          <w:b/>
          <w:bCs/>
          <w:iCs/>
          <w:sz w:val="22"/>
          <w:szCs w:val="22"/>
        </w:rPr>
        <w:t>)</w:t>
      </w:r>
    </w:p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6310EA" w:rsidRPr="00F30551" w:rsidRDefault="006310EA" w:rsidP="006310EA">
      <w:pPr>
        <w:keepNext/>
        <w:tabs>
          <w:tab w:val="left" w:pos="851"/>
        </w:tabs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bookmarkStart w:id="31" w:name="_Toc370904743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lastRenderedPageBreak/>
        <w:t xml:space="preserve">       6D.Konfiguracija za </w:t>
      </w:r>
      <w:r w:rsidR="00BA3422"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mrežno </w:t>
      </w: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>večnamensko napravo, barvno, A3</w:t>
      </w:r>
      <w:bookmarkEnd w:id="31"/>
    </w:p>
    <w:tbl>
      <w:tblPr>
        <w:tblW w:w="9072" w:type="dxa"/>
        <w:tblInd w:w="48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60" w:type="dxa"/>
          <w:right w:w="60" w:type="dxa"/>
        </w:tblCellMar>
        <w:tblLook w:val="00A0" w:firstRow="1" w:lastRow="0" w:firstColumn="1" w:lastColumn="0" w:noHBand="0" w:noVBand="0"/>
      </w:tblPr>
      <w:tblGrid>
        <w:gridCol w:w="7371"/>
        <w:gridCol w:w="1701"/>
      </w:tblGrid>
      <w:tr w:rsidR="006310EA" w:rsidRPr="00F30551" w:rsidTr="0076408A">
        <w:trPr>
          <w:cantSplit/>
        </w:trPr>
        <w:tc>
          <w:tcPr>
            <w:tcW w:w="7371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6310EA" w:rsidP="0076408A">
            <w:pPr>
              <w:keepNext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 xml:space="preserve">          Minimalne zahteve (poleg splošnih)</w:t>
            </w:r>
          </w:p>
        </w:tc>
        <w:tc>
          <w:tcPr>
            <w:tcW w:w="1701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541B9E" w:rsidP="0076408A">
            <w:pPr>
              <w:keepNext/>
              <w:jc w:val="center"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>kos</w:t>
            </w:r>
          </w:p>
        </w:tc>
      </w:tr>
      <w:tr w:rsidR="006310EA" w:rsidRPr="00F30551" w:rsidTr="0076408A">
        <w:trPr>
          <w:cantSplit/>
        </w:trPr>
        <w:tc>
          <w:tcPr>
            <w:tcW w:w="73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BA3422" w:rsidRPr="00F30551" w:rsidRDefault="00BA3422" w:rsidP="00BA3422">
            <w:pPr>
              <w:keepNext/>
              <w:numPr>
                <w:ilvl w:val="0"/>
                <w:numId w:val="17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Tehnologija: laser</w:t>
            </w:r>
          </w:p>
          <w:p w:rsidR="00BA3422" w:rsidRPr="00F30551" w:rsidRDefault="00BA3422" w:rsidP="00BA3422">
            <w:pPr>
              <w:keepNext/>
              <w:numPr>
                <w:ilvl w:val="0"/>
                <w:numId w:val="17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Pomnilnik: 1536 MB</w:t>
            </w:r>
          </w:p>
          <w:p w:rsidR="00BA3422" w:rsidRPr="00F30551" w:rsidRDefault="00BA3422" w:rsidP="00BA3422">
            <w:pPr>
              <w:keepNext/>
              <w:numPr>
                <w:ilvl w:val="0"/>
                <w:numId w:val="17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Format: A3</w:t>
            </w:r>
          </w:p>
          <w:p w:rsidR="00BA3422" w:rsidRPr="00F30551" w:rsidRDefault="00BA3422" w:rsidP="00BA3422">
            <w:pPr>
              <w:keepNext/>
              <w:numPr>
                <w:ilvl w:val="0"/>
                <w:numId w:val="17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Funkcije: tiskanje, skeniranje, kopiranje</w:t>
            </w:r>
          </w:p>
          <w:p w:rsidR="00BA3422" w:rsidRPr="00F30551" w:rsidRDefault="00BA3422" w:rsidP="00BA3422">
            <w:pPr>
              <w:keepNext/>
              <w:numPr>
                <w:ilvl w:val="0"/>
                <w:numId w:val="17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Tisk: črno-beli</w:t>
            </w:r>
            <w:r w:rsidR="004E5577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/ barvni</w:t>
            </w:r>
          </w:p>
          <w:p w:rsidR="00BA3422" w:rsidRPr="00F30551" w:rsidRDefault="00BA3422" w:rsidP="00BA3422">
            <w:pPr>
              <w:keepNext/>
              <w:numPr>
                <w:ilvl w:val="0"/>
                <w:numId w:val="17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Ločljivost: 600 × 600 dpi</w:t>
            </w:r>
          </w:p>
          <w:p w:rsidR="00BA3422" w:rsidRPr="00F30551" w:rsidRDefault="00BA3422" w:rsidP="00BA3422">
            <w:pPr>
              <w:keepNext/>
              <w:numPr>
                <w:ilvl w:val="0"/>
                <w:numId w:val="17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Sa</w:t>
            </w:r>
            <w:r w:rsidR="004E5577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modejno dvostransko tiskanje: da</w:t>
            </w:r>
          </w:p>
          <w:p w:rsidR="00BA3422" w:rsidRPr="00F30551" w:rsidRDefault="004E5577" w:rsidP="00BA3422">
            <w:pPr>
              <w:keepNext/>
              <w:numPr>
                <w:ilvl w:val="0"/>
                <w:numId w:val="17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Hitrost izpisa: do 30</w:t>
            </w:r>
            <w:r w:rsidR="00BA3422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str/min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(črno-belo in barvno)</w:t>
            </w:r>
          </w:p>
          <w:p w:rsidR="00BA3422" w:rsidRPr="00F30551" w:rsidRDefault="00BA3422" w:rsidP="00BA3422">
            <w:pPr>
              <w:keepNext/>
              <w:numPr>
                <w:ilvl w:val="0"/>
                <w:numId w:val="17"/>
              </w:numPr>
              <w:tabs>
                <w:tab w:val="left" w:pos="301"/>
              </w:tabs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Predali za papir: 1 x 1</w:t>
            </w:r>
            <w:r w:rsidR="004E5577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0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0 listov, </w:t>
            </w:r>
            <w:r w:rsidR="004E5577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1 x 250 listov, 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večnamenski podajalnik</w:t>
            </w:r>
          </w:p>
          <w:p w:rsidR="00BA3422" w:rsidRPr="00F30551" w:rsidRDefault="00BA3422" w:rsidP="00BA3422">
            <w:pPr>
              <w:keepNext/>
              <w:numPr>
                <w:ilvl w:val="0"/>
                <w:numId w:val="17"/>
              </w:numPr>
              <w:tabs>
                <w:tab w:val="left" w:pos="301"/>
              </w:tabs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Barvno skeniranje: da</w:t>
            </w:r>
          </w:p>
          <w:p w:rsidR="00BA3422" w:rsidRPr="00F30551" w:rsidRDefault="00BA3422" w:rsidP="00BA3422">
            <w:pPr>
              <w:keepNext/>
              <w:numPr>
                <w:ilvl w:val="0"/>
                <w:numId w:val="17"/>
              </w:numPr>
              <w:tabs>
                <w:tab w:val="left" w:pos="301"/>
              </w:tabs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Skeniranje: samodejni podajalnik za 40 listov</w:t>
            </w:r>
          </w:p>
          <w:p w:rsidR="004E5577" w:rsidRPr="00F30551" w:rsidRDefault="00BA3422" w:rsidP="00E67973">
            <w:pPr>
              <w:keepNext/>
              <w:numPr>
                <w:ilvl w:val="0"/>
                <w:numId w:val="17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Tip priklopa: </w:t>
            </w:r>
            <w:r w:rsidR="004E5577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Ethernet 1 Gbs, 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USB 2.0</w:t>
            </w: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6310EA" w:rsidRPr="00F30551" w:rsidRDefault="00541B9E" w:rsidP="00541B9E">
            <w:pPr>
              <w:keepNext/>
              <w:ind w:left="426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6310EA" w:rsidRPr="00F30551" w:rsidRDefault="006310EA" w:rsidP="006310EA">
      <w:pPr>
        <w:ind w:left="851" w:hanging="431"/>
        <w:rPr>
          <w:rFonts w:ascii="Cambria" w:hAnsi="Cambria" w:cs="Arial"/>
          <w:b/>
          <w:bCs/>
          <w:iCs/>
          <w:sz w:val="22"/>
          <w:szCs w:val="22"/>
        </w:rPr>
      </w:pPr>
      <w:r w:rsidRPr="00F30551">
        <w:rPr>
          <w:rFonts w:ascii="Cambria" w:hAnsi="Cambria" w:cs="Arial"/>
          <w:b/>
          <w:bCs/>
          <w:iCs/>
          <w:sz w:val="22"/>
          <w:szCs w:val="22"/>
        </w:rPr>
        <w:t xml:space="preserve">(npr. </w:t>
      </w:r>
      <w:hyperlink r:id="rId13" w:anchor="!tab=specs" w:history="1">
        <w:r w:rsidR="004E5577" w:rsidRPr="00F30551">
          <w:rPr>
            <w:rStyle w:val="Hyperlink"/>
            <w:rFonts w:ascii="Cambria" w:hAnsi="Cambria" w:cs="Arial"/>
            <w:b/>
            <w:bCs/>
            <w:iCs/>
            <w:sz w:val="22"/>
            <w:szCs w:val="22"/>
          </w:rPr>
          <w:t>HP LaserJet M775dn</w:t>
        </w:r>
      </w:hyperlink>
      <w:r w:rsidRPr="00F30551">
        <w:rPr>
          <w:rFonts w:ascii="Cambria" w:hAnsi="Cambria" w:cs="Arial"/>
          <w:b/>
          <w:bCs/>
          <w:iCs/>
          <w:sz w:val="22"/>
          <w:szCs w:val="22"/>
        </w:rPr>
        <w:t>)</w:t>
      </w:r>
    </w:p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6310EA" w:rsidRPr="00F30551" w:rsidRDefault="006310EA" w:rsidP="006310EA">
      <w:pPr>
        <w:ind w:left="360"/>
        <w:outlineLvl w:val="0"/>
        <w:rPr>
          <w:rFonts w:ascii="Cambria" w:hAnsi="Cambria" w:cs="Arial"/>
          <w:b/>
          <w:sz w:val="28"/>
          <w:szCs w:val="28"/>
          <w:lang w:eastAsia="x-none"/>
        </w:rPr>
      </w:pPr>
      <w:r w:rsidRPr="00F30551">
        <w:rPr>
          <w:rFonts w:ascii="Cambria" w:hAnsi="Cambria" w:cs="Arial"/>
          <w:b/>
          <w:sz w:val="22"/>
          <w:szCs w:val="22"/>
          <w:lang w:eastAsia="x-none"/>
        </w:rPr>
        <w:br w:type="page"/>
      </w:r>
      <w:bookmarkStart w:id="32" w:name="_Toc370904744"/>
      <w:r w:rsidRPr="00F30551">
        <w:rPr>
          <w:rFonts w:ascii="Cambria" w:hAnsi="Cambria" w:cs="Arial"/>
          <w:b/>
          <w:sz w:val="28"/>
          <w:szCs w:val="28"/>
          <w:lang w:eastAsia="x-none"/>
        </w:rPr>
        <w:lastRenderedPageBreak/>
        <w:t>7. Optični čitalniki</w:t>
      </w:r>
      <w:bookmarkEnd w:id="26"/>
      <w:bookmarkEnd w:id="32"/>
    </w:p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  <w:bookmarkStart w:id="33" w:name="_Toc192572718"/>
    </w:p>
    <w:p w:rsidR="00C57352" w:rsidRPr="00F30551" w:rsidRDefault="00C57352" w:rsidP="00C57352">
      <w:pPr>
        <w:keepNext/>
        <w:tabs>
          <w:tab w:val="left" w:pos="851"/>
        </w:tabs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bookmarkStart w:id="34" w:name="_Toc370904746"/>
      <w:bookmarkEnd w:id="33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      </w:t>
      </w:r>
      <w:bookmarkStart w:id="35" w:name="_Toc370904745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>7A.Konfiguracija za USB optični čitalnik, A4</w:t>
      </w:r>
      <w:bookmarkEnd w:id="35"/>
    </w:p>
    <w:tbl>
      <w:tblPr>
        <w:tblW w:w="9072" w:type="dxa"/>
        <w:tblInd w:w="4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60" w:type="dxa"/>
          <w:right w:w="60" w:type="dxa"/>
        </w:tblCellMar>
        <w:tblLook w:val="00A0" w:firstRow="1" w:lastRow="0" w:firstColumn="1" w:lastColumn="0" w:noHBand="0" w:noVBand="0"/>
      </w:tblPr>
      <w:tblGrid>
        <w:gridCol w:w="7369"/>
        <w:gridCol w:w="1703"/>
      </w:tblGrid>
      <w:tr w:rsidR="00C57352" w:rsidRPr="00F30551" w:rsidTr="00E37CEC">
        <w:trPr>
          <w:cantSplit/>
        </w:trPr>
        <w:tc>
          <w:tcPr>
            <w:tcW w:w="7369" w:type="dxa"/>
            <w:tcBorders>
              <w:bottom w:val="single" w:sz="6" w:space="0" w:color="000080"/>
            </w:tcBorders>
            <w:shd w:val="solid" w:color="000080" w:fill="FFFFFF"/>
          </w:tcPr>
          <w:p w:rsidR="00C57352" w:rsidRPr="00F30551" w:rsidRDefault="00C57352" w:rsidP="00E37CEC">
            <w:pPr>
              <w:keepNext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 xml:space="preserve">          Minimalne zahteve (poleg splošnih)</w:t>
            </w:r>
          </w:p>
        </w:tc>
        <w:tc>
          <w:tcPr>
            <w:tcW w:w="1703" w:type="dxa"/>
            <w:tcBorders>
              <w:bottom w:val="single" w:sz="6" w:space="0" w:color="000080"/>
            </w:tcBorders>
            <w:shd w:val="solid" w:color="000080" w:fill="FFFFFF"/>
          </w:tcPr>
          <w:p w:rsidR="00C57352" w:rsidRPr="00F30551" w:rsidRDefault="00C57352" w:rsidP="00E37CEC">
            <w:pPr>
              <w:keepNext/>
              <w:jc w:val="center"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>kos</w:t>
            </w:r>
          </w:p>
        </w:tc>
      </w:tr>
      <w:tr w:rsidR="00C57352" w:rsidRPr="00F30551" w:rsidTr="00E37CEC">
        <w:trPr>
          <w:cantSplit/>
        </w:trPr>
        <w:tc>
          <w:tcPr>
            <w:tcW w:w="73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C57352" w:rsidRPr="00F30551" w:rsidRDefault="00C57352" w:rsidP="00E37CEC">
            <w:pPr>
              <w:keepNext/>
              <w:numPr>
                <w:ilvl w:val="0"/>
                <w:numId w:val="1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Format: A4</w:t>
            </w:r>
          </w:p>
          <w:p w:rsidR="00C57352" w:rsidRPr="00F30551" w:rsidRDefault="00C57352" w:rsidP="00E37CEC">
            <w:pPr>
              <w:keepNext/>
              <w:numPr>
                <w:ilvl w:val="0"/>
                <w:numId w:val="1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Samodejni podajalnik papirja: ne</w:t>
            </w:r>
          </w:p>
          <w:p w:rsidR="00C57352" w:rsidRPr="00F30551" w:rsidRDefault="00C57352" w:rsidP="00E37CEC">
            <w:pPr>
              <w:keepNext/>
              <w:numPr>
                <w:ilvl w:val="0"/>
                <w:numId w:val="1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Ločljivost: 4800 x 4800 dpi</w:t>
            </w:r>
          </w:p>
          <w:p w:rsidR="00C57352" w:rsidRPr="00F30551" w:rsidRDefault="00C57352" w:rsidP="00E37CEC">
            <w:pPr>
              <w:keepNext/>
              <w:numPr>
                <w:ilvl w:val="0"/>
                <w:numId w:val="1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Barvna globina: 48 bit vhod / 24 bit izhod</w:t>
            </w:r>
          </w:p>
          <w:p w:rsidR="00C57352" w:rsidRPr="00F30551" w:rsidRDefault="00C57352" w:rsidP="00E37CEC">
            <w:pPr>
              <w:keepNext/>
              <w:numPr>
                <w:ilvl w:val="0"/>
                <w:numId w:val="1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Hitrost predogleda: 10 s / stran (črno-belo in barvno)</w:t>
            </w:r>
          </w:p>
          <w:p w:rsidR="00C57352" w:rsidRPr="00F30551" w:rsidRDefault="00C57352" w:rsidP="00E37CEC">
            <w:pPr>
              <w:keepNext/>
              <w:numPr>
                <w:ilvl w:val="0"/>
                <w:numId w:val="1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Tipke na ohišju: da</w:t>
            </w:r>
          </w:p>
          <w:p w:rsidR="00C57352" w:rsidRPr="00F30551" w:rsidRDefault="00C57352" w:rsidP="00E37CEC">
            <w:pPr>
              <w:keepNext/>
              <w:numPr>
                <w:ilvl w:val="0"/>
                <w:numId w:val="1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Tip priklopa: USB</w:t>
            </w:r>
            <w:r w:rsidR="00B905B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2.0</w:t>
            </w:r>
          </w:p>
          <w:p w:rsidR="00C57352" w:rsidRPr="00F30551" w:rsidRDefault="00C57352" w:rsidP="00E37CEC">
            <w:pPr>
              <w:keepNext/>
              <w:numPr>
                <w:ilvl w:val="0"/>
                <w:numId w:val="1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Napajanje: </w:t>
            </w:r>
            <w:r w:rsidR="00B905B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zunanji napajalnik</w:t>
            </w:r>
          </w:p>
        </w:tc>
        <w:tc>
          <w:tcPr>
            <w:tcW w:w="17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C57352" w:rsidRPr="00F30551" w:rsidRDefault="00C57352" w:rsidP="00E37CEC">
            <w:pPr>
              <w:keepNext/>
              <w:ind w:left="426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C57352" w:rsidRPr="00F30551" w:rsidRDefault="00C57352" w:rsidP="00C57352">
      <w:pPr>
        <w:ind w:left="851" w:hanging="431"/>
        <w:rPr>
          <w:rFonts w:ascii="Cambria" w:hAnsi="Cambria" w:cs="Arial"/>
          <w:b/>
          <w:bCs/>
          <w:iCs/>
          <w:sz w:val="22"/>
          <w:szCs w:val="22"/>
        </w:rPr>
      </w:pPr>
      <w:r w:rsidRPr="00F30551">
        <w:rPr>
          <w:rFonts w:ascii="Cambria" w:hAnsi="Cambria" w:cs="Arial"/>
          <w:b/>
          <w:bCs/>
          <w:iCs/>
          <w:sz w:val="22"/>
          <w:szCs w:val="22"/>
        </w:rPr>
        <w:t xml:space="preserve">(npr. </w:t>
      </w:r>
      <w:hyperlink r:id="rId14" w:anchor="specifications" w:history="1">
        <w:r w:rsidRPr="00F30551">
          <w:rPr>
            <w:rStyle w:val="Hyperlink"/>
            <w:rFonts w:ascii="Cambria" w:hAnsi="Cambria" w:cs="Arial"/>
            <w:b/>
            <w:bCs/>
            <w:iCs/>
            <w:sz w:val="22"/>
            <w:szCs w:val="22"/>
          </w:rPr>
          <w:t>Epson Perfection V19</w:t>
        </w:r>
      </w:hyperlink>
      <w:r w:rsidRPr="00F30551">
        <w:rPr>
          <w:rFonts w:ascii="Cambria" w:hAnsi="Cambria" w:cs="Arial"/>
          <w:b/>
          <w:bCs/>
          <w:iCs/>
          <w:sz w:val="22"/>
          <w:szCs w:val="22"/>
        </w:rPr>
        <w:t>)</w:t>
      </w:r>
    </w:p>
    <w:p w:rsidR="00C57352" w:rsidRPr="00F30551" w:rsidRDefault="00C57352" w:rsidP="00C57352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C57352" w:rsidRPr="00F30551" w:rsidRDefault="00C57352" w:rsidP="00C57352">
      <w:pPr>
        <w:keepNext/>
        <w:tabs>
          <w:tab w:val="left" w:pos="851"/>
        </w:tabs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      7B.Konfiguracija za USB optični čitalnik, A3+</w:t>
      </w:r>
    </w:p>
    <w:tbl>
      <w:tblPr>
        <w:tblW w:w="9072" w:type="dxa"/>
        <w:tblInd w:w="4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60" w:type="dxa"/>
          <w:right w:w="60" w:type="dxa"/>
        </w:tblCellMar>
        <w:tblLook w:val="00A0" w:firstRow="1" w:lastRow="0" w:firstColumn="1" w:lastColumn="0" w:noHBand="0" w:noVBand="0"/>
      </w:tblPr>
      <w:tblGrid>
        <w:gridCol w:w="7369"/>
        <w:gridCol w:w="1703"/>
      </w:tblGrid>
      <w:tr w:rsidR="00C57352" w:rsidRPr="00F30551" w:rsidTr="00E37CEC">
        <w:trPr>
          <w:cantSplit/>
        </w:trPr>
        <w:tc>
          <w:tcPr>
            <w:tcW w:w="7369" w:type="dxa"/>
            <w:tcBorders>
              <w:bottom w:val="single" w:sz="6" w:space="0" w:color="000080"/>
            </w:tcBorders>
            <w:shd w:val="solid" w:color="000080" w:fill="FFFFFF"/>
          </w:tcPr>
          <w:p w:rsidR="00C57352" w:rsidRPr="00F30551" w:rsidRDefault="00C57352" w:rsidP="00E37CEC">
            <w:pPr>
              <w:keepNext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 xml:space="preserve">          Minimalne zahteve (poleg splošnih)</w:t>
            </w:r>
          </w:p>
        </w:tc>
        <w:tc>
          <w:tcPr>
            <w:tcW w:w="1703" w:type="dxa"/>
            <w:tcBorders>
              <w:bottom w:val="single" w:sz="6" w:space="0" w:color="000080"/>
            </w:tcBorders>
            <w:shd w:val="solid" w:color="000080" w:fill="FFFFFF"/>
          </w:tcPr>
          <w:p w:rsidR="00C57352" w:rsidRPr="00F30551" w:rsidRDefault="00C57352" w:rsidP="00E37CEC">
            <w:pPr>
              <w:keepNext/>
              <w:jc w:val="center"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>kos</w:t>
            </w:r>
          </w:p>
        </w:tc>
      </w:tr>
      <w:tr w:rsidR="00C57352" w:rsidRPr="00F30551" w:rsidTr="00E37CEC">
        <w:trPr>
          <w:cantSplit/>
        </w:trPr>
        <w:tc>
          <w:tcPr>
            <w:tcW w:w="73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C57352" w:rsidRPr="00F30551" w:rsidRDefault="00C57352" w:rsidP="00E37CEC">
            <w:pPr>
              <w:keepNext/>
              <w:numPr>
                <w:ilvl w:val="0"/>
                <w:numId w:val="1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Format: A4, A3, podaljšan A3 (29,7 x 300)</w:t>
            </w:r>
          </w:p>
          <w:p w:rsidR="00B905BA" w:rsidRPr="00F30551" w:rsidRDefault="00C57352" w:rsidP="00101B04">
            <w:pPr>
              <w:keepNext/>
              <w:numPr>
                <w:ilvl w:val="0"/>
                <w:numId w:val="1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Samodejni podajalnik papirja:</w:t>
            </w:r>
            <w:r w:rsidR="00B905B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da</w:t>
            </w:r>
          </w:p>
          <w:p w:rsidR="00C57352" w:rsidRPr="00F30551" w:rsidRDefault="00C57352" w:rsidP="00101B04">
            <w:pPr>
              <w:keepNext/>
              <w:numPr>
                <w:ilvl w:val="0"/>
                <w:numId w:val="1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Ločljivost: </w:t>
            </w:r>
            <w:r w:rsidR="00E67973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600 x 600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dpi</w:t>
            </w:r>
          </w:p>
          <w:p w:rsidR="00C57352" w:rsidRPr="00F30551" w:rsidRDefault="00C57352" w:rsidP="00E37CEC">
            <w:pPr>
              <w:keepNext/>
              <w:numPr>
                <w:ilvl w:val="0"/>
                <w:numId w:val="1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Barvna globina: </w:t>
            </w:r>
            <w:r w:rsidR="00E67973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24 bit</w:t>
            </w:r>
          </w:p>
          <w:p w:rsidR="00C57352" w:rsidRPr="00F30551" w:rsidRDefault="00C57352" w:rsidP="00E37CEC">
            <w:pPr>
              <w:keepNext/>
              <w:numPr>
                <w:ilvl w:val="0"/>
                <w:numId w:val="1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Hitrost </w:t>
            </w:r>
            <w:r w:rsidR="00E67973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skeniranja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: </w:t>
            </w:r>
            <w:r w:rsidR="00E67973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črno belo 60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s</w:t>
            </w:r>
            <w:r w:rsidR="00E67973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tr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/ </w:t>
            </w:r>
            <w:r w:rsidR="00E67973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min A4, barvno 40 str / min  A4</w:t>
            </w:r>
          </w:p>
          <w:p w:rsidR="00C57352" w:rsidRPr="00F30551" w:rsidRDefault="00C57352" w:rsidP="00E37CEC">
            <w:pPr>
              <w:keepNext/>
              <w:numPr>
                <w:ilvl w:val="0"/>
                <w:numId w:val="1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Tipke na ohišju: da</w:t>
            </w:r>
          </w:p>
          <w:p w:rsidR="00C57352" w:rsidRPr="00F30551" w:rsidRDefault="00C57352" w:rsidP="00E37CEC">
            <w:pPr>
              <w:keepNext/>
              <w:numPr>
                <w:ilvl w:val="0"/>
                <w:numId w:val="1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Tip priklopa: USB</w:t>
            </w:r>
            <w:r w:rsidR="00B905BA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2.0</w:t>
            </w:r>
          </w:p>
          <w:p w:rsidR="00C57352" w:rsidRPr="00F30551" w:rsidRDefault="00C57352" w:rsidP="00E37CEC">
            <w:pPr>
              <w:keepNext/>
              <w:numPr>
                <w:ilvl w:val="0"/>
                <w:numId w:val="18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Napajanje: preko USB</w:t>
            </w:r>
          </w:p>
        </w:tc>
        <w:tc>
          <w:tcPr>
            <w:tcW w:w="17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C57352" w:rsidRPr="00F30551" w:rsidRDefault="00C57352" w:rsidP="00E37CEC">
            <w:pPr>
              <w:keepNext/>
              <w:ind w:left="426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C57352" w:rsidRPr="00F30551" w:rsidRDefault="00C57352" w:rsidP="00C57352">
      <w:pPr>
        <w:ind w:left="851" w:hanging="431"/>
        <w:rPr>
          <w:rFonts w:ascii="Cambria" w:hAnsi="Cambria" w:cs="Arial"/>
          <w:b/>
          <w:bCs/>
          <w:iCs/>
          <w:sz w:val="22"/>
          <w:szCs w:val="22"/>
        </w:rPr>
      </w:pPr>
      <w:r w:rsidRPr="00F30551">
        <w:rPr>
          <w:rFonts w:ascii="Cambria" w:hAnsi="Cambria" w:cs="Arial"/>
          <w:b/>
          <w:bCs/>
          <w:iCs/>
          <w:sz w:val="22"/>
          <w:szCs w:val="22"/>
        </w:rPr>
        <w:t xml:space="preserve">(npr. </w:t>
      </w:r>
      <w:hyperlink r:id="rId15" w:history="1">
        <w:r w:rsidRPr="00F30551">
          <w:rPr>
            <w:rStyle w:val="Hyperlink"/>
            <w:rFonts w:ascii="Cambria" w:hAnsi="Cambria" w:cs="Arial"/>
            <w:b/>
            <w:bCs/>
            <w:iCs/>
            <w:sz w:val="22"/>
            <w:szCs w:val="22"/>
          </w:rPr>
          <w:t>Canon imageFORMULA DR-M1060</w:t>
        </w:r>
      </w:hyperlink>
      <w:r w:rsidRPr="00F30551">
        <w:rPr>
          <w:rFonts w:ascii="Cambria" w:hAnsi="Cambria" w:cs="Arial"/>
          <w:b/>
          <w:bCs/>
          <w:iCs/>
          <w:sz w:val="22"/>
          <w:szCs w:val="22"/>
        </w:rPr>
        <w:t>)</w:t>
      </w:r>
    </w:p>
    <w:p w:rsidR="00C57352" w:rsidRPr="00F30551" w:rsidRDefault="00C57352" w:rsidP="00C57352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6310EA" w:rsidRPr="00F30551" w:rsidRDefault="00C57352" w:rsidP="006310EA">
      <w:pPr>
        <w:keepNext/>
        <w:tabs>
          <w:tab w:val="left" w:pos="851"/>
        </w:tabs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      7C</w:t>
      </w:r>
      <w:r w:rsidR="006310EA"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.Konfiguracija za </w:t>
      </w:r>
      <w:r w:rsidR="00FE446C"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mrežni </w:t>
      </w:r>
      <w:r w:rsidR="006310EA" w:rsidRPr="00F30551">
        <w:rPr>
          <w:rFonts w:ascii="Cambria" w:hAnsi="Cambria" w:cs="Arial"/>
          <w:b/>
          <w:bCs/>
          <w:i/>
          <w:iCs/>
          <w:sz w:val="22"/>
          <w:szCs w:val="22"/>
        </w:rPr>
        <w:t>optični čitalnik, A</w:t>
      </w:r>
      <w:bookmarkEnd w:id="34"/>
      <w:r w:rsidR="00FE446C" w:rsidRPr="00F30551">
        <w:rPr>
          <w:rFonts w:ascii="Cambria" w:hAnsi="Cambria" w:cs="Arial"/>
          <w:b/>
          <w:bCs/>
          <w:i/>
          <w:iCs/>
          <w:sz w:val="22"/>
          <w:szCs w:val="22"/>
        </w:rPr>
        <w:t>4</w:t>
      </w:r>
    </w:p>
    <w:tbl>
      <w:tblPr>
        <w:tblW w:w="9072" w:type="dxa"/>
        <w:tblInd w:w="4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60" w:type="dxa"/>
          <w:right w:w="60" w:type="dxa"/>
        </w:tblCellMar>
        <w:tblLook w:val="00A0" w:firstRow="1" w:lastRow="0" w:firstColumn="1" w:lastColumn="0" w:noHBand="0" w:noVBand="0"/>
      </w:tblPr>
      <w:tblGrid>
        <w:gridCol w:w="7369"/>
        <w:gridCol w:w="1703"/>
      </w:tblGrid>
      <w:tr w:rsidR="006310EA" w:rsidRPr="00F30551" w:rsidTr="0076408A">
        <w:trPr>
          <w:cantSplit/>
        </w:trPr>
        <w:tc>
          <w:tcPr>
            <w:tcW w:w="7369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6310EA" w:rsidP="0076408A">
            <w:pPr>
              <w:keepNext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 xml:space="preserve">          Minimalne zahteve (poleg splošnih)</w:t>
            </w:r>
          </w:p>
        </w:tc>
        <w:tc>
          <w:tcPr>
            <w:tcW w:w="1703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E2338C" w:rsidP="0076408A">
            <w:pPr>
              <w:keepNext/>
              <w:jc w:val="center"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>kos</w:t>
            </w:r>
          </w:p>
        </w:tc>
      </w:tr>
      <w:tr w:rsidR="006310EA" w:rsidRPr="00F30551" w:rsidTr="0076408A">
        <w:trPr>
          <w:cantSplit/>
        </w:trPr>
        <w:tc>
          <w:tcPr>
            <w:tcW w:w="73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E63FA5" w:rsidRPr="00F30551" w:rsidRDefault="00E63FA5" w:rsidP="00E63FA5">
            <w:pPr>
              <w:keepNext/>
              <w:numPr>
                <w:ilvl w:val="0"/>
                <w:numId w:val="2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Format: A4</w:t>
            </w:r>
          </w:p>
          <w:p w:rsidR="00E63FA5" w:rsidRPr="00F30551" w:rsidRDefault="00E63FA5" w:rsidP="00E63FA5">
            <w:pPr>
              <w:keepNext/>
              <w:numPr>
                <w:ilvl w:val="0"/>
                <w:numId w:val="2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Samodejni podajalnik papirja: da</w:t>
            </w:r>
          </w:p>
          <w:p w:rsidR="00E63FA5" w:rsidRPr="00F30551" w:rsidRDefault="00E63FA5" w:rsidP="00E63FA5">
            <w:pPr>
              <w:keepNext/>
              <w:numPr>
                <w:ilvl w:val="0"/>
                <w:numId w:val="2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Ločljivost: 600 x 600 dpi</w:t>
            </w:r>
          </w:p>
          <w:p w:rsidR="00E63FA5" w:rsidRPr="00F30551" w:rsidRDefault="00E63FA5" w:rsidP="00E63FA5">
            <w:pPr>
              <w:keepNext/>
              <w:numPr>
                <w:ilvl w:val="0"/>
                <w:numId w:val="2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Barvna globina: 30 bit vhod / 24 bit izhod</w:t>
            </w:r>
          </w:p>
          <w:p w:rsidR="00E63FA5" w:rsidRPr="00F30551" w:rsidRDefault="00E63FA5" w:rsidP="00E63FA5">
            <w:pPr>
              <w:keepNext/>
              <w:numPr>
                <w:ilvl w:val="0"/>
                <w:numId w:val="2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Hitrost skeniranja: 45 str / min (črno-belo in barvno)</w:t>
            </w:r>
          </w:p>
          <w:p w:rsidR="00E63FA5" w:rsidRPr="00F30551" w:rsidRDefault="00E2338C" w:rsidP="00E63FA5">
            <w:pPr>
              <w:keepNext/>
              <w:numPr>
                <w:ilvl w:val="0"/>
                <w:numId w:val="2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Pošiljanje skeniranih podatkov na e-mail: da</w:t>
            </w:r>
          </w:p>
          <w:p w:rsidR="00E2338C" w:rsidRPr="00F30551" w:rsidRDefault="00E2338C" w:rsidP="00E63FA5">
            <w:pPr>
              <w:keepNext/>
              <w:numPr>
                <w:ilvl w:val="0"/>
                <w:numId w:val="2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Tip priklopa: Ethernet, USB 3.0</w:t>
            </w:r>
          </w:p>
          <w:p w:rsidR="006310EA" w:rsidRPr="00F30551" w:rsidRDefault="00E63FA5" w:rsidP="00E2338C">
            <w:pPr>
              <w:keepNext/>
              <w:numPr>
                <w:ilvl w:val="0"/>
                <w:numId w:val="2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Napajanje: </w:t>
            </w:r>
            <w:r w:rsidR="00E2338C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zunanji napajalnik</w:t>
            </w:r>
          </w:p>
        </w:tc>
        <w:tc>
          <w:tcPr>
            <w:tcW w:w="17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6310EA" w:rsidRPr="00F30551" w:rsidRDefault="000C5521" w:rsidP="000C5521">
            <w:pPr>
              <w:keepNext/>
              <w:ind w:left="426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6310EA" w:rsidRPr="00F30551" w:rsidRDefault="006310EA" w:rsidP="006310EA">
      <w:pPr>
        <w:ind w:left="851" w:hanging="431"/>
        <w:rPr>
          <w:rFonts w:ascii="Cambria" w:hAnsi="Cambria" w:cs="Arial"/>
          <w:b/>
          <w:bCs/>
          <w:iCs/>
          <w:sz w:val="22"/>
          <w:szCs w:val="22"/>
        </w:rPr>
      </w:pPr>
      <w:r w:rsidRPr="00F30551">
        <w:rPr>
          <w:rFonts w:ascii="Cambria" w:hAnsi="Cambria" w:cs="Arial"/>
          <w:b/>
          <w:bCs/>
          <w:iCs/>
          <w:sz w:val="22"/>
          <w:szCs w:val="22"/>
        </w:rPr>
        <w:t xml:space="preserve">(npr. </w:t>
      </w:r>
      <w:hyperlink r:id="rId16" w:anchor="specifications" w:history="1">
        <w:r w:rsidR="000C5521" w:rsidRPr="00F30551">
          <w:rPr>
            <w:rStyle w:val="Hyperlink"/>
            <w:rFonts w:ascii="Cambria" w:hAnsi="Cambria" w:cs="Arial"/>
            <w:b/>
            <w:bCs/>
            <w:iCs/>
            <w:sz w:val="22"/>
            <w:szCs w:val="22"/>
          </w:rPr>
          <w:t>Epson WorkForce DS-780N</w:t>
        </w:r>
      </w:hyperlink>
      <w:r w:rsidRPr="00F30551">
        <w:rPr>
          <w:rFonts w:ascii="Cambria" w:hAnsi="Cambria" w:cs="Arial"/>
          <w:b/>
          <w:bCs/>
          <w:iCs/>
          <w:sz w:val="22"/>
          <w:szCs w:val="22"/>
        </w:rPr>
        <w:t>)</w:t>
      </w:r>
    </w:p>
    <w:p w:rsidR="006310EA" w:rsidRPr="00F30551" w:rsidRDefault="006310EA" w:rsidP="006310EA">
      <w:pPr>
        <w:pStyle w:val="ListParagraph"/>
        <w:ind w:left="0"/>
        <w:jc w:val="both"/>
        <w:rPr>
          <w:rFonts w:ascii="Cambria" w:hAnsi="Cambria" w:cs="Arial"/>
          <w:szCs w:val="24"/>
        </w:rPr>
      </w:pPr>
    </w:p>
    <w:p w:rsidR="00B71445" w:rsidRPr="00F30551" w:rsidRDefault="00B71445">
      <w:pPr>
        <w:spacing w:after="160" w:line="259" w:lineRule="auto"/>
        <w:rPr>
          <w:rFonts w:ascii="Cambria" w:hAnsi="Cambria" w:cs="Arial"/>
          <w:sz w:val="28"/>
          <w:szCs w:val="28"/>
        </w:rPr>
      </w:pPr>
      <w:r w:rsidRPr="00F30551">
        <w:rPr>
          <w:rFonts w:ascii="Cambria" w:hAnsi="Cambria" w:cs="Arial"/>
          <w:sz w:val="28"/>
          <w:szCs w:val="28"/>
        </w:rPr>
        <w:br w:type="page"/>
      </w:r>
    </w:p>
    <w:p w:rsidR="006310EA" w:rsidRPr="00F30551" w:rsidRDefault="006310EA" w:rsidP="006310EA">
      <w:pPr>
        <w:pStyle w:val="ListParagraph"/>
        <w:ind w:left="0"/>
        <w:jc w:val="both"/>
        <w:rPr>
          <w:rFonts w:ascii="Cambria" w:hAnsi="Cambria" w:cs="Arial"/>
          <w:sz w:val="28"/>
          <w:szCs w:val="28"/>
        </w:rPr>
      </w:pPr>
      <w:r w:rsidRPr="00F30551">
        <w:rPr>
          <w:rFonts w:ascii="Cambria" w:hAnsi="Cambria" w:cs="Arial"/>
          <w:b/>
          <w:sz w:val="28"/>
          <w:szCs w:val="28"/>
        </w:rPr>
        <w:lastRenderedPageBreak/>
        <w:t xml:space="preserve">8. Dodatni in rezervni deli za računalnike </w:t>
      </w:r>
      <w:r w:rsidRPr="00F30551">
        <w:rPr>
          <w:rFonts w:ascii="Cambria" w:hAnsi="Cambria" w:cs="Arial"/>
          <w:sz w:val="28"/>
          <w:szCs w:val="28"/>
        </w:rPr>
        <w:t>(osebne, Apple, tablične…)</w:t>
      </w:r>
    </w:p>
    <w:p w:rsidR="006310EA" w:rsidRPr="00F30551" w:rsidRDefault="006310EA" w:rsidP="006310EA">
      <w:pPr>
        <w:outlineLvl w:val="0"/>
        <w:rPr>
          <w:rFonts w:ascii="Cambria" w:hAnsi="Cambria" w:cs="Arial"/>
          <w:b/>
          <w:sz w:val="22"/>
          <w:szCs w:val="22"/>
          <w:lang w:eastAsia="x-none"/>
        </w:rPr>
      </w:pPr>
    </w:p>
    <w:p w:rsidR="006310EA" w:rsidRPr="00F30551" w:rsidRDefault="006310EA" w:rsidP="006310EA">
      <w:pPr>
        <w:keepNext/>
        <w:tabs>
          <w:tab w:val="left" w:pos="851"/>
        </w:tabs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bookmarkStart w:id="36" w:name="_Toc370904719"/>
      <w:bookmarkStart w:id="37" w:name="_Toc192572707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       8A.</w:t>
      </w:r>
      <w:r w:rsidR="00CD2133"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</w:t>
      </w: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>Procesorji</w:t>
      </w:r>
      <w:bookmarkEnd w:id="36"/>
    </w:p>
    <w:tbl>
      <w:tblPr>
        <w:tblW w:w="0" w:type="auto"/>
        <w:tblInd w:w="486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67"/>
        <w:gridCol w:w="7938"/>
      </w:tblGrid>
      <w:tr w:rsidR="006310EA" w:rsidRPr="00F30551" w:rsidTr="0076408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6310EA">
            <w:pPr>
              <w:numPr>
                <w:ilvl w:val="0"/>
                <w:numId w:val="4"/>
              </w:numPr>
              <w:ind w:left="527" w:hanging="357"/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083F1C" w:rsidP="0076408A">
            <w:pPr>
              <w:tabs>
                <w:tab w:val="left" w:pos="284"/>
                <w:tab w:val="left" w:pos="567"/>
                <w:tab w:val="left" w:pos="709"/>
              </w:tabs>
              <w:rPr>
                <w:rFonts w:ascii="Cambria" w:hAnsi="Cambria" w:cs="Arial"/>
                <w:sz w:val="22"/>
                <w:szCs w:val="22"/>
              </w:rPr>
            </w:pPr>
            <w:hyperlink r:id="rId17" w:history="1">
              <w:r w:rsidR="00B905BA" w:rsidRPr="00F30551">
                <w:rPr>
                  <w:rStyle w:val="Hyperlink"/>
                  <w:rFonts w:ascii="Cambria" w:hAnsi="Cambria" w:cs="Arial"/>
                  <w:sz w:val="22"/>
                  <w:szCs w:val="22"/>
                </w:rPr>
                <w:t>Intel Core i9-7980XE 2.60</w:t>
              </w:r>
              <w:r w:rsidR="00CD2133" w:rsidRPr="00F30551">
                <w:rPr>
                  <w:rStyle w:val="Hyperlink"/>
                  <w:rFonts w:ascii="Cambria" w:hAnsi="Cambria" w:cs="Arial"/>
                  <w:sz w:val="22"/>
                  <w:szCs w:val="22"/>
                </w:rPr>
                <w:t xml:space="preserve"> </w:t>
              </w:r>
              <w:r w:rsidR="00B905BA" w:rsidRPr="00F30551">
                <w:rPr>
                  <w:rStyle w:val="Hyperlink"/>
                  <w:rFonts w:ascii="Cambria" w:hAnsi="Cambria" w:cs="Arial"/>
                  <w:sz w:val="22"/>
                  <w:szCs w:val="22"/>
                </w:rPr>
                <w:t>GHz</w:t>
              </w:r>
            </w:hyperlink>
          </w:p>
        </w:tc>
      </w:tr>
      <w:tr w:rsidR="006310EA" w:rsidRPr="00F30551" w:rsidTr="0076408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6310EA">
            <w:pPr>
              <w:numPr>
                <w:ilvl w:val="0"/>
                <w:numId w:val="4"/>
              </w:numPr>
              <w:ind w:left="527" w:hanging="357"/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083F1C" w:rsidP="0076408A">
            <w:pPr>
              <w:tabs>
                <w:tab w:val="left" w:pos="284"/>
                <w:tab w:val="left" w:pos="567"/>
                <w:tab w:val="left" w:pos="709"/>
              </w:tabs>
              <w:rPr>
                <w:rFonts w:ascii="Cambria" w:hAnsi="Cambria" w:cs="Arial"/>
                <w:sz w:val="22"/>
                <w:szCs w:val="22"/>
              </w:rPr>
            </w:pPr>
            <w:hyperlink r:id="rId18" w:history="1">
              <w:r w:rsidR="00B905BA" w:rsidRPr="00F30551">
                <w:rPr>
                  <w:rStyle w:val="Hyperlink"/>
                  <w:rFonts w:ascii="Cambria" w:hAnsi="Cambria" w:cs="Arial"/>
                  <w:sz w:val="22"/>
                  <w:szCs w:val="22"/>
                </w:rPr>
                <w:t>AMD Ryzen 5 2600X</w:t>
              </w:r>
            </w:hyperlink>
          </w:p>
        </w:tc>
      </w:tr>
      <w:tr w:rsidR="006310EA" w:rsidRPr="00F30551" w:rsidTr="0076408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6310EA">
            <w:pPr>
              <w:numPr>
                <w:ilvl w:val="0"/>
                <w:numId w:val="4"/>
              </w:numPr>
              <w:ind w:left="527" w:hanging="357"/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083F1C" w:rsidP="00B905BA">
            <w:pPr>
              <w:tabs>
                <w:tab w:val="left" w:pos="284"/>
                <w:tab w:val="left" w:pos="567"/>
                <w:tab w:val="left" w:pos="709"/>
              </w:tabs>
              <w:rPr>
                <w:rFonts w:ascii="Cambria" w:hAnsi="Cambria" w:cs="Arial"/>
                <w:sz w:val="22"/>
                <w:szCs w:val="22"/>
              </w:rPr>
            </w:pPr>
            <w:hyperlink r:id="rId19" w:history="1">
              <w:r w:rsidR="00B905BA" w:rsidRPr="00F30551">
                <w:rPr>
                  <w:rStyle w:val="Hyperlink"/>
                  <w:rFonts w:ascii="Cambria" w:hAnsi="Cambria" w:cs="Arial"/>
                  <w:sz w:val="22"/>
                  <w:szCs w:val="22"/>
                </w:rPr>
                <w:t>Intel Core i7-8700 3.20</w:t>
              </w:r>
              <w:r w:rsidR="00CD2133" w:rsidRPr="00F30551">
                <w:rPr>
                  <w:rStyle w:val="Hyperlink"/>
                  <w:rFonts w:ascii="Cambria" w:hAnsi="Cambria" w:cs="Arial"/>
                  <w:sz w:val="22"/>
                  <w:szCs w:val="22"/>
                </w:rPr>
                <w:t xml:space="preserve"> </w:t>
              </w:r>
              <w:r w:rsidR="00B905BA" w:rsidRPr="00F30551">
                <w:rPr>
                  <w:rStyle w:val="Hyperlink"/>
                  <w:rFonts w:ascii="Cambria" w:hAnsi="Cambria" w:cs="Arial"/>
                  <w:sz w:val="22"/>
                  <w:szCs w:val="22"/>
                </w:rPr>
                <w:t>GHz</w:t>
              </w:r>
            </w:hyperlink>
          </w:p>
        </w:tc>
      </w:tr>
      <w:tr w:rsidR="006310EA" w:rsidRPr="00F30551" w:rsidTr="0076408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6310EA">
            <w:pPr>
              <w:numPr>
                <w:ilvl w:val="0"/>
                <w:numId w:val="4"/>
              </w:numPr>
              <w:ind w:left="527" w:hanging="357"/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083F1C" w:rsidP="0076408A">
            <w:pPr>
              <w:tabs>
                <w:tab w:val="left" w:pos="284"/>
                <w:tab w:val="left" w:pos="567"/>
                <w:tab w:val="left" w:pos="709"/>
              </w:tabs>
              <w:rPr>
                <w:rFonts w:ascii="Cambria" w:hAnsi="Cambria" w:cs="Arial"/>
                <w:sz w:val="22"/>
                <w:szCs w:val="22"/>
              </w:rPr>
            </w:pPr>
            <w:hyperlink r:id="rId20" w:history="1">
              <w:r w:rsidR="00A32CFD" w:rsidRPr="00F30551">
                <w:rPr>
                  <w:rStyle w:val="Hyperlink"/>
                  <w:rFonts w:ascii="Cambria" w:hAnsi="Cambria" w:cs="Arial"/>
                  <w:sz w:val="22"/>
                  <w:szCs w:val="22"/>
                </w:rPr>
                <w:t>Intel Core i7-4790K 4.0 GHz</w:t>
              </w:r>
            </w:hyperlink>
          </w:p>
        </w:tc>
      </w:tr>
    </w:tbl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6310EA" w:rsidRPr="00F30551" w:rsidRDefault="006310EA" w:rsidP="006310EA">
      <w:pPr>
        <w:keepNext/>
        <w:tabs>
          <w:tab w:val="left" w:pos="851"/>
        </w:tabs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bookmarkStart w:id="38" w:name="_Toc370904720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      8B.</w:t>
      </w:r>
      <w:r w:rsidR="00CD2133"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</w:t>
      </w: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>Dodatni pomnilniški moduli (RAM)</w:t>
      </w:r>
      <w:bookmarkEnd w:id="38"/>
    </w:p>
    <w:tbl>
      <w:tblPr>
        <w:tblW w:w="0" w:type="auto"/>
        <w:tblInd w:w="486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67"/>
        <w:gridCol w:w="7938"/>
      </w:tblGrid>
      <w:tr w:rsidR="006310EA" w:rsidRPr="00F30551" w:rsidTr="0076408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6310EA">
            <w:pPr>
              <w:numPr>
                <w:ilvl w:val="0"/>
                <w:numId w:val="4"/>
              </w:numPr>
              <w:ind w:left="527" w:hanging="357"/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A32CFD" w:rsidP="00A32CFD">
            <w:pPr>
              <w:tabs>
                <w:tab w:val="left" w:pos="4775"/>
              </w:tabs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8</w:t>
            </w:r>
            <w:r w:rsidR="00CD2133" w:rsidRPr="00F3055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F30551">
              <w:rPr>
                <w:rFonts w:ascii="Cambria" w:hAnsi="Cambria" w:cs="Arial"/>
                <w:sz w:val="22"/>
                <w:szCs w:val="22"/>
              </w:rPr>
              <w:t>GB DDR4</w:t>
            </w:r>
            <w:r w:rsidR="006310EA" w:rsidRPr="00F3055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F30551">
              <w:rPr>
                <w:rFonts w:ascii="Cambria" w:hAnsi="Cambria" w:cs="Arial"/>
                <w:sz w:val="22"/>
                <w:szCs w:val="22"/>
              </w:rPr>
              <w:t xml:space="preserve">3600 </w:t>
            </w:r>
            <w:r w:rsidR="006310EA" w:rsidRPr="00F30551">
              <w:rPr>
                <w:rFonts w:ascii="Cambria" w:hAnsi="Cambria" w:cs="Arial"/>
                <w:sz w:val="22"/>
                <w:szCs w:val="22"/>
              </w:rPr>
              <w:t>MHz</w:t>
            </w:r>
            <w:r w:rsidRPr="00F30551">
              <w:rPr>
                <w:rFonts w:ascii="Cambria" w:hAnsi="Cambria" w:cs="Arial"/>
                <w:sz w:val="22"/>
                <w:szCs w:val="22"/>
              </w:rPr>
              <w:t xml:space="preserve"> (npr. </w:t>
            </w:r>
            <w:hyperlink r:id="rId21" w:history="1">
              <w:r w:rsidRPr="00F30551">
                <w:rPr>
                  <w:rStyle w:val="Hyperlink"/>
                  <w:rFonts w:ascii="Cambria" w:hAnsi="Cambria" w:cs="Arial"/>
                  <w:sz w:val="22"/>
                  <w:szCs w:val="22"/>
                </w:rPr>
                <w:t>Corsair CMD32GX4M4B3600C16 8GB</w:t>
              </w:r>
            </w:hyperlink>
            <w:r w:rsidRPr="00F30551">
              <w:rPr>
                <w:rFonts w:ascii="Cambria" w:hAnsi="Cambria" w:cs="Arial"/>
                <w:sz w:val="22"/>
                <w:szCs w:val="22"/>
              </w:rPr>
              <w:t>)</w:t>
            </w:r>
          </w:p>
        </w:tc>
      </w:tr>
      <w:tr w:rsidR="006310EA" w:rsidRPr="00F30551" w:rsidTr="0076408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6310EA">
            <w:pPr>
              <w:numPr>
                <w:ilvl w:val="0"/>
                <w:numId w:val="4"/>
              </w:numPr>
              <w:ind w:left="527" w:hanging="357"/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A32CFD" w:rsidP="00CD2133">
            <w:pPr>
              <w:tabs>
                <w:tab w:val="left" w:pos="4775"/>
              </w:tabs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8</w:t>
            </w:r>
            <w:r w:rsidR="00CD2133" w:rsidRPr="00F3055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6310EA" w:rsidRPr="00F30551">
              <w:rPr>
                <w:rFonts w:ascii="Cambria" w:hAnsi="Cambria" w:cs="Arial"/>
                <w:sz w:val="22"/>
                <w:szCs w:val="22"/>
              </w:rPr>
              <w:t>GB DDR</w:t>
            </w:r>
            <w:r w:rsidR="00CD2133" w:rsidRPr="00F30551">
              <w:rPr>
                <w:rFonts w:ascii="Cambria" w:hAnsi="Cambria" w:cs="Arial"/>
                <w:sz w:val="22"/>
                <w:szCs w:val="22"/>
              </w:rPr>
              <w:t>4</w:t>
            </w:r>
            <w:r w:rsidR="006310EA" w:rsidRPr="00F3055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CD2133" w:rsidRPr="00F30551">
              <w:rPr>
                <w:rFonts w:ascii="Cambria" w:hAnsi="Cambria" w:cs="Arial"/>
                <w:sz w:val="22"/>
                <w:szCs w:val="22"/>
              </w:rPr>
              <w:t xml:space="preserve">2400 </w:t>
            </w:r>
            <w:r w:rsidR="006310EA" w:rsidRPr="00F30551">
              <w:rPr>
                <w:rFonts w:ascii="Cambria" w:hAnsi="Cambria" w:cs="Arial"/>
                <w:sz w:val="22"/>
                <w:szCs w:val="22"/>
              </w:rPr>
              <w:t>MHz</w:t>
            </w:r>
            <w:r w:rsidR="00CD2133" w:rsidRPr="00F30551">
              <w:rPr>
                <w:rFonts w:ascii="Cambria" w:hAnsi="Cambria" w:cs="Arial"/>
                <w:sz w:val="22"/>
                <w:szCs w:val="22"/>
              </w:rPr>
              <w:t xml:space="preserve"> (npr. </w:t>
            </w:r>
            <w:hyperlink r:id="rId22" w:history="1">
              <w:r w:rsidR="00CD2133" w:rsidRPr="00F30551">
                <w:rPr>
                  <w:rStyle w:val="Hyperlink"/>
                  <w:rFonts w:ascii="Cambria" w:hAnsi="Cambria" w:cs="Arial"/>
                  <w:sz w:val="22"/>
                  <w:szCs w:val="22"/>
                </w:rPr>
                <w:t>Crucial CT8G4DFD824A.C16FDR2 8GB</w:t>
              </w:r>
            </w:hyperlink>
            <w:r w:rsidR="00CD2133" w:rsidRPr="00F30551">
              <w:rPr>
                <w:rFonts w:ascii="Cambria" w:hAnsi="Cambria" w:cs="Arial"/>
                <w:sz w:val="22"/>
                <w:szCs w:val="22"/>
              </w:rPr>
              <w:t>)</w:t>
            </w:r>
          </w:p>
        </w:tc>
      </w:tr>
    </w:tbl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6310EA" w:rsidRPr="00F30551" w:rsidRDefault="006310EA" w:rsidP="006310EA">
      <w:pPr>
        <w:keepNext/>
        <w:tabs>
          <w:tab w:val="left" w:pos="851"/>
        </w:tabs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bookmarkStart w:id="39" w:name="_Toc370904721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      8C.</w:t>
      </w:r>
      <w:r w:rsidR="00CD2133"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D</w:t>
      </w: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iski </w:t>
      </w:r>
      <w:r w:rsidR="00CD2133" w:rsidRPr="00F30551">
        <w:rPr>
          <w:rFonts w:ascii="Cambria" w:hAnsi="Cambria" w:cs="Arial"/>
          <w:b/>
          <w:bCs/>
          <w:i/>
          <w:iCs/>
          <w:sz w:val="22"/>
          <w:szCs w:val="22"/>
        </w:rPr>
        <w:t>–</w:t>
      </w: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notranji</w:t>
      </w:r>
      <w:bookmarkEnd w:id="39"/>
      <w:r w:rsidR="00CD2133"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(SATA)</w:t>
      </w:r>
    </w:p>
    <w:tbl>
      <w:tblPr>
        <w:tblW w:w="0" w:type="auto"/>
        <w:tblInd w:w="486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67"/>
        <w:gridCol w:w="7938"/>
      </w:tblGrid>
      <w:tr w:rsidR="006310EA" w:rsidRPr="00F30551" w:rsidTr="0076408A">
        <w:trPr>
          <w:cantSplit/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6310EA">
            <w:pPr>
              <w:numPr>
                <w:ilvl w:val="0"/>
                <w:numId w:val="4"/>
              </w:numPr>
              <w:ind w:left="527" w:hanging="357"/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8B6F4C">
            <w:pPr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3.5" 1</w:t>
            </w:r>
            <w:r w:rsidR="00CD2133" w:rsidRPr="00F30551">
              <w:rPr>
                <w:rFonts w:ascii="Cambria" w:hAnsi="Cambria" w:cs="Arial"/>
                <w:sz w:val="22"/>
                <w:szCs w:val="22"/>
              </w:rPr>
              <w:t xml:space="preserve">2 </w:t>
            </w:r>
            <w:r w:rsidR="008B6F4C" w:rsidRPr="00F30551">
              <w:rPr>
                <w:rFonts w:ascii="Cambria" w:hAnsi="Cambria" w:cs="Arial"/>
                <w:sz w:val="22"/>
                <w:szCs w:val="22"/>
              </w:rPr>
              <w:t xml:space="preserve">TB 7200rpm 256 MB (npr. </w:t>
            </w:r>
            <w:hyperlink r:id="rId23" w:anchor="specs" w:history="1">
              <w:r w:rsidR="008B6F4C" w:rsidRPr="00F30551">
                <w:rPr>
                  <w:rStyle w:val="Hyperlink"/>
                  <w:rFonts w:ascii="Cambria" w:hAnsi="Cambria" w:cs="Arial"/>
                  <w:sz w:val="22"/>
                  <w:szCs w:val="22"/>
                </w:rPr>
                <w:t>Seagate ST12000NE0007</w:t>
              </w:r>
            </w:hyperlink>
            <w:r w:rsidR="008B6F4C" w:rsidRPr="00F30551">
              <w:rPr>
                <w:rFonts w:ascii="Cambria" w:hAnsi="Cambria" w:cs="Arial"/>
                <w:sz w:val="22"/>
                <w:szCs w:val="22"/>
              </w:rPr>
              <w:t>)</w:t>
            </w:r>
          </w:p>
        </w:tc>
      </w:tr>
      <w:tr w:rsidR="006310EA" w:rsidRPr="00F30551" w:rsidTr="0076408A">
        <w:trPr>
          <w:cantSplit/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6310EA">
            <w:pPr>
              <w:numPr>
                <w:ilvl w:val="0"/>
                <w:numId w:val="4"/>
              </w:numPr>
              <w:ind w:left="527" w:hanging="357"/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3D7E5C" w:rsidP="003D7E5C">
            <w:pPr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 xml:space="preserve">3.5"   8 </w:t>
            </w:r>
            <w:r w:rsidR="006310EA" w:rsidRPr="00F30551">
              <w:rPr>
                <w:rFonts w:ascii="Cambria" w:hAnsi="Cambria" w:cs="Arial"/>
                <w:sz w:val="22"/>
                <w:szCs w:val="22"/>
              </w:rPr>
              <w:t xml:space="preserve">TB 7200rpm </w:t>
            </w:r>
            <w:r w:rsidRPr="00F30551">
              <w:rPr>
                <w:rFonts w:ascii="Cambria" w:hAnsi="Cambria" w:cs="Arial"/>
                <w:sz w:val="22"/>
                <w:szCs w:val="22"/>
              </w:rPr>
              <w:t xml:space="preserve">256 </w:t>
            </w:r>
            <w:r w:rsidR="006310EA" w:rsidRPr="00F30551">
              <w:rPr>
                <w:rFonts w:ascii="Cambria" w:hAnsi="Cambria" w:cs="Arial"/>
                <w:sz w:val="22"/>
                <w:szCs w:val="22"/>
              </w:rPr>
              <w:t>MB (npr.</w:t>
            </w:r>
            <w:r w:rsidRPr="00F3055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hyperlink r:id="rId24" w:anchor="specs" w:history="1">
              <w:r w:rsidRPr="00F30551">
                <w:rPr>
                  <w:rStyle w:val="Hyperlink"/>
                  <w:rFonts w:ascii="Cambria" w:hAnsi="Cambria" w:cs="Arial"/>
                  <w:sz w:val="22"/>
                  <w:szCs w:val="22"/>
                </w:rPr>
                <w:t>Seagate ST8000VE0004</w:t>
              </w:r>
            </w:hyperlink>
            <w:r w:rsidR="006310EA" w:rsidRPr="00F30551">
              <w:rPr>
                <w:rFonts w:ascii="Cambria" w:hAnsi="Cambria" w:cs="Arial"/>
                <w:sz w:val="22"/>
                <w:szCs w:val="22"/>
              </w:rPr>
              <w:t>)</w:t>
            </w:r>
          </w:p>
        </w:tc>
      </w:tr>
      <w:tr w:rsidR="006310EA" w:rsidRPr="00F30551" w:rsidTr="0076408A">
        <w:trPr>
          <w:cantSplit/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6310EA">
            <w:pPr>
              <w:numPr>
                <w:ilvl w:val="0"/>
                <w:numId w:val="4"/>
              </w:numPr>
              <w:ind w:left="527" w:hanging="357"/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3D7E5C">
            <w:pPr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 xml:space="preserve">3.5" </w:t>
            </w:r>
            <w:r w:rsidR="003D7E5C" w:rsidRPr="00F30551">
              <w:rPr>
                <w:rFonts w:ascii="Cambria" w:hAnsi="Cambria" w:cs="Arial"/>
                <w:sz w:val="22"/>
                <w:szCs w:val="22"/>
              </w:rPr>
              <w:t xml:space="preserve">  4 T</w:t>
            </w:r>
            <w:r w:rsidRPr="00F30551">
              <w:rPr>
                <w:rFonts w:ascii="Cambria" w:hAnsi="Cambria" w:cs="Arial"/>
                <w:sz w:val="22"/>
                <w:szCs w:val="22"/>
              </w:rPr>
              <w:t xml:space="preserve">B 7200rpm </w:t>
            </w:r>
            <w:r w:rsidR="003D7E5C" w:rsidRPr="00F30551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Pr="00F30551">
              <w:rPr>
                <w:rFonts w:ascii="Cambria" w:hAnsi="Cambria" w:cs="Arial"/>
                <w:sz w:val="22"/>
                <w:szCs w:val="22"/>
              </w:rPr>
              <w:t>64</w:t>
            </w:r>
            <w:r w:rsidR="003D7E5C" w:rsidRPr="00F3055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F30551">
              <w:rPr>
                <w:rFonts w:ascii="Cambria" w:hAnsi="Cambria" w:cs="Arial"/>
                <w:sz w:val="22"/>
                <w:szCs w:val="22"/>
              </w:rPr>
              <w:t xml:space="preserve">MB </w:t>
            </w:r>
            <w:r w:rsidR="003D7E5C" w:rsidRPr="00F30551">
              <w:rPr>
                <w:rFonts w:ascii="Cambria" w:hAnsi="Cambria" w:cs="Arial"/>
                <w:sz w:val="22"/>
                <w:szCs w:val="22"/>
              </w:rPr>
              <w:t xml:space="preserve">(npr. </w:t>
            </w:r>
            <w:hyperlink r:id="rId25" w:anchor="specs" w:history="1">
              <w:r w:rsidR="003D7E5C" w:rsidRPr="00F30551">
                <w:rPr>
                  <w:rStyle w:val="Hyperlink"/>
                  <w:rFonts w:ascii="Cambria" w:hAnsi="Cambria" w:cs="Arial"/>
                  <w:sz w:val="22"/>
                  <w:szCs w:val="22"/>
                </w:rPr>
                <w:t>Seagate ST4000VX007</w:t>
              </w:r>
            </w:hyperlink>
            <w:r w:rsidR="003D7E5C" w:rsidRPr="00F30551">
              <w:rPr>
                <w:rFonts w:ascii="Cambria" w:hAnsi="Cambria" w:cs="Arial"/>
                <w:sz w:val="22"/>
                <w:szCs w:val="22"/>
              </w:rPr>
              <w:t>)</w:t>
            </w:r>
          </w:p>
        </w:tc>
      </w:tr>
      <w:tr w:rsidR="006310EA" w:rsidRPr="00F30551" w:rsidTr="0076408A">
        <w:trPr>
          <w:cantSplit/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6310EA">
            <w:pPr>
              <w:numPr>
                <w:ilvl w:val="0"/>
                <w:numId w:val="4"/>
              </w:numPr>
              <w:ind w:left="527" w:hanging="357"/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1B" w:rsidRPr="00F30551" w:rsidRDefault="006310EA" w:rsidP="003D7E5C">
            <w:pPr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2.5" 512</w:t>
            </w:r>
            <w:r w:rsidR="003D7E5C" w:rsidRPr="00F3055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F30551">
              <w:rPr>
                <w:rFonts w:ascii="Cambria" w:hAnsi="Cambria" w:cs="Arial"/>
                <w:sz w:val="22"/>
                <w:szCs w:val="22"/>
              </w:rPr>
              <w:t xml:space="preserve">GB SSD </w:t>
            </w:r>
            <w:r w:rsidR="003D7E5C" w:rsidRPr="00F30551">
              <w:rPr>
                <w:rFonts w:ascii="Cambria" w:hAnsi="Cambria" w:cs="Arial"/>
                <w:sz w:val="22"/>
                <w:szCs w:val="22"/>
              </w:rPr>
              <w:t xml:space="preserve">(npr. </w:t>
            </w:r>
            <w:hyperlink r:id="rId26" w:history="1">
              <w:r w:rsidR="003D7E5C" w:rsidRPr="00F30551">
                <w:rPr>
                  <w:rStyle w:val="Hyperlink"/>
                  <w:rFonts w:ascii="Cambria" w:hAnsi="Cambria" w:cs="Arial"/>
                  <w:sz w:val="22"/>
                  <w:szCs w:val="22"/>
                </w:rPr>
                <w:t xml:space="preserve">Transcend </w:t>
              </w:r>
              <w:r w:rsidR="00DC431B" w:rsidRPr="00F30551">
                <w:rPr>
                  <w:rStyle w:val="Hyperlink"/>
                  <w:rFonts w:ascii="Cambria" w:hAnsi="Cambria" w:cs="Arial"/>
                  <w:sz w:val="22"/>
                  <w:szCs w:val="22"/>
                </w:rPr>
                <w:t>TS512GSSD720</w:t>
              </w:r>
            </w:hyperlink>
            <w:r w:rsidR="00DC431B" w:rsidRPr="00F30551">
              <w:rPr>
                <w:rFonts w:ascii="Cambria" w:hAnsi="Cambria" w:cs="Arial"/>
                <w:sz w:val="22"/>
                <w:szCs w:val="22"/>
              </w:rPr>
              <w:t>)</w:t>
            </w:r>
          </w:p>
        </w:tc>
      </w:tr>
      <w:tr w:rsidR="00DC431B" w:rsidRPr="00F30551" w:rsidTr="0076408A">
        <w:trPr>
          <w:cantSplit/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1B" w:rsidRPr="00F30551" w:rsidRDefault="00DC431B" w:rsidP="006310EA">
            <w:pPr>
              <w:numPr>
                <w:ilvl w:val="0"/>
                <w:numId w:val="4"/>
              </w:numPr>
              <w:ind w:left="527" w:hanging="357"/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1B" w:rsidRPr="00F30551" w:rsidRDefault="00DC431B" w:rsidP="00DC431B">
            <w:pPr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 xml:space="preserve">2.5" 256 GB SSD (npr. </w:t>
            </w:r>
            <w:hyperlink r:id="rId27" w:history="1">
              <w:r w:rsidRPr="00F30551">
                <w:rPr>
                  <w:rStyle w:val="Hyperlink"/>
                  <w:rFonts w:ascii="Cambria" w:hAnsi="Cambria" w:cs="Arial"/>
                  <w:sz w:val="22"/>
                  <w:szCs w:val="22"/>
                </w:rPr>
                <w:t>SanDisk SD6SB1M-256G</w:t>
              </w:r>
            </w:hyperlink>
            <w:r w:rsidRPr="00F30551">
              <w:rPr>
                <w:rFonts w:ascii="Cambria" w:hAnsi="Cambria" w:cs="Arial"/>
                <w:sz w:val="22"/>
                <w:szCs w:val="22"/>
              </w:rPr>
              <w:t>)</w:t>
            </w:r>
          </w:p>
        </w:tc>
      </w:tr>
    </w:tbl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6310EA" w:rsidRPr="00F30551" w:rsidRDefault="006310EA" w:rsidP="006310EA">
      <w:pPr>
        <w:keepNext/>
        <w:tabs>
          <w:tab w:val="left" w:pos="851"/>
        </w:tabs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bookmarkStart w:id="40" w:name="_Toc370904723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       8D.Napajalniki</w:t>
      </w:r>
      <w:bookmarkEnd w:id="40"/>
    </w:p>
    <w:tbl>
      <w:tblPr>
        <w:tblW w:w="0" w:type="auto"/>
        <w:tblInd w:w="486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67"/>
        <w:gridCol w:w="7938"/>
      </w:tblGrid>
      <w:tr w:rsidR="006310EA" w:rsidRPr="00F30551" w:rsidTr="0076408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6310EA">
            <w:pPr>
              <w:numPr>
                <w:ilvl w:val="0"/>
                <w:numId w:val="4"/>
              </w:numPr>
              <w:ind w:left="527" w:hanging="357"/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76408A">
            <w:pPr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Napajalnik za ohišje ATX 500 W (Silent)</w:t>
            </w:r>
          </w:p>
        </w:tc>
      </w:tr>
      <w:tr w:rsidR="006310EA" w:rsidRPr="00F30551" w:rsidTr="0076408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6310EA">
            <w:pPr>
              <w:numPr>
                <w:ilvl w:val="0"/>
                <w:numId w:val="4"/>
              </w:numPr>
              <w:ind w:left="527" w:hanging="357"/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76408A">
            <w:pPr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Napajalnik za ohišje ATX 1000 W (Silent)</w:t>
            </w:r>
          </w:p>
        </w:tc>
      </w:tr>
    </w:tbl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6310EA" w:rsidRPr="00F30551" w:rsidRDefault="006310EA" w:rsidP="006310EA">
      <w:pPr>
        <w:keepNext/>
        <w:tabs>
          <w:tab w:val="left" w:pos="851"/>
        </w:tabs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bookmarkStart w:id="41" w:name="_Toc370904724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        8E.Ohišja</w:t>
      </w:r>
      <w:bookmarkEnd w:id="41"/>
    </w:p>
    <w:tbl>
      <w:tblPr>
        <w:tblW w:w="0" w:type="auto"/>
        <w:tblInd w:w="486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67"/>
        <w:gridCol w:w="7938"/>
      </w:tblGrid>
      <w:tr w:rsidR="006310EA" w:rsidRPr="00F30551" w:rsidTr="0076408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6310EA">
            <w:pPr>
              <w:numPr>
                <w:ilvl w:val="0"/>
                <w:numId w:val="4"/>
              </w:numPr>
              <w:ind w:left="527" w:hanging="357"/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76408A">
            <w:pPr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ATX, priključki USB + Audio</w:t>
            </w:r>
            <w:r w:rsidR="00DE26F9" w:rsidRPr="00F30551">
              <w:rPr>
                <w:rFonts w:ascii="Cambria" w:hAnsi="Cambria" w:cs="Arial"/>
                <w:sz w:val="22"/>
                <w:szCs w:val="22"/>
              </w:rPr>
              <w:t xml:space="preserve"> tudi na sprednji strani</w:t>
            </w:r>
          </w:p>
        </w:tc>
      </w:tr>
    </w:tbl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6310EA" w:rsidRPr="00F30551" w:rsidRDefault="006310EA" w:rsidP="006310EA">
      <w:pPr>
        <w:keepNext/>
        <w:tabs>
          <w:tab w:val="left" w:pos="851"/>
        </w:tabs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bookmarkStart w:id="42" w:name="_Toc370904725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       8F. CD in DVD enote</w:t>
      </w:r>
      <w:bookmarkEnd w:id="42"/>
    </w:p>
    <w:tbl>
      <w:tblPr>
        <w:tblW w:w="0" w:type="auto"/>
        <w:tblInd w:w="486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67"/>
        <w:gridCol w:w="7938"/>
      </w:tblGrid>
      <w:tr w:rsidR="006310EA" w:rsidRPr="00F30551" w:rsidTr="0076408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6310EA">
            <w:pPr>
              <w:numPr>
                <w:ilvl w:val="0"/>
                <w:numId w:val="4"/>
              </w:numPr>
              <w:ind w:left="527" w:hanging="357"/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A" w:rsidRPr="00F30551" w:rsidRDefault="006310EA" w:rsidP="0076408A">
            <w:pPr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DVD+/-RW DL</w:t>
            </w:r>
          </w:p>
        </w:tc>
      </w:tr>
    </w:tbl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  <w:bookmarkStart w:id="43" w:name="_Toc192572691"/>
    </w:p>
    <w:p w:rsidR="006310EA" w:rsidRPr="00F30551" w:rsidRDefault="006310EA" w:rsidP="006310EA">
      <w:pPr>
        <w:numPr>
          <w:ilvl w:val="0"/>
          <w:numId w:val="20"/>
        </w:numPr>
        <w:outlineLvl w:val="1"/>
        <w:rPr>
          <w:rFonts w:ascii="Cambria" w:hAnsi="Cambria" w:cs="Arial"/>
          <w:b/>
          <w:sz w:val="28"/>
          <w:szCs w:val="28"/>
        </w:rPr>
      </w:pPr>
      <w:r w:rsidRPr="00F30551">
        <w:rPr>
          <w:rFonts w:ascii="Cambria" w:hAnsi="Cambria" w:cs="Arial"/>
          <w:b/>
          <w:sz w:val="22"/>
          <w:szCs w:val="22"/>
          <w:lang w:eastAsia="x-none"/>
        </w:rPr>
        <w:br w:type="page"/>
      </w:r>
      <w:bookmarkEnd w:id="37"/>
      <w:bookmarkEnd w:id="43"/>
      <w:r w:rsidRPr="00F30551">
        <w:rPr>
          <w:rFonts w:ascii="Cambria" w:hAnsi="Cambria" w:cs="Arial"/>
          <w:b/>
          <w:sz w:val="28"/>
          <w:szCs w:val="28"/>
        </w:rPr>
        <w:lastRenderedPageBreak/>
        <w:t xml:space="preserve"> Računalniški strežniški in diskovni sistemi</w:t>
      </w:r>
    </w:p>
    <w:p w:rsidR="006310EA" w:rsidRPr="00F30551" w:rsidRDefault="006310EA" w:rsidP="006310EA">
      <w:pPr>
        <w:pStyle w:val="ListParagraph"/>
        <w:numPr>
          <w:ilvl w:val="1"/>
          <w:numId w:val="0"/>
        </w:numPr>
        <w:outlineLvl w:val="1"/>
        <w:rPr>
          <w:rFonts w:ascii="Cambria" w:hAnsi="Cambria" w:cs="Arial"/>
          <w:i/>
          <w:sz w:val="22"/>
          <w:szCs w:val="22"/>
        </w:rPr>
      </w:pPr>
      <w:r w:rsidRPr="00F30551">
        <w:rPr>
          <w:rFonts w:ascii="Cambria" w:hAnsi="Cambria" w:cs="Arial"/>
          <w:b/>
          <w:color w:val="000000"/>
          <w:szCs w:val="24"/>
        </w:rPr>
        <w:t xml:space="preserve"> </w:t>
      </w:r>
      <w:bookmarkStart w:id="44" w:name="_Toc192865545"/>
    </w:p>
    <w:p w:rsidR="006310EA" w:rsidRPr="00F30551" w:rsidRDefault="006310EA" w:rsidP="006310EA">
      <w:pPr>
        <w:keepNext/>
        <w:ind w:left="426"/>
        <w:outlineLvl w:val="1"/>
        <w:rPr>
          <w:rFonts w:ascii="Cambria" w:hAnsi="Cambria" w:cs="Arial"/>
          <w:b/>
          <w:sz w:val="22"/>
          <w:szCs w:val="22"/>
          <w:lang w:eastAsia="en-US"/>
        </w:rPr>
      </w:pPr>
      <w:bookmarkStart w:id="45" w:name="_Toc370904748"/>
      <w:r w:rsidRPr="00F30551">
        <w:rPr>
          <w:rFonts w:ascii="Cambria" w:hAnsi="Cambria" w:cs="Arial"/>
          <w:b/>
          <w:sz w:val="22"/>
          <w:szCs w:val="22"/>
          <w:lang w:eastAsia="en-US"/>
        </w:rPr>
        <w:t>Splošne zahteve</w:t>
      </w:r>
      <w:bookmarkEnd w:id="45"/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Komponente morajo podpirati najnovejši operacijski sistem Windows Server.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Komponente sestavi dobavitelj.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Dobavitelj postavi sistem pri naročniku (vgradnja v ohišje ali omaro).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Priloge:</w:t>
      </w:r>
    </w:p>
    <w:p w:rsidR="006310EA" w:rsidRPr="00F30551" w:rsidRDefault="006310EA" w:rsidP="006310EA">
      <w:pPr>
        <w:numPr>
          <w:ilvl w:val="0"/>
          <w:numId w:val="1"/>
        </w:numPr>
        <w:ind w:left="1117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pripadajoči kabli za električno napajanje,</w:t>
      </w:r>
    </w:p>
    <w:p w:rsidR="006310EA" w:rsidRPr="00F30551" w:rsidRDefault="006310EA" w:rsidP="006310EA">
      <w:pPr>
        <w:numPr>
          <w:ilvl w:val="0"/>
          <w:numId w:val="1"/>
        </w:numPr>
        <w:ind w:left="1117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pripadajoči deli za vgradnjo,</w:t>
      </w:r>
    </w:p>
    <w:p w:rsidR="006310EA" w:rsidRPr="00F30551" w:rsidRDefault="006310EA" w:rsidP="006310EA">
      <w:pPr>
        <w:numPr>
          <w:ilvl w:val="0"/>
          <w:numId w:val="1"/>
        </w:numPr>
        <w:ind w:left="1117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gonilniki in navodila za opremo.</w:t>
      </w:r>
    </w:p>
    <w:p w:rsidR="006310EA" w:rsidRPr="00F30551" w:rsidRDefault="006310EA" w:rsidP="006310EA">
      <w:pPr>
        <w:ind w:left="1117"/>
        <w:rPr>
          <w:rFonts w:ascii="Cambria" w:hAnsi="Cambria" w:cs="Arial"/>
          <w:sz w:val="22"/>
          <w:szCs w:val="22"/>
          <w:lang w:eastAsia="en-US"/>
        </w:rPr>
      </w:pPr>
    </w:p>
    <w:p w:rsidR="006310EA" w:rsidRPr="00F30551" w:rsidRDefault="006310EA" w:rsidP="006310EA">
      <w:pPr>
        <w:numPr>
          <w:ilvl w:val="0"/>
          <w:numId w:val="1"/>
        </w:numPr>
        <w:ind w:left="780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Usposobljenost ponudnika:</w:t>
      </w:r>
    </w:p>
    <w:p w:rsidR="006310EA" w:rsidRPr="00F30551" w:rsidRDefault="006310EA" w:rsidP="006310EA">
      <w:pPr>
        <w:numPr>
          <w:ilvl w:val="0"/>
          <w:numId w:val="1"/>
        </w:numPr>
        <w:ind w:left="1080"/>
        <w:jc w:val="both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Ponudnik mora priložiti seznam usposobljenih serviserjev (z navedbo kvalifikacije) za servisiranje opreme, ki je predmet javnega naročila.</w:t>
      </w:r>
    </w:p>
    <w:p w:rsidR="006310EA" w:rsidRPr="00F30551" w:rsidRDefault="006310EA" w:rsidP="006310EA">
      <w:pPr>
        <w:numPr>
          <w:ilvl w:val="0"/>
          <w:numId w:val="1"/>
        </w:numPr>
        <w:ind w:left="1080"/>
        <w:jc w:val="both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Ponudnik mora razpolagati z vsaj dvema usposobljenima serviserjema za servisiranje ponujene opreme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Vzdrževanje v času garancije:</w:t>
      </w:r>
    </w:p>
    <w:p w:rsidR="006310EA" w:rsidRPr="00F30551" w:rsidRDefault="006310EA" w:rsidP="006310EA">
      <w:pPr>
        <w:numPr>
          <w:ilvl w:val="0"/>
          <w:numId w:val="1"/>
        </w:numPr>
        <w:ind w:left="1080"/>
        <w:jc w:val="both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Brezplačno garancijsko vzdrževanje opreme z odpravo napak, brezplačno tehnično podporo in brezplačno nadgradnjo programske opreme (</w:t>
      </w:r>
      <w:proofErr w:type="spellStart"/>
      <w:r w:rsidRPr="00F30551">
        <w:rPr>
          <w:rFonts w:ascii="Cambria" w:hAnsi="Cambria" w:cs="Arial"/>
          <w:sz w:val="22"/>
          <w:szCs w:val="22"/>
          <w:lang w:eastAsia="en-US"/>
        </w:rPr>
        <w:t>firmware</w:t>
      </w:r>
      <w:proofErr w:type="spellEnd"/>
      <w:r w:rsidRPr="00F30551">
        <w:rPr>
          <w:rFonts w:ascii="Cambria" w:hAnsi="Cambria" w:cs="Arial"/>
          <w:sz w:val="22"/>
          <w:szCs w:val="22"/>
          <w:lang w:eastAsia="en-US"/>
        </w:rPr>
        <w:t xml:space="preserve">…) v času </w:t>
      </w:r>
      <w:r w:rsidR="00083F1C">
        <w:rPr>
          <w:rFonts w:ascii="Cambria" w:hAnsi="Cambria" w:cs="Arial"/>
          <w:sz w:val="22"/>
          <w:szCs w:val="22"/>
          <w:lang w:eastAsia="en-US"/>
        </w:rPr>
        <w:t>36</w:t>
      </w:r>
      <w:r w:rsidRPr="00F30551">
        <w:rPr>
          <w:rFonts w:ascii="Cambria" w:hAnsi="Cambria" w:cs="Arial"/>
          <w:sz w:val="22"/>
          <w:szCs w:val="22"/>
          <w:lang w:eastAsia="en-US"/>
        </w:rPr>
        <w:t xml:space="preserve"> mesecev oziroma več, če dobavitelj zagotavlja daljši garancijski rok od uspešno opravljenega končnega prevzema. V garancijski dobi se zahteva: vzdrževanje po sistemu 24-7-365, odzivni čas 4 ure, odprava napake v 24 urah.</w:t>
      </w:r>
    </w:p>
    <w:p w:rsidR="006310EA" w:rsidRPr="00F30551" w:rsidRDefault="006310EA" w:rsidP="006310EA">
      <w:pPr>
        <w:numPr>
          <w:ilvl w:val="0"/>
          <w:numId w:val="1"/>
        </w:numPr>
        <w:ind w:left="1080"/>
        <w:jc w:val="both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Brezplačno tehnično podporo preko računalniške izmenjave podatkov ali telefonske povezave za vsaj 3 mesece po končani namestitvi in končnem prevzemu opreme.</w:t>
      </w:r>
    </w:p>
    <w:p w:rsidR="006310EA" w:rsidRPr="00F30551" w:rsidRDefault="006310EA" w:rsidP="006310EA">
      <w:pPr>
        <w:numPr>
          <w:ilvl w:val="0"/>
          <w:numId w:val="1"/>
        </w:numPr>
        <w:ind w:left="1080"/>
        <w:jc w:val="both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Ponudnik mora navesti kontaktne podatke za tehnično podporo uporabnikom z navedbo lokacije tehnične podpore, oseb za tehnično podporo in odzivnih časov za odpravo napak ali odpovedi pri delovanju sistema.</w:t>
      </w:r>
    </w:p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6310EA" w:rsidRPr="00F30551" w:rsidRDefault="006310EA" w:rsidP="006310EA">
      <w:pPr>
        <w:keepNext/>
        <w:tabs>
          <w:tab w:val="left" w:pos="851"/>
        </w:tabs>
        <w:ind w:left="425"/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bookmarkStart w:id="46" w:name="_Toc370904749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lastRenderedPageBreak/>
        <w:t xml:space="preserve">9A. Konfiguracija za </w:t>
      </w:r>
      <w:bookmarkEnd w:id="44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>strežnik</w:t>
      </w:r>
      <w:r w:rsidR="002D2D2F"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z več vozlišči</w:t>
      </w: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>, vgradnja v "rack omaro"</w:t>
      </w:r>
      <w:bookmarkEnd w:id="46"/>
    </w:p>
    <w:tbl>
      <w:tblPr>
        <w:tblW w:w="9072" w:type="dxa"/>
        <w:tblInd w:w="4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60" w:type="dxa"/>
          <w:right w:w="60" w:type="dxa"/>
        </w:tblCellMar>
        <w:tblLook w:val="00A0" w:firstRow="1" w:lastRow="0" w:firstColumn="1" w:lastColumn="0" w:noHBand="0" w:noVBand="0"/>
      </w:tblPr>
      <w:tblGrid>
        <w:gridCol w:w="7369"/>
        <w:gridCol w:w="1703"/>
      </w:tblGrid>
      <w:tr w:rsidR="006310EA" w:rsidRPr="00F30551" w:rsidTr="0076408A">
        <w:trPr>
          <w:cantSplit/>
        </w:trPr>
        <w:tc>
          <w:tcPr>
            <w:tcW w:w="7369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6310EA" w:rsidP="0076408A">
            <w:pPr>
              <w:keepNext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 xml:space="preserve">          Minimalne zahteve (poleg splošnih)</w:t>
            </w:r>
          </w:p>
        </w:tc>
        <w:tc>
          <w:tcPr>
            <w:tcW w:w="1703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C62057" w:rsidP="0076408A">
            <w:pPr>
              <w:keepNext/>
              <w:jc w:val="center"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>kos</w:t>
            </w:r>
          </w:p>
        </w:tc>
      </w:tr>
      <w:tr w:rsidR="00E80499" w:rsidRPr="00F30551" w:rsidTr="00E37CEC">
        <w:trPr>
          <w:cantSplit/>
        </w:trPr>
        <w:tc>
          <w:tcPr>
            <w:tcW w:w="73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970030" w:rsidRPr="00F30551" w:rsidRDefault="00970030" w:rsidP="00E37CEC">
            <w:pPr>
              <w:keepNext/>
              <w:numPr>
                <w:ilvl w:val="0"/>
                <w:numId w:val="2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Ohišje z več vozlišči</w:t>
            </w:r>
          </w:p>
          <w:p w:rsidR="00E80499" w:rsidRPr="00F30551" w:rsidRDefault="002D2D2F" w:rsidP="00E37CEC">
            <w:pPr>
              <w:keepNext/>
              <w:numPr>
                <w:ilvl w:val="0"/>
                <w:numId w:val="2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Število vozlišč</w:t>
            </w:r>
            <w:r w:rsidR="00E80499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: 4</w:t>
            </w:r>
          </w:p>
          <w:p w:rsidR="00970030" w:rsidRPr="00F30551" w:rsidRDefault="00970030" w:rsidP="00E37CEC">
            <w:pPr>
              <w:keepNext/>
              <w:numPr>
                <w:ilvl w:val="0"/>
                <w:numId w:val="2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Možnost menjave vozlišča me delovanjem strežnika</w:t>
            </w:r>
          </w:p>
          <w:p w:rsidR="00E80499" w:rsidRPr="00F30551" w:rsidRDefault="00E80499" w:rsidP="00E37CEC">
            <w:pPr>
              <w:keepNext/>
              <w:numPr>
                <w:ilvl w:val="0"/>
                <w:numId w:val="2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CPU:</w:t>
            </w:r>
          </w:p>
          <w:p w:rsidR="00325DA0" w:rsidRPr="00F30551" w:rsidRDefault="00E80499" w:rsidP="00325DA0">
            <w:pPr>
              <w:keepNext/>
              <w:numPr>
                <w:ilvl w:val="1"/>
                <w:numId w:val="22"/>
              </w:numPr>
              <w:ind w:left="720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Dual Socket P (LGA 3647)</w:t>
            </w:r>
          </w:p>
          <w:p w:rsidR="00E80499" w:rsidRPr="00F30551" w:rsidRDefault="00325DA0" w:rsidP="00EF3C16">
            <w:pPr>
              <w:keepNext/>
              <w:numPr>
                <w:ilvl w:val="1"/>
                <w:numId w:val="22"/>
              </w:numPr>
              <w:ind w:left="720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Intel</w:t>
            </w:r>
            <w:r w:rsidR="00970030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Xeon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</w:t>
            </w:r>
            <w:r w:rsidR="00EF3C16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Gold 6130 Processor</w:t>
            </w:r>
          </w:p>
          <w:p w:rsidR="00E80499" w:rsidRPr="00F30551" w:rsidRDefault="00E80499" w:rsidP="00325DA0">
            <w:pPr>
              <w:keepNext/>
              <w:numPr>
                <w:ilvl w:val="0"/>
                <w:numId w:val="2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Osnovna plošča </w:t>
            </w:r>
            <w:r w:rsidR="00325DA0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v vsakem vozlišču 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(npr. </w:t>
            </w:r>
            <w:r w:rsidR="00325DA0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Super X11DPT-BH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):</w:t>
            </w:r>
          </w:p>
          <w:p w:rsidR="00325DA0" w:rsidRPr="00F30551" w:rsidRDefault="00970030" w:rsidP="00E37CEC">
            <w:pPr>
              <w:keepNext/>
              <w:numPr>
                <w:ilvl w:val="0"/>
                <w:numId w:val="23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š</w:t>
            </w:r>
            <w:r w:rsidR="00325DA0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t. procesorjev: 2</w:t>
            </w:r>
          </w:p>
          <w:p w:rsidR="00E80499" w:rsidRPr="00F30551" w:rsidRDefault="00970030" w:rsidP="00E37CEC">
            <w:pPr>
              <w:keepNext/>
              <w:numPr>
                <w:ilvl w:val="0"/>
                <w:numId w:val="23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p</w:t>
            </w:r>
            <w:r w:rsidR="00E80499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odnožje procesorja: LGA</w:t>
            </w:r>
            <w:r w:rsidR="00325DA0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3647</w:t>
            </w:r>
          </w:p>
          <w:p w:rsidR="00325DA0" w:rsidRPr="00F30551" w:rsidRDefault="00970030" w:rsidP="004E0891">
            <w:pPr>
              <w:keepNext/>
              <w:numPr>
                <w:ilvl w:val="0"/>
                <w:numId w:val="23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s</w:t>
            </w:r>
            <w:r w:rsidR="00325DA0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istemski nabor: </w:t>
            </w:r>
            <w:r w:rsidR="00C62057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I</w:t>
            </w:r>
            <w:r w:rsidR="004E0891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ntel C621 chipset</w:t>
            </w:r>
          </w:p>
          <w:p w:rsidR="00325DA0" w:rsidRPr="00F30551" w:rsidRDefault="00E80499" w:rsidP="00E37CEC">
            <w:pPr>
              <w:keepNext/>
              <w:numPr>
                <w:ilvl w:val="0"/>
                <w:numId w:val="2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Pomnilnik</w:t>
            </w:r>
            <w:r w:rsidR="00325DA0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v vsakem vozlišču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:</w:t>
            </w:r>
          </w:p>
          <w:p w:rsidR="00E80499" w:rsidRPr="00F30551" w:rsidRDefault="00325DA0" w:rsidP="00325DA0">
            <w:pPr>
              <w:keepNext/>
              <w:numPr>
                <w:ilvl w:val="1"/>
                <w:numId w:val="22"/>
              </w:numPr>
              <w:ind w:left="720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512</w:t>
            </w:r>
            <w:r w:rsidR="00E80499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GB DDR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4</w:t>
            </w:r>
            <w:r w:rsidR="00E80499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24</w:t>
            </w:r>
            <w:r w:rsidR="00E80499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00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MHz</w:t>
            </w:r>
          </w:p>
          <w:p w:rsidR="00565F01" w:rsidRPr="00F30551" w:rsidRDefault="00565F01" w:rsidP="00E37CEC">
            <w:pPr>
              <w:keepNext/>
              <w:numPr>
                <w:ilvl w:val="0"/>
                <w:numId w:val="2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Mreža v vsakem vozlišču:</w:t>
            </w:r>
          </w:p>
          <w:p w:rsidR="00565F01" w:rsidRPr="00F30551" w:rsidRDefault="00565F01" w:rsidP="00565F01">
            <w:pPr>
              <w:keepNext/>
              <w:numPr>
                <w:ilvl w:val="1"/>
                <w:numId w:val="22"/>
              </w:numPr>
              <w:ind w:left="720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min 1 Gbs</w:t>
            </w:r>
          </w:p>
          <w:p w:rsidR="00565F01" w:rsidRPr="00F30551" w:rsidRDefault="00EF3C16" w:rsidP="00565F01">
            <w:pPr>
              <w:keepNext/>
              <w:numPr>
                <w:ilvl w:val="1"/>
                <w:numId w:val="22"/>
              </w:numPr>
              <w:ind w:left="720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obvezna </w:t>
            </w:r>
            <w:r w:rsidR="00565F01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redundanca</w:t>
            </w:r>
          </w:p>
          <w:p w:rsidR="00E80499" w:rsidRPr="00F30551" w:rsidRDefault="00E80499" w:rsidP="00E37CEC">
            <w:pPr>
              <w:keepNext/>
              <w:numPr>
                <w:ilvl w:val="0"/>
                <w:numId w:val="2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Diski</w:t>
            </w:r>
            <w:r w:rsidR="00565F01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v vsakem vozlišču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:</w:t>
            </w:r>
          </w:p>
          <w:p w:rsidR="00E80499" w:rsidRPr="00F30551" w:rsidRDefault="00970030" w:rsidP="00E37CEC">
            <w:pPr>
              <w:keepNext/>
              <w:numPr>
                <w:ilvl w:val="0"/>
                <w:numId w:val="24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k</w:t>
            </w:r>
            <w:r w:rsidR="00E80499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apaciteta: vsaj </w:t>
            </w: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24</w:t>
            </w:r>
            <w:r w:rsidR="00565F01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 T</w:t>
            </w:r>
            <w:r w:rsidR="00E80499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B</w:t>
            </w:r>
          </w:p>
          <w:p w:rsidR="00E80499" w:rsidRPr="00F30551" w:rsidRDefault="00565F01" w:rsidP="00E37CEC">
            <w:pPr>
              <w:keepNext/>
              <w:numPr>
                <w:ilvl w:val="0"/>
                <w:numId w:val="24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podpora RAID: 0, 1, 5, 6, 10</w:t>
            </w:r>
          </w:p>
          <w:p w:rsidR="00E80499" w:rsidRPr="00F30551" w:rsidRDefault="00970030" w:rsidP="00E37CEC">
            <w:pPr>
              <w:keepNext/>
              <w:numPr>
                <w:ilvl w:val="0"/>
                <w:numId w:val="24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možnost menjave diskov med delovanjem</w:t>
            </w:r>
          </w:p>
          <w:p w:rsidR="00565F01" w:rsidRPr="00F30551" w:rsidRDefault="00565F01" w:rsidP="00565F01">
            <w:pPr>
              <w:keepNext/>
              <w:numPr>
                <w:ilvl w:val="0"/>
                <w:numId w:val="2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Ohišje:</w:t>
            </w:r>
          </w:p>
          <w:p w:rsidR="00565F01" w:rsidRPr="00F30551" w:rsidRDefault="00565F01" w:rsidP="00565F01">
            <w:pPr>
              <w:pStyle w:val="ListParagraph"/>
              <w:keepNext/>
              <w:numPr>
                <w:ilvl w:val="0"/>
                <w:numId w:val="64"/>
              </w:numPr>
              <w:ind w:left="720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vgradnja v 19" omaro</w:t>
            </w:r>
          </w:p>
          <w:p w:rsidR="00565F01" w:rsidRPr="00F30551" w:rsidRDefault="00565F01" w:rsidP="00565F01">
            <w:pPr>
              <w:pStyle w:val="ListParagraph"/>
              <w:keepNext/>
              <w:numPr>
                <w:ilvl w:val="0"/>
                <w:numId w:val="64"/>
              </w:numPr>
              <w:ind w:left="720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višina 2U</w:t>
            </w:r>
          </w:p>
          <w:p w:rsidR="00E80499" w:rsidRPr="00F30551" w:rsidRDefault="00E80499" w:rsidP="00E37CEC">
            <w:pPr>
              <w:keepNext/>
              <w:numPr>
                <w:ilvl w:val="0"/>
                <w:numId w:val="22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Napajalnik:</w:t>
            </w:r>
          </w:p>
          <w:p w:rsidR="00565F01" w:rsidRPr="00F30551" w:rsidRDefault="00EF3C16" w:rsidP="00970030">
            <w:pPr>
              <w:keepNext/>
              <w:numPr>
                <w:ilvl w:val="0"/>
                <w:numId w:val="25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obvezna </w:t>
            </w:r>
            <w:r w:rsidR="00970030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rendundanca</w:t>
            </w:r>
          </w:p>
        </w:tc>
        <w:tc>
          <w:tcPr>
            <w:tcW w:w="17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E80499" w:rsidRPr="00F30551" w:rsidRDefault="00C62057" w:rsidP="00C62057">
            <w:pPr>
              <w:keepNext/>
              <w:ind w:left="426"/>
              <w:jc w:val="center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6310EA" w:rsidRPr="00F30551" w:rsidRDefault="006310EA" w:rsidP="006310EA">
      <w:pPr>
        <w:rPr>
          <w:rFonts w:ascii="Cambria" w:hAnsi="Cambria" w:cs="Arial"/>
          <w:sz w:val="22"/>
          <w:szCs w:val="22"/>
        </w:rPr>
      </w:pPr>
    </w:p>
    <w:p w:rsidR="00EF3C16" w:rsidRPr="00F30551" w:rsidRDefault="00EF3C16">
      <w:pPr>
        <w:spacing w:after="160" w:line="259" w:lineRule="auto"/>
        <w:rPr>
          <w:rFonts w:ascii="Cambria" w:hAnsi="Cambria" w:cs="Arial"/>
          <w:i/>
          <w:sz w:val="22"/>
          <w:szCs w:val="22"/>
        </w:rPr>
      </w:pPr>
      <w:r w:rsidRPr="00F30551">
        <w:rPr>
          <w:rFonts w:ascii="Cambria" w:hAnsi="Cambria" w:cs="Arial"/>
          <w:i/>
          <w:sz w:val="22"/>
          <w:szCs w:val="22"/>
        </w:rPr>
        <w:br w:type="page"/>
      </w:r>
    </w:p>
    <w:p w:rsidR="006310EA" w:rsidRPr="00F30551" w:rsidRDefault="006310EA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6310EA" w:rsidRPr="00F30551" w:rsidRDefault="006310EA" w:rsidP="006310EA">
      <w:pPr>
        <w:keepNext/>
        <w:ind w:left="426"/>
        <w:outlineLvl w:val="1"/>
        <w:rPr>
          <w:rFonts w:ascii="Cambria" w:hAnsi="Cambria" w:cs="Arial"/>
          <w:b/>
          <w:sz w:val="22"/>
          <w:szCs w:val="22"/>
          <w:lang w:eastAsia="en-US"/>
        </w:rPr>
      </w:pPr>
      <w:bookmarkStart w:id="47" w:name="_Toc370904752"/>
      <w:r w:rsidRPr="00F30551">
        <w:rPr>
          <w:rFonts w:ascii="Cambria" w:hAnsi="Cambria" w:cs="Arial"/>
          <w:b/>
          <w:sz w:val="22"/>
          <w:szCs w:val="22"/>
          <w:lang w:eastAsia="en-US"/>
        </w:rPr>
        <w:t>Splošne zahteve</w:t>
      </w:r>
      <w:bookmarkEnd w:id="47"/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Komponente sestavi dobavitelj.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Dobavitelj postavi sistem pri naročniku (vgradnja v ohišje ali omaro).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Priloge:</w:t>
      </w:r>
    </w:p>
    <w:p w:rsidR="006310EA" w:rsidRPr="00F30551" w:rsidRDefault="006310EA" w:rsidP="006310EA">
      <w:pPr>
        <w:numPr>
          <w:ilvl w:val="0"/>
          <w:numId w:val="1"/>
        </w:numPr>
        <w:ind w:left="1117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pripadajoči kabli za električno napajanje,</w:t>
      </w:r>
    </w:p>
    <w:p w:rsidR="006310EA" w:rsidRPr="00F30551" w:rsidRDefault="006310EA" w:rsidP="006310EA">
      <w:pPr>
        <w:numPr>
          <w:ilvl w:val="0"/>
          <w:numId w:val="1"/>
        </w:numPr>
        <w:ind w:left="1117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pripadajoči deli za vgradnjo,</w:t>
      </w:r>
    </w:p>
    <w:p w:rsidR="006310EA" w:rsidRPr="00F30551" w:rsidRDefault="006310EA" w:rsidP="006310EA">
      <w:pPr>
        <w:numPr>
          <w:ilvl w:val="0"/>
          <w:numId w:val="1"/>
        </w:numPr>
        <w:ind w:left="1117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gonilniki in navodila za opremo.</w:t>
      </w:r>
    </w:p>
    <w:p w:rsidR="006310EA" w:rsidRPr="00F30551" w:rsidRDefault="006310EA" w:rsidP="006310EA">
      <w:pPr>
        <w:ind w:left="1117"/>
        <w:rPr>
          <w:rFonts w:ascii="Cambria" w:hAnsi="Cambria" w:cs="Arial"/>
          <w:sz w:val="22"/>
          <w:szCs w:val="22"/>
          <w:lang w:eastAsia="en-US"/>
        </w:rPr>
      </w:pPr>
    </w:p>
    <w:p w:rsidR="006310EA" w:rsidRPr="00F30551" w:rsidRDefault="006310EA" w:rsidP="006310EA">
      <w:pPr>
        <w:numPr>
          <w:ilvl w:val="0"/>
          <w:numId w:val="1"/>
        </w:numPr>
        <w:ind w:left="780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Usposobljenost ponudnika:</w:t>
      </w:r>
    </w:p>
    <w:p w:rsidR="006310EA" w:rsidRPr="00F30551" w:rsidRDefault="006310EA" w:rsidP="006310EA">
      <w:pPr>
        <w:numPr>
          <w:ilvl w:val="0"/>
          <w:numId w:val="1"/>
        </w:numPr>
        <w:ind w:left="1080"/>
        <w:jc w:val="both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Ponudnik mora priložiti seznam usposobljenih serviserjev (z navedbo kvalifikacije) za servisiranje opreme, ki je predmet javnega naročila.</w:t>
      </w:r>
    </w:p>
    <w:p w:rsidR="006310EA" w:rsidRPr="00F30551" w:rsidRDefault="006310EA" w:rsidP="006310EA">
      <w:pPr>
        <w:numPr>
          <w:ilvl w:val="0"/>
          <w:numId w:val="1"/>
        </w:numPr>
        <w:ind w:left="1080"/>
        <w:jc w:val="both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Ponudnik mora razpolagati z vsaj dvema usposobljenima serviserjema za servisiranje ponujene opreme</w:t>
      </w:r>
    </w:p>
    <w:p w:rsidR="006310EA" w:rsidRPr="00F30551" w:rsidRDefault="006310EA" w:rsidP="006310EA">
      <w:pPr>
        <w:numPr>
          <w:ilvl w:val="0"/>
          <w:numId w:val="1"/>
        </w:numPr>
        <w:ind w:left="822" w:hanging="397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Vzdrževanje v času garancije:</w:t>
      </w:r>
    </w:p>
    <w:p w:rsidR="006310EA" w:rsidRPr="00F30551" w:rsidRDefault="006310EA" w:rsidP="006310EA">
      <w:pPr>
        <w:numPr>
          <w:ilvl w:val="0"/>
          <w:numId w:val="1"/>
        </w:numPr>
        <w:ind w:left="1080"/>
        <w:jc w:val="both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 xml:space="preserve">Brezplačno garancijsko vzdrževanje opreme z odpravo napak, brezplačno tehnično podporo in brezplačno nadgradnjo programske opreme (firmware…) v času </w:t>
      </w:r>
      <w:r w:rsidR="00083F1C">
        <w:rPr>
          <w:rFonts w:ascii="Cambria" w:hAnsi="Cambria" w:cs="Arial"/>
          <w:sz w:val="22"/>
          <w:szCs w:val="22"/>
          <w:lang w:eastAsia="en-US"/>
        </w:rPr>
        <w:t>36</w:t>
      </w:r>
      <w:bookmarkStart w:id="48" w:name="_GoBack"/>
      <w:bookmarkEnd w:id="48"/>
      <w:r w:rsidRPr="00F30551">
        <w:rPr>
          <w:rFonts w:ascii="Cambria" w:hAnsi="Cambria" w:cs="Arial"/>
          <w:sz w:val="22"/>
          <w:szCs w:val="22"/>
          <w:lang w:eastAsia="en-US"/>
        </w:rPr>
        <w:t xml:space="preserve"> mesecev oziroma več, če dobavitelj zagotavlja daljši garancijski rok od uspešno opravljenega končnega prevzema. V garancijski dobi se zahteva: vzdrževanje po sistemu 24-7-365, odzivni čas 4 ure, odprava napake v 24 urah.</w:t>
      </w:r>
    </w:p>
    <w:p w:rsidR="006310EA" w:rsidRPr="00F30551" w:rsidRDefault="006310EA" w:rsidP="006310EA">
      <w:pPr>
        <w:numPr>
          <w:ilvl w:val="0"/>
          <w:numId w:val="1"/>
        </w:numPr>
        <w:ind w:left="1080"/>
        <w:jc w:val="both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Brezplačno tehnično podporo preko računalniške izmenjave podatkov ali telefonske povezave za vsaj 3 mesece po končani namestitvi in končnem prevzemu opreme.</w:t>
      </w:r>
    </w:p>
    <w:p w:rsidR="006310EA" w:rsidRPr="00F30551" w:rsidRDefault="006310EA" w:rsidP="006310EA">
      <w:pPr>
        <w:numPr>
          <w:ilvl w:val="0"/>
          <w:numId w:val="1"/>
        </w:numPr>
        <w:ind w:left="1080"/>
        <w:jc w:val="both"/>
        <w:rPr>
          <w:rFonts w:ascii="Cambria" w:hAnsi="Cambria" w:cs="Arial"/>
          <w:sz w:val="22"/>
          <w:szCs w:val="22"/>
          <w:lang w:eastAsia="en-US"/>
        </w:rPr>
      </w:pPr>
      <w:r w:rsidRPr="00F30551">
        <w:rPr>
          <w:rFonts w:ascii="Cambria" w:hAnsi="Cambria" w:cs="Arial"/>
          <w:sz w:val="22"/>
          <w:szCs w:val="22"/>
          <w:lang w:eastAsia="en-US"/>
        </w:rPr>
        <w:t>Ponudnik mora navesti kontaktne podatke za tehnično podporo uporabnikom z navedbo lokacije tehnične podpore, oseb za tehnično podporo in odzivnih časov za odpravo napak ali odpovedi pri delovanju sistema.</w:t>
      </w:r>
    </w:p>
    <w:p w:rsidR="00105281" w:rsidRPr="00F30551" w:rsidRDefault="00105281" w:rsidP="00105281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105281" w:rsidRPr="00F30551" w:rsidRDefault="00105281" w:rsidP="00105281">
      <w:pPr>
        <w:keepNext/>
        <w:tabs>
          <w:tab w:val="left" w:pos="851"/>
        </w:tabs>
        <w:ind w:left="425"/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9C.Konfiguracija za namizni </w:t>
      </w:r>
      <w:r w:rsidR="0068778A"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samostojni </w:t>
      </w: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t>diskovni sistem</w:t>
      </w:r>
      <w:r w:rsidR="0068778A" w:rsidRPr="00F30551">
        <w:rPr>
          <w:rFonts w:ascii="Cambria" w:hAnsi="Cambria" w:cs="Arial"/>
          <w:b/>
          <w:bCs/>
          <w:i/>
          <w:iCs/>
          <w:sz w:val="22"/>
          <w:szCs w:val="22"/>
        </w:rPr>
        <w:t xml:space="preserve"> NAS</w:t>
      </w:r>
    </w:p>
    <w:tbl>
      <w:tblPr>
        <w:tblW w:w="9072" w:type="dxa"/>
        <w:tblInd w:w="4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60" w:type="dxa"/>
          <w:right w:w="60" w:type="dxa"/>
        </w:tblCellMar>
        <w:tblLook w:val="00A0" w:firstRow="1" w:lastRow="0" w:firstColumn="1" w:lastColumn="0" w:noHBand="0" w:noVBand="0"/>
      </w:tblPr>
      <w:tblGrid>
        <w:gridCol w:w="7369"/>
        <w:gridCol w:w="1703"/>
      </w:tblGrid>
      <w:tr w:rsidR="00105281" w:rsidRPr="00F30551" w:rsidTr="00105281">
        <w:trPr>
          <w:cantSplit/>
        </w:trPr>
        <w:tc>
          <w:tcPr>
            <w:tcW w:w="7369" w:type="dxa"/>
            <w:tcBorders>
              <w:bottom w:val="single" w:sz="6" w:space="0" w:color="000080"/>
            </w:tcBorders>
            <w:shd w:val="solid" w:color="000080" w:fill="FFFFFF"/>
          </w:tcPr>
          <w:p w:rsidR="00105281" w:rsidRPr="00F30551" w:rsidRDefault="00105281" w:rsidP="00105281">
            <w:pPr>
              <w:keepNext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 xml:space="preserve">          Minimalne zahteve (poleg splošnih)</w:t>
            </w:r>
          </w:p>
        </w:tc>
        <w:tc>
          <w:tcPr>
            <w:tcW w:w="1703" w:type="dxa"/>
            <w:tcBorders>
              <w:bottom w:val="single" w:sz="6" w:space="0" w:color="000080"/>
            </w:tcBorders>
            <w:shd w:val="solid" w:color="000080" w:fill="FFFFFF"/>
          </w:tcPr>
          <w:p w:rsidR="00105281" w:rsidRPr="00F30551" w:rsidRDefault="0016134F" w:rsidP="00105281">
            <w:pPr>
              <w:keepNext/>
              <w:jc w:val="center"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>kos</w:t>
            </w:r>
          </w:p>
        </w:tc>
      </w:tr>
      <w:tr w:rsidR="00105281" w:rsidRPr="00F30551" w:rsidTr="00105281">
        <w:trPr>
          <w:cantSplit/>
        </w:trPr>
        <w:tc>
          <w:tcPr>
            <w:tcW w:w="73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105281" w:rsidRPr="00F30551" w:rsidRDefault="0068778A" w:rsidP="00105281">
            <w:p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Samostojni diskovni sistem</w:t>
            </w:r>
            <w:r w:rsidR="00105281" w:rsidRPr="00F30551">
              <w:rPr>
                <w:rFonts w:ascii="Cambria" w:hAnsi="Cambria" w:cs="Arial"/>
                <w:sz w:val="22"/>
              </w:rPr>
              <w:t>:</w:t>
            </w:r>
          </w:p>
          <w:p w:rsidR="00105281" w:rsidRPr="00F30551" w:rsidRDefault="00105281" w:rsidP="002C7F70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 xml:space="preserve">Procesor: </w:t>
            </w:r>
            <w:r w:rsidR="002C7F70" w:rsidRPr="00F30551">
              <w:rPr>
                <w:rFonts w:ascii="Cambria" w:hAnsi="Cambria" w:cs="Arial"/>
                <w:sz w:val="22"/>
              </w:rPr>
              <w:t>Intel Atom C2538, Quad Core, 2.4 GHz</w:t>
            </w:r>
          </w:p>
          <w:p w:rsidR="002C7F70" w:rsidRPr="00F30551" w:rsidRDefault="002C7F70" w:rsidP="002C7F70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Pomnilnik: 2 GB DDR3 (razširljiv do 6 GB)</w:t>
            </w:r>
          </w:p>
          <w:p w:rsidR="00EA540B" w:rsidRPr="00F30551" w:rsidRDefault="00EA540B" w:rsidP="002C7F70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Mreža: 1 Gbs</w:t>
            </w:r>
          </w:p>
          <w:p w:rsidR="00EA540B" w:rsidRPr="00F30551" w:rsidRDefault="00EA540B" w:rsidP="002C7F70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USB: 4 x USB 3.0</w:t>
            </w:r>
          </w:p>
          <w:p w:rsidR="002C7F70" w:rsidRPr="00F30551" w:rsidRDefault="002C7F70" w:rsidP="002C7F70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Št. diskovnih mest: 12</w:t>
            </w:r>
          </w:p>
          <w:p w:rsidR="0068778A" w:rsidRPr="00F30551" w:rsidRDefault="0068778A" w:rsidP="0068778A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Podprti diski:</w:t>
            </w:r>
          </w:p>
          <w:p w:rsidR="0068778A" w:rsidRPr="00F30551" w:rsidRDefault="0068778A" w:rsidP="0068778A">
            <w:pPr>
              <w:numPr>
                <w:ilvl w:val="1"/>
                <w:numId w:val="61"/>
              </w:numPr>
              <w:ind w:left="1004" w:hanging="284"/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3.5" SATA III / SATA II HDD</w:t>
            </w:r>
          </w:p>
          <w:p w:rsidR="0068778A" w:rsidRPr="00F30551" w:rsidRDefault="0068778A" w:rsidP="0068778A">
            <w:pPr>
              <w:numPr>
                <w:ilvl w:val="1"/>
                <w:numId w:val="61"/>
              </w:numPr>
              <w:ind w:left="1004" w:hanging="284"/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2.5" SATA III / SATA II HDD</w:t>
            </w:r>
          </w:p>
          <w:p w:rsidR="0068778A" w:rsidRPr="00F30551" w:rsidRDefault="0068778A" w:rsidP="0068778A">
            <w:pPr>
              <w:numPr>
                <w:ilvl w:val="1"/>
                <w:numId w:val="61"/>
              </w:numPr>
              <w:ind w:left="1004" w:hanging="284"/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2.5" SATA III / SATA II SSD</w:t>
            </w:r>
          </w:p>
          <w:p w:rsidR="002C7F70" w:rsidRPr="00F30551" w:rsidRDefault="002C7F70" w:rsidP="002C7F70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Možna zamenjava diskov brez ustavljanja sistema (Hot Swap)</w:t>
            </w:r>
          </w:p>
          <w:p w:rsidR="002C7F70" w:rsidRPr="00F30551" w:rsidRDefault="002C7F70" w:rsidP="002C7F70">
            <w:pPr>
              <w:pStyle w:val="ListParagraph"/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 xml:space="preserve">Podpira JBOD, RAID 0, 1, 5, 6, 10; možnost migriranja RAID polja, možnost povečevanja RAID polja z </w:t>
            </w:r>
            <w:r w:rsidR="00FC2393" w:rsidRPr="00F30551">
              <w:rPr>
                <w:rFonts w:ascii="Cambria" w:hAnsi="Cambria" w:cs="Arial"/>
                <w:sz w:val="22"/>
              </w:rPr>
              <w:t xml:space="preserve">dodajanjem novih in / ali </w:t>
            </w:r>
            <w:r w:rsidRPr="00F30551">
              <w:rPr>
                <w:rFonts w:ascii="Cambria" w:hAnsi="Cambria" w:cs="Arial"/>
                <w:sz w:val="22"/>
              </w:rPr>
              <w:t>večji</w:t>
            </w:r>
            <w:r w:rsidR="00FC2393" w:rsidRPr="00F30551">
              <w:rPr>
                <w:rFonts w:ascii="Cambria" w:hAnsi="Cambria" w:cs="Arial"/>
                <w:sz w:val="22"/>
              </w:rPr>
              <w:t>h diskov</w:t>
            </w:r>
          </w:p>
          <w:p w:rsidR="00510099" w:rsidRPr="00F30551" w:rsidRDefault="002C7F70" w:rsidP="00510099">
            <w:pPr>
              <w:pStyle w:val="ListParagraph"/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Podpora samodejne nadomestitve okvarjenega diska z rezervnim diskom (Hot Spare)</w:t>
            </w:r>
          </w:p>
          <w:p w:rsidR="00510099" w:rsidRPr="00F30551" w:rsidRDefault="00FC2393" w:rsidP="00510099">
            <w:pPr>
              <w:pStyle w:val="ListParagraph"/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Virtualizacija</w:t>
            </w:r>
          </w:p>
          <w:p w:rsidR="00105281" w:rsidRPr="00F30551" w:rsidRDefault="00510099" w:rsidP="00510099">
            <w:pPr>
              <w:pStyle w:val="ListParagraph"/>
              <w:numPr>
                <w:ilvl w:val="0"/>
                <w:numId w:val="61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</w:rPr>
              <w:t>Privatni oblak (podpora za PC, MAC, Linux, mobilne naprave)</w:t>
            </w:r>
          </w:p>
          <w:p w:rsidR="00EA540B" w:rsidRPr="00F30551" w:rsidRDefault="00EA540B" w:rsidP="00510099">
            <w:pPr>
              <w:pStyle w:val="ListParagraph"/>
              <w:numPr>
                <w:ilvl w:val="0"/>
                <w:numId w:val="61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Napajanje: enojno</w:t>
            </w:r>
          </w:p>
          <w:p w:rsidR="00510099" w:rsidRPr="00F30551" w:rsidRDefault="00EA540B" w:rsidP="00510099">
            <w:pPr>
              <w:pStyle w:val="ListParagraph"/>
              <w:numPr>
                <w:ilvl w:val="0"/>
                <w:numId w:val="61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Brezšumno delovanje (&lt; 30 dB)</w:t>
            </w:r>
          </w:p>
        </w:tc>
        <w:tc>
          <w:tcPr>
            <w:tcW w:w="17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105281" w:rsidRPr="00F30551" w:rsidRDefault="0016134F" w:rsidP="00105281">
            <w:pPr>
              <w:keepNext/>
              <w:ind w:left="426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105281" w:rsidRPr="00F30551" w:rsidRDefault="00105281" w:rsidP="00105281">
      <w:pPr>
        <w:ind w:left="851" w:hanging="431"/>
        <w:rPr>
          <w:rFonts w:ascii="Cambria" w:hAnsi="Cambria" w:cs="Arial"/>
          <w:b/>
          <w:bCs/>
          <w:iCs/>
          <w:sz w:val="22"/>
          <w:szCs w:val="22"/>
        </w:rPr>
      </w:pPr>
      <w:r w:rsidRPr="00F30551">
        <w:rPr>
          <w:rFonts w:ascii="Cambria" w:hAnsi="Cambria" w:cs="Arial"/>
          <w:b/>
          <w:bCs/>
          <w:iCs/>
          <w:sz w:val="22"/>
          <w:szCs w:val="22"/>
        </w:rPr>
        <w:t xml:space="preserve">(npr. </w:t>
      </w:r>
      <w:hyperlink r:id="rId28" w:history="1">
        <w:r w:rsidRPr="00F30551">
          <w:rPr>
            <w:rStyle w:val="Hyperlink"/>
            <w:rFonts w:ascii="Cambria" w:hAnsi="Cambria" w:cs="Arial"/>
            <w:b/>
            <w:bCs/>
            <w:iCs/>
            <w:sz w:val="22"/>
            <w:szCs w:val="22"/>
          </w:rPr>
          <w:t>SYNOLOGY DS-2415+</w:t>
        </w:r>
      </w:hyperlink>
      <w:r w:rsidRPr="00F30551">
        <w:rPr>
          <w:rFonts w:ascii="Cambria" w:hAnsi="Cambria" w:cs="Arial"/>
          <w:b/>
          <w:bCs/>
          <w:iCs/>
          <w:sz w:val="22"/>
          <w:szCs w:val="22"/>
        </w:rPr>
        <w:t>)</w:t>
      </w:r>
    </w:p>
    <w:p w:rsidR="00105281" w:rsidRPr="00F30551" w:rsidRDefault="00105281" w:rsidP="00105281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105281" w:rsidRPr="00F30551" w:rsidRDefault="00105281" w:rsidP="00105281">
      <w:pPr>
        <w:keepNext/>
        <w:tabs>
          <w:tab w:val="left" w:pos="851"/>
        </w:tabs>
        <w:ind w:left="425"/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lastRenderedPageBreak/>
        <w:t xml:space="preserve">9D.Konfiguracija za vgradni </w:t>
      </w:r>
      <w:r w:rsidR="0068778A" w:rsidRPr="00F30551">
        <w:rPr>
          <w:rFonts w:ascii="Cambria" w:hAnsi="Cambria" w:cs="Arial"/>
          <w:b/>
          <w:bCs/>
          <w:i/>
          <w:iCs/>
          <w:sz w:val="22"/>
          <w:szCs w:val="22"/>
        </w:rPr>
        <w:t>samostojni diskovni sistem NAS</w:t>
      </w:r>
    </w:p>
    <w:tbl>
      <w:tblPr>
        <w:tblW w:w="9072" w:type="dxa"/>
        <w:tblInd w:w="4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60" w:type="dxa"/>
          <w:right w:w="60" w:type="dxa"/>
        </w:tblCellMar>
        <w:tblLook w:val="00A0" w:firstRow="1" w:lastRow="0" w:firstColumn="1" w:lastColumn="0" w:noHBand="0" w:noVBand="0"/>
      </w:tblPr>
      <w:tblGrid>
        <w:gridCol w:w="7369"/>
        <w:gridCol w:w="1703"/>
      </w:tblGrid>
      <w:tr w:rsidR="00105281" w:rsidRPr="00F30551" w:rsidTr="00105281">
        <w:trPr>
          <w:cantSplit/>
        </w:trPr>
        <w:tc>
          <w:tcPr>
            <w:tcW w:w="7369" w:type="dxa"/>
            <w:tcBorders>
              <w:bottom w:val="single" w:sz="6" w:space="0" w:color="000080"/>
            </w:tcBorders>
            <w:shd w:val="solid" w:color="000080" w:fill="FFFFFF"/>
          </w:tcPr>
          <w:p w:rsidR="00105281" w:rsidRPr="00F30551" w:rsidRDefault="00105281" w:rsidP="00105281">
            <w:pPr>
              <w:keepNext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 xml:space="preserve">          Minimalne zahteve (poleg splošnih)</w:t>
            </w:r>
          </w:p>
        </w:tc>
        <w:tc>
          <w:tcPr>
            <w:tcW w:w="1703" w:type="dxa"/>
            <w:tcBorders>
              <w:bottom w:val="single" w:sz="6" w:space="0" w:color="000080"/>
            </w:tcBorders>
            <w:shd w:val="solid" w:color="000080" w:fill="FFFFFF"/>
          </w:tcPr>
          <w:p w:rsidR="00105281" w:rsidRPr="00F30551" w:rsidRDefault="0016134F" w:rsidP="00105281">
            <w:pPr>
              <w:keepNext/>
              <w:jc w:val="center"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>kos</w:t>
            </w:r>
          </w:p>
        </w:tc>
      </w:tr>
      <w:tr w:rsidR="00105281" w:rsidRPr="00F30551" w:rsidTr="00105281">
        <w:trPr>
          <w:cantSplit/>
        </w:trPr>
        <w:tc>
          <w:tcPr>
            <w:tcW w:w="73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68778A" w:rsidRPr="00F30551" w:rsidRDefault="0068778A" w:rsidP="0068778A">
            <w:p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Samostojni diskovni sistem:</w:t>
            </w:r>
          </w:p>
          <w:p w:rsidR="0068778A" w:rsidRPr="00F30551" w:rsidRDefault="0068778A" w:rsidP="0068778A">
            <w:pPr>
              <w:numPr>
                <w:ilvl w:val="0"/>
                <w:numId w:val="30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Procesor: Intel Core-i3 2120 3.3 GHz</w:t>
            </w:r>
          </w:p>
          <w:p w:rsidR="0068778A" w:rsidRPr="00F30551" w:rsidRDefault="0068778A" w:rsidP="0068778A">
            <w:pPr>
              <w:numPr>
                <w:ilvl w:val="0"/>
                <w:numId w:val="30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Pomnilnik: 8 GB DDR3 (razširljiv do 32 GB)</w:t>
            </w:r>
          </w:p>
          <w:p w:rsidR="0068778A" w:rsidRPr="00F30551" w:rsidRDefault="0068778A" w:rsidP="0068778A">
            <w:pPr>
              <w:numPr>
                <w:ilvl w:val="0"/>
                <w:numId w:val="30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Mreža: 10 Gbs</w:t>
            </w:r>
          </w:p>
          <w:p w:rsidR="0068778A" w:rsidRPr="00F30551" w:rsidRDefault="0068778A" w:rsidP="0068778A">
            <w:pPr>
              <w:numPr>
                <w:ilvl w:val="0"/>
                <w:numId w:val="30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USB: 2 x USB 3.0, 6 x USB 2.0</w:t>
            </w:r>
          </w:p>
          <w:p w:rsidR="0068778A" w:rsidRPr="00F30551" w:rsidRDefault="0068778A" w:rsidP="0068778A">
            <w:pPr>
              <w:numPr>
                <w:ilvl w:val="0"/>
                <w:numId w:val="30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Št. diskovnih mest: 8</w:t>
            </w:r>
          </w:p>
          <w:p w:rsidR="0068778A" w:rsidRPr="00F30551" w:rsidRDefault="0068778A" w:rsidP="0068778A">
            <w:pPr>
              <w:numPr>
                <w:ilvl w:val="0"/>
                <w:numId w:val="30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Podprti diski:</w:t>
            </w:r>
          </w:p>
          <w:p w:rsidR="0068778A" w:rsidRPr="00F30551" w:rsidRDefault="0068778A" w:rsidP="0068778A">
            <w:pPr>
              <w:numPr>
                <w:ilvl w:val="1"/>
                <w:numId w:val="30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3.5" SATA III / SATA II HDD</w:t>
            </w:r>
          </w:p>
          <w:p w:rsidR="0068778A" w:rsidRPr="00F30551" w:rsidRDefault="0068778A" w:rsidP="0068778A">
            <w:pPr>
              <w:numPr>
                <w:ilvl w:val="1"/>
                <w:numId w:val="30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2.5" SATA III / SATA II HDD</w:t>
            </w:r>
          </w:p>
          <w:p w:rsidR="0068778A" w:rsidRPr="00F30551" w:rsidRDefault="0068778A" w:rsidP="0068778A">
            <w:pPr>
              <w:numPr>
                <w:ilvl w:val="1"/>
                <w:numId w:val="30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2.5" SATA III / SATA II SSD</w:t>
            </w:r>
          </w:p>
          <w:p w:rsidR="0068778A" w:rsidRPr="00F30551" w:rsidRDefault="0068778A" w:rsidP="0068778A">
            <w:pPr>
              <w:numPr>
                <w:ilvl w:val="0"/>
                <w:numId w:val="30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Možna zamenjava diskov brez ustavljanja sistema (Hot Swap)</w:t>
            </w:r>
          </w:p>
          <w:p w:rsidR="0068778A" w:rsidRPr="00F30551" w:rsidRDefault="0068778A" w:rsidP="0068778A">
            <w:pPr>
              <w:pStyle w:val="ListParagraph"/>
              <w:numPr>
                <w:ilvl w:val="0"/>
                <w:numId w:val="30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Podpira JBOD, RAID 0, 1, 5, 6, 10, 50, 60; možnost migriranja RAID polja, možnost povečevanja RAID polja z dodajanjem novih in / ali večjih diskov</w:t>
            </w:r>
          </w:p>
          <w:p w:rsidR="0068778A" w:rsidRPr="00F30551" w:rsidRDefault="0068778A" w:rsidP="0068778A">
            <w:pPr>
              <w:pStyle w:val="ListParagraph"/>
              <w:numPr>
                <w:ilvl w:val="0"/>
                <w:numId w:val="30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Podpora samodejne nadomestitve okvarjenega diska z rezervnim diskom (Hot Spare, Auto Rebuild)</w:t>
            </w:r>
          </w:p>
          <w:p w:rsidR="004B0697" w:rsidRPr="00F30551" w:rsidRDefault="004B0697" w:rsidP="0068778A">
            <w:pPr>
              <w:pStyle w:val="ListParagraph"/>
              <w:numPr>
                <w:ilvl w:val="0"/>
                <w:numId w:val="30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Enkripcija</w:t>
            </w:r>
          </w:p>
          <w:p w:rsidR="0068778A" w:rsidRPr="00F30551" w:rsidRDefault="0068778A" w:rsidP="0068778A">
            <w:pPr>
              <w:pStyle w:val="ListParagraph"/>
              <w:numPr>
                <w:ilvl w:val="0"/>
                <w:numId w:val="30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Virtualizacija</w:t>
            </w:r>
          </w:p>
          <w:p w:rsidR="0068778A" w:rsidRPr="00F30551" w:rsidRDefault="004B0697" w:rsidP="0068778A">
            <w:pPr>
              <w:pStyle w:val="ListParagraph"/>
              <w:numPr>
                <w:ilvl w:val="0"/>
                <w:numId w:val="3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</w:rPr>
              <w:t>Sinhronizacija z oblakom</w:t>
            </w:r>
            <w:r w:rsidR="0068778A" w:rsidRPr="00F30551">
              <w:rPr>
                <w:rFonts w:ascii="Cambria" w:hAnsi="Cambria" w:cs="Arial"/>
                <w:sz w:val="22"/>
              </w:rPr>
              <w:t xml:space="preserve"> (</w:t>
            </w:r>
            <w:r w:rsidRPr="00F30551">
              <w:rPr>
                <w:rFonts w:ascii="Cambria" w:hAnsi="Cambria" w:cs="Arial"/>
                <w:sz w:val="22"/>
              </w:rPr>
              <w:t>DropBox, ElephantDrive, Amazon S3</w:t>
            </w:r>
            <w:r w:rsidR="0068778A" w:rsidRPr="00F30551">
              <w:rPr>
                <w:rFonts w:ascii="Cambria" w:hAnsi="Cambria" w:cs="Arial"/>
                <w:sz w:val="22"/>
              </w:rPr>
              <w:t>)</w:t>
            </w:r>
          </w:p>
          <w:p w:rsidR="00B942E1" w:rsidRPr="00F30551" w:rsidRDefault="00B942E1" w:rsidP="0068778A">
            <w:pPr>
              <w:pStyle w:val="ListParagraph"/>
              <w:numPr>
                <w:ilvl w:val="0"/>
                <w:numId w:val="3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</w:rPr>
              <w:t>Video izhod: 1 x VGA, 1 x HDMI</w:t>
            </w:r>
          </w:p>
          <w:p w:rsidR="0068778A" w:rsidRPr="00F30551" w:rsidRDefault="0068778A" w:rsidP="0068778A">
            <w:pPr>
              <w:pStyle w:val="ListParagraph"/>
              <w:numPr>
                <w:ilvl w:val="0"/>
                <w:numId w:val="3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 xml:space="preserve">Napajanje: </w:t>
            </w:r>
            <w:r w:rsidR="004B0697"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dvojno</w:t>
            </w:r>
          </w:p>
          <w:p w:rsidR="00105281" w:rsidRPr="00F30551" w:rsidRDefault="0068778A" w:rsidP="0068778A">
            <w:pPr>
              <w:keepNext/>
              <w:numPr>
                <w:ilvl w:val="0"/>
                <w:numId w:val="3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Brezšumno delovanje (&lt; 30 dB)</w:t>
            </w:r>
          </w:p>
        </w:tc>
        <w:tc>
          <w:tcPr>
            <w:tcW w:w="17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105281" w:rsidRPr="00F30551" w:rsidRDefault="0016134F" w:rsidP="00105281">
            <w:pPr>
              <w:keepNext/>
              <w:ind w:left="426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105281" w:rsidRPr="00F30551" w:rsidRDefault="00105281" w:rsidP="00105281">
      <w:pPr>
        <w:ind w:left="851" w:hanging="431"/>
        <w:rPr>
          <w:rFonts w:ascii="Cambria" w:hAnsi="Cambria" w:cs="Arial"/>
          <w:b/>
          <w:bCs/>
          <w:iCs/>
          <w:sz w:val="22"/>
          <w:szCs w:val="22"/>
        </w:rPr>
      </w:pPr>
      <w:r w:rsidRPr="00F30551">
        <w:rPr>
          <w:rFonts w:ascii="Cambria" w:hAnsi="Cambria" w:cs="Arial"/>
          <w:b/>
          <w:bCs/>
          <w:iCs/>
          <w:sz w:val="22"/>
          <w:szCs w:val="22"/>
        </w:rPr>
        <w:t>(npr. [</w:t>
      </w:r>
      <w:hyperlink r:id="rId29" w:history="1">
        <w:r w:rsidRPr="00F30551">
          <w:rPr>
            <w:rStyle w:val="Hyperlink"/>
            <w:rFonts w:ascii="Cambria" w:hAnsi="Cambria" w:cs="Arial"/>
            <w:b/>
            <w:bCs/>
            <w:iCs/>
            <w:sz w:val="22"/>
            <w:szCs w:val="22"/>
          </w:rPr>
          <w:t>Thecus N8880U-10G</w:t>
        </w:r>
      </w:hyperlink>
      <w:r w:rsidRPr="00F30551">
        <w:rPr>
          <w:rFonts w:ascii="Cambria" w:hAnsi="Cambria" w:cs="Arial"/>
          <w:b/>
          <w:bCs/>
          <w:iCs/>
          <w:sz w:val="22"/>
          <w:szCs w:val="22"/>
        </w:rPr>
        <w:t>)</w:t>
      </w:r>
    </w:p>
    <w:p w:rsidR="00105281" w:rsidRPr="00F30551" w:rsidRDefault="00105281" w:rsidP="006310EA">
      <w:pPr>
        <w:numPr>
          <w:ilvl w:val="1"/>
          <w:numId w:val="0"/>
        </w:numPr>
        <w:ind w:left="851" w:hanging="431"/>
        <w:jc w:val="center"/>
        <w:outlineLvl w:val="1"/>
        <w:rPr>
          <w:rFonts w:ascii="Cambria" w:hAnsi="Cambria" w:cs="Arial"/>
          <w:i/>
          <w:sz w:val="22"/>
          <w:szCs w:val="22"/>
        </w:rPr>
      </w:pPr>
    </w:p>
    <w:p w:rsidR="006310EA" w:rsidRPr="00F30551" w:rsidRDefault="00105281" w:rsidP="006310EA">
      <w:pPr>
        <w:keepNext/>
        <w:tabs>
          <w:tab w:val="left" w:pos="851"/>
        </w:tabs>
        <w:ind w:left="425"/>
        <w:outlineLvl w:val="1"/>
        <w:rPr>
          <w:rFonts w:ascii="Cambria" w:hAnsi="Cambria" w:cs="Arial"/>
          <w:b/>
          <w:bCs/>
          <w:i/>
          <w:iCs/>
          <w:sz w:val="22"/>
          <w:szCs w:val="22"/>
        </w:rPr>
      </w:pPr>
      <w:bookmarkStart w:id="49" w:name="_Toc370904753"/>
      <w:r w:rsidRPr="00F30551">
        <w:rPr>
          <w:rFonts w:ascii="Cambria" w:hAnsi="Cambria" w:cs="Arial"/>
          <w:b/>
          <w:bCs/>
          <w:i/>
          <w:iCs/>
          <w:sz w:val="22"/>
          <w:szCs w:val="22"/>
        </w:rPr>
        <w:lastRenderedPageBreak/>
        <w:t>9E</w:t>
      </w:r>
      <w:r w:rsidR="006310EA" w:rsidRPr="00F30551">
        <w:rPr>
          <w:rFonts w:ascii="Cambria" w:hAnsi="Cambria" w:cs="Arial"/>
          <w:b/>
          <w:bCs/>
          <w:i/>
          <w:iCs/>
          <w:sz w:val="22"/>
          <w:szCs w:val="22"/>
        </w:rPr>
        <w:t>.Konfiguracija za zmogljivejši diskovni sistem</w:t>
      </w:r>
      <w:bookmarkEnd w:id="49"/>
    </w:p>
    <w:tbl>
      <w:tblPr>
        <w:tblW w:w="9072" w:type="dxa"/>
        <w:tblInd w:w="4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60" w:type="dxa"/>
          <w:right w:w="60" w:type="dxa"/>
        </w:tblCellMar>
        <w:tblLook w:val="00A0" w:firstRow="1" w:lastRow="0" w:firstColumn="1" w:lastColumn="0" w:noHBand="0" w:noVBand="0"/>
      </w:tblPr>
      <w:tblGrid>
        <w:gridCol w:w="7369"/>
        <w:gridCol w:w="1703"/>
      </w:tblGrid>
      <w:tr w:rsidR="006310EA" w:rsidRPr="00F30551" w:rsidTr="0076408A">
        <w:trPr>
          <w:cantSplit/>
        </w:trPr>
        <w:tc>
          <w:tcPr>
            <w:tcW w:w="7369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6310EA" w:rsidP="0076408A">
            <w:pPr>
              <w:keepNext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 xml:space="preserve">          Minimalne zahteve (poleg splošnih)</w:t>
            </w:r>
          </w:p>
        </w:tc>
        <w:tc>
          <w:tcPr>
            <w:tcW w:w="1703" w:type="dxa"/>
            <w:tcBorders>
              <w:bottom w:val="single" w:sz="6" w:space="0" w:color="000080"/>
            </w:tcBorders>
            <w:shd w:val="solid" w:color="000080" w:fill="FFFFFF"/>
          </w:tcPr>
          <w:p w:rsidR="006310EA" w:rsidRPr="00F30551" w:rsidRDefault="00B942E1" w:rsidP="0076408A">
            <w:pPr>
              <w:keepNext/>
              <w:jc w:val="center"/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color w:val="FFFFFF"/>
                <w:sz w:val="22"/>
                <w:szCs w:val="22"/>
                <w:lang w:eastAsia="en-US"/>
              </w:rPr>
              <w:t>kos</w:t>
            </w:r>
          </w:p>
        </w:tc>
      </w:tr>
      <w:tr w:rsidR="006310EA" w:rsidRPr="00F30551" w:rsidTr="0076408A">
        <w:trPr>
          <w:cantSplit/>
        </w:trPr>
        <w:tc>
          <w:tcPr>
            <w:tcW w:w="73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51134C" w:rsidRPr="00F30551" w:rsidRDefault="0051134C" w:rsidP="0051134C">
            <w:p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Zunanje diskovno polje:</w:t>
            </w:r>
          </w:p>
          <w:p w:rsidR="0051134C" w:rsidRPr="00F30551" w:rsidRDefault="0051134C" w:rsidP="0051134C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Priklop na strežnik preko Fibre Channel 16Gbps</w:t>
            </w:r>
          </w:p>
          <w:p w:rsidR="0051134C" w:rsidRPr="00F30551" w:rsidRDefault="0051134C" w:rsidP="0051134C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2 redundantna hot swap kontrolerja (vsak z vsaj 2 FC priključki)</w:t>
            </w:r>
          </w:p>
          <w:p w:rsidR="0051134C" w:rsidRPr="00F30551" w:rsidRDefault="0051134C" w:rsidP="0051134C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Vse potrebno za priklop na strežnik (4x SFP+ moduli in optični kabli dolžine vsaj 150cm)</w:t>
            </w:r>
          </w:p>
          <w:p w:rsidR="0051134C" w:rsidRPr="00F30551" w:rsidRDefault="0051134C" w:rsidP="0051134C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Vsak kontroler vsaj 16 GB predpomnilnika z dodatnim baterijskim napajanjem</w:t>
            </w:r>
          </w:p>
          <w:p w:rsidR="0051134C" w:rsidRPr="00F30551" w:rsidRDefault="0051134C" w:rsidP="0051134C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End to end IOPS vsaj 320 000</w:t>
            </w:r>
          </w:p>
          <w:p w:rsidR="0051134C" w:rsidRPr="00F30551" w:rsidRDefault="0051134C" w:rsidP="0051134C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Thrughput vsaj 5500 MBPS (branje), oz 2000 MBPS (pisanje)</w:t>
            </w:r>
          </w:p>
          <w:p w:rsidR="0051134C" w:rsidRPr="00F30551" w:rsidRDefault="0051134C" w:rsidP="0051134C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60 mest za nearline SAS 6Gbps diske</w:t>
            </w:r>
          </w:p>
          <w:p w:rsidR="0051134C" w:rsidRPr="00F30551" w:rsidRDefault="0051134C" w:rsidP="0051134C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Velikost 4U</w:t>
            </w:r>
          </w:p>
          <w:p w:rsidR="0051134C" w:rsidRPr="00F30551" w:rsidRDefault="0051134C" w:rsidP="0051134C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Možnost priklopa dodatnih JBOD ohišij za skupaj do 360 diskov</w:t>
            </w:r>
          </w:p>
          <w:p w:rsidR="0051134C" w:rsidRPr="00F30551" w:rsidRDefault="0051134C" w:rsidP="0051134C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Napajalnik dvojni redundantni, hot swap, vsak vsaj 1600W, vhodna napetost med 100 in 240V, frekvenca med 47 in 63 Hz</w:t>
            </w:r>
          </w:p>
          <w:p w:rsidR="0051134C" w:rsidRPr="00F30551" w:rsidRDefault="0051134C" w:rsidP="0051134C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Redundantno hlajenje</w:t>
            </w:r>
          </w:p>
          <w:p w:rsidR="0051134C" w:rsidRPr="00F30551" w:rsidRDefault="0051134C" w:rsidP="0051134C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Nadzor preko LAN, http in specialni program</w:t>
            </w:r>
          </w:p>
          <w:p w:rsidR="0051134C" w:rsidRPr="00F30551" w:rsidRDefault="0051134C" w:rsidP="0051134C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Podpira RAID 0,1,0+1,3,5,6,10,30,50,60 z možnostjo povečevanja med delom in spreminjanja RAID nivoja</w:t>
            </w:r>
          </w:p>
          <w:p w:rsidR="0051134C" w:rsidRPr="00F30551" w:rsidRDefault="0051134C" w:rsidP="0051134C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Delovna temperatura med 10 in 35C</w:t>
            </w:r>
          </w:p>
          <w:p w:rsidR="0051134C" w:rsidRPr="00F30551" w:rsidRDefault="0051134C" w:rsidP="0051134C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Podpora za VMware, windows server 2008 dalje,</w:t>
            </w:r>
          </w:p>
          <w:p w:rsidR="0051134C" w:rsidRPr="00F30551" w:rsidRDefault="0051134C" w:rsidP="0051134C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Ob okvari se rezervni del pošlje pred okvarjenim delom (advanced replacement), vsaj 36 mesecev garancije</w:t>
            </w:r>
          </w:p>
          <w:p w:rsidR="0051134C" w:rsidRPr="00F30551" w:rsidRDefault="0051134C" w:rsidP="0051134C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Omogočena lokalna replikacija in thin provisioning</w:t>
            </w:r>
          </w:p>
          <w:p w:rsidR="0051134C" w:rsidRPr="00F30551" w:rsidRDefault="006B79E4" w:rsidP="0051134C">
            <w:pPr>
              <w:numPr>
                <w:ilvl w:val="0"/>
                <w:numId w:val="61"/>
              </w:numPr>
              <w:rPr>
                <w:rFonts w:ascii="Cambria" w:hAnsi="Cambria" w:cs="Arial"/>
                <w:sz w:val="22"/>
              </w:rPr>
            </w:pPr>
            <w:r w:rsidRPr="00F30551">
              <w:rPr>
                <w:rFonts w:ascii="Cambria" w:hAnsi="Cambria" w:cs="Arial"/>
                <w:sz w:val="22"/>
              </w:rPr>
              <w:t>Možnost dokupa licence za SSD</w:t>
            </w:r>
            <w:r w:rsidR="0051134C" w:rsidRPr="00F30551">
              <w:rPr>
                <w:rFonts w:ascii="Cambria" w:hAnsi="Cambria" w:cs="Arial"/>
                <w:sz w:val="22"/>
              </w:rPr>
              <w:t xml:space="preserve"> predpomnilnik in oddaljeno replikacijo</w:t>
            </w:r>
          </w:p>
          <w:p w:rsidR="006310EA" w:rsidRPr="00F30551" w:rsidRDefault="0051134C" w:rsidP="0051134C">
            <w:pPr>
              <w:keepNext/>
              <w:numPr>
                <w:ilvl w:val="0"/>
                <w:numId w:val="30"/>
              </w:numPr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</w:rPr>
              <w:t>Omogočen hotswap za diske, kontrolerje in napajalnike.</w:t>
            </w:r>
          </w:p>
        </w:tc>
        <w:tc>
          <w:tcPr>
            <w:tcW w:w="17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6310EA" w:rsidRPr="00F30551" w:rsidRDefault="00B942E1" w:rsidP="0076408A">
            <w:pPr>
              <w:keepNext/>
              <w:ind w:left="426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6310EA" w:rsidRPr="00F30551" w:rsidRDefault="006310EA" w:rsidP="006310EA">
      <w:pPr>
        <w:ind w:left="851" w:hanging="431"/>
        <w:rPr>
          <w:rFonts w:ascii="Cambria" w:hAnsi="Cambria" w:cs="Arial"/>
          <w:b/>
          <w:bCs/>
          <w:iCs/>
          <w:sz w:val="22"/>
          <w:szCs w:val="22"/>
        </w:rPr>
      </w:pPr>
      <w:r w:rsidRPr="00F30551">
        <w:rPr>
          <w:rFonts w:ascii="Cambria" w:hAnsi="Cambria" w:cs="Arial"/>
          <w:b/>
          <w:bCs/>
          <w:iCs/>
          <w:sz w:val="22"/>
          <w:szCs w:val="22"/>
        </w:rPr>
        <w:t xml:space="preserve">(npr. </w:t>
      </w:r>
      <w:hyperlink r:id="rId30" w:history="1">
        <w:r w:rsidR="006B79E4" w:rsidRPr="00F30551">
          <w:rPr>
            <w:rStyle w:val="Hyperlink"/>
            <w:rFonts w:ascii="Cambria" w:hAnsi="Cambria" w:cs="Arial"/>
            <w:b/>
            <w:bCs/>
            <w:iCs/>
            <w:sz w:val="22"/>
            <w:szCs w:val="22"/>
          </w:rPr>
          <w:t>Infortrend ES</w:t>
        </w:r>
        <w:r w:rsidR="0051134C" w:rsidRPr="00F30551">
          <w:rPr>
            <w:rStyle w:val="Hyperlink"/>
            <w:rFonts w:ascii="Cambria" w:hAnsi="Cambria" w:cs="Arial"/>
            <w:b/>
            <w:bCs/>
            <w:iCs/>
            <w:sz w:val="22"/>
            <w:szCs w:val="22"/>
          </w:rPr>
          <w:t>DS 3060RE</w:t>
        </w:r>
      </w:hyperlink>
      <w:r w:rsidR="0051134C" w:rsidRPr="00F30551">
        <w:rPr>
          <w:rFonts w:ascii="Cambria" w:hAnsi="Cambria" w:cs="Arial"/>
          <w:b/>
          <w:bCs/>
          <w:iCs/>
          <w:sz w:val="22"/>
          <w:szCs w:val="22"/>
        </w:rPr>
        <w:t xml:space="preserve"> ali boljši</w:t>
      </w:r>
      <w:r w:rsidRPr="00F30551">
        <w:rPr>
          <w:rFonts w:ascii="Cambria" w:hAnsi="Cambria" w:cs="Arial"/>
          <w:b/>
          <w:bCs/>
          <w:iCs/>
          <w:sz w:val="22"/>
          <w:szCs w:val="22"/>
        </w:rPr>
        <w:t>)</w:t>
      </w:r>
    </w:p>
    <w:p w:rsidR="00B942E1" w:rsidRPr="00F30551" w:rsidRDefault="00B942E1" w:rsidP="006310EA">
      <w:pPr>
        <w:ind w:left="851" w:hanging="431"/>
        <w:rPr>
          <w:rFonts w:ascii="Cambria" w:hAnsi="Cambria" w:cs="Arial"/>
          <w:b/>
          <w:bCs/>
          <w:iCs/>
          <w:sz w:val="22"/>
          <w:szCs w:val="22"/>
        </w:rPr>
      </w:pPr>
    </w:p>
    <w:tbl>
      <w:tblPr>
        <w:tblW w:w="9072" w:type="dxa"/>
        <w:tblInd w:w="4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60" w:type="dxa"/>
          <w:right w:w="60" w:type="dxa"/>
        </w:tblCellMar>
        <w:tblLook w:val="00A0" w:firstRow="1" w:lastRow="0" w:firstColumn="1" w:lastColumn="0" w:noHBand="0" w:noVBand="0"/>
      </w:tblPr>
      <w:tblGrid>
        <w:gridCol w:w="7369"/>
        <w:gridCol w:w="1703"/>
      </w:tblGrid>
      <w:tr w:rsidR="0051134C" w:rsidRPr="00F30551" w:rsidTr="00105281">
        <w:trPr>
          <w:cantSplit/>
        </w:trPr>
        <w:tc>
          <w:tcPr>
            <w:tcW w:w="73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51134C" w:rsidRPr="00F30551" w:rsidRDefault="0051134C" w:rsidP="0051134C">
            <w:pPr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Diski (certificirania vgradnja s strani proizvajalca diskovnega polja):</w:t>
            </w:r>
          </w:p>
          <w:p w:rsidR="0051134C" w:rsidRPr="00F30551" w:rsidRDefault="0051134C" w:rsidP="0051134C">
            <w:pPr>
              <w:numPr>
                <w:ilvl w:val="0"/>
                <w:numId w:val="62"/>
              </w:numPr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Kapaciteta vsaj 6TB,</w:t>
            </w:r>
          </w:p>
          <w:p w:rsidR="0051134C" w:rsidRPr="00F30551" w:rsidRDefault="0051134C" w:rsidP="0051134C">
            <w:pPr>
              <w:numPr>
                <w:ilvl w:val="0"/>
                <w:numId w:val="62"/>
              </w:numPr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Vsaj 128 MB predpomnilnika</w:t>
            </w:r>
          </w:p>
          <w:p w:rsidR="0051134C" w:rsidRPr="00F30551" w:rsidRDefault="0051134C" w:rsidP="0051134C">
            <w:pPr>
              <w:numPr>
                <w:ilvl w:val="0"/>
                <w:numId w:val="62"/>
              </w:numPr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Vmesnik SAS 12Gbps</w:t>
            </w:r>
          </w:p>
          <w:p w:rsidR="0051134C" w:rsidRPr="00F30551" w:rsidRDefault="0051134C" w:rsidP="0051134C">
            <w:pPr>
              <w:numPr>
                <w:ilvl w:val="0"/>
                <w:numId w:val="62"/>
              </w:numPr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Hitrost vrtenja vsaj 7200 rpm</w:t>
            </w:r>
          </w:p>
          <w:p w:rsidR="0051134C" w:rsidRPr="00F30551" w:rsidRDefault="0051134C" w:rsidP="0051134C">
            <w:pPr>
              <w:numPr>
                <w:ilvl w:val="0"/>
                <w:numId w:val="62"/>
              </w:numPr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Latenca pod 4,2ms, prenos podatkov vsaj 200MB/s, seek do 8 ms</w:t>
            </w:r>
          </w:p>
          <w:p w:rsidR="0051134C" w:rsidRPr="00F30551" w:rsidRDefault="0051134C" w:rsidP="0051134C">
            <w:pPr>
              <w:numPr>
                <w:ilvl w:val="0"/>
                <w:numId w:val="62"/>
              </w:numPr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Narejeni za delo 24/7, povprečen čas med napakami 2 000 000 ur</w:t>
            </w:r>
          </w:p>
          <w:p w:rsidR="0051134C" w:rsidRPr="00F30551" w:rsidRDefault="0051134C" w:rsidP="0051134C">
            <w:pPr>
              <w:numPr>
                <w:ilvl w:val="0"/>
                <w:numId w:val="62"/>
              </w:numPr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Poraba do 11W v delovanju in do 8W v čakanju</w:t>
            </w:r>
          </w:p>
          <w:p w:rsidR="0051134C" w:rsidRPr="00F30551" w:rsidRDefault="0051134C" w:rsidP="00B942E1">
            <w:pPr>
              <w:numPr>
                <w:ilvl w:val="0"/>
                <w:numId w:val="62"/>
              </w:numPr>
              <w:rPr>
                <w:rFonts w:ascii="Cambria" w:hAnsi="Cambria" w:cs="Arial"/>
                <w:sz w:val="22"/>
                <w:szCs w:val="22"/>
              </w:rPr>
            </w:pPr>
            <w:r w:rsidRPr="00F30551">
              <w:rPr>
                <w:rFonts w:ascii="Cambria" w:hAnsi="Cambria" w:cs="Arial"/>
                <w:sz w:val="22"/>
                <w:szCs w:val="22"/>
              </w:rPr>
              <w:t>Delovanje 5-60</w:t>
            </w:r>
            <w:r w:rsidRPr="00F30551">
              <w:rPr>
                <w:rFonts w:ascii="Cambria" w:hAnsi="Cambria" w:cs="Arial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7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:rsidR="0051134C" w:rsidRPr="00F30551" w:rsidRDefault="00B942E1" w:rsidP="00105281">
            <w:pPr>
              <w:keepNext/>
              <w:ind w:left="426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F30551">
              <w:rPr>
                <w:rFonts w:ascii="Cambria" w:hAnsi="Cambria" w:cs="Arial"/>
                <w:sz w:val="22"/>
                <w:szCs w:val="22"/>
                <w:lang w:eastAsia="en-US"/>
              </w:rPr>
              <w:t>60</w:t>
            </w:r>
          </w:p>
        </w:tc>
      </w:tr>
    </w:tbl>
    <w:p w:rsidR="00B942E1" w:rsidRPr="00F30551" w:rsidRDefault="00B942E1" w:rsidP="00B942E1">
      <w:pPr>
        <w:ind w:left="851" w:hanging="431"/>
        <w:rPr>
          <w:rFonts w:ascii="Cambria" w:hAnsi="Cambria" w:cs="Arial"/>
          <w:b/>
          <w:bCs/>
          <w:iCs/>
          <w:sz w:val="22"/>
          <w:szCs w:val="22"/>
        </w:rPr>
      </w:pPr>
      <w:r w:rsidRPr="00F30551">
        <w:rPr>
          <w:rFonts w:ascii="Cambria" w:hAnsi="Cambria" w:cs="Arial"/>
          <w:b/>
          <w:bCs/>
          <w:iCs/>
          <w:sz w:val="22"/>
          <w:szCs w:val="22"/>
        </w:rPr>
        <w:t xml:space="preserve">(npr. </w:t>
      </w:r>
      <w:hyperlink r:id="rId31" w:history="1">
        <w:r w:rsidRPr="00F30551">
          <w:rPr>
            <w:rStyle w:val="Hyperlink"/>
            <w:rFonts w:ascii="Cambria" w:hAnsi="Cambria" w:cs="Arial"/>
            <w:b/>
            <w:bCs/>
            <w:iCs/>
            <w:sz w:val="22"/>
            <w:szCs w:val="22"/>
          </w:rPr>
          <w:t>HGST HUS726060AL5210</w:t>
        </w:r>
      </w:hyperlink>
      <w:r w:rsidRPr="00F30551">
        <w:rPr>
          <w:rFonts w:ascii="Cambria" w:hAnsi="Cambria" w:cs="Arial"/>
          <w:b/>
          <w:bCs/>
          <w:iCs/>
          <w:sz w:val="22"/>
          <w:szCs w:val="22"/>
        </w:rPr>
        <w:t>)</w:t>
      </w:r>
    </w:p>
    <w:p w:rsidR="0051134C" w:rsidRPr="00F30551" w:rsidRDefault="0051134C" w:rsidP="0051134C">
      <w:pPr>
        <w:rPr>
          <w:rFonts w:ascii="Cambria" w:hAnsi="Cambria" w:cs="Arial"/>
          <w:sz w:val="22"/>
          <w:szCs w:val="22"/>
        </w:rPr>
      </w:pPr>
    </w:p>
    <w:sectPr w:rsidR="0051134C" w:rsidRPr="00F30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24939"/>
    <w:multiLevelType w:val="hybridMultilevel"/>
    <w:tmpl w:val="C7B4D1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54034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6A5771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00129B"/>
    <w:multiLevelType w:val="hybridMultilevel"/>
    <w:tmpl w:val="E02C89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4483B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736AF0"/>
    <w:multiLevelType w:val="hybridMultilevel"/>
    <w:tmpl w:val="CA0E1B7C"/>
    <w:lvl w:ilvl="0" w:tplc="09DA2DB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15" w:hanging="360"/>
      </w:pPr>
    </w:lvl>
    <w:lvl w:ilvl="2" w:tplc="0424001B" w:tentative="1">
      <w:start w:val="1"/>
      <w:numFmt w:val="lowerRoman"/>
      <w:lvlText w:val="%3."/>
      <w:lvlJc w:val="right"/>
      <w:pPr>
        <w:ind w:left="2235" w:hanging="180"/>
      </w:pPr>
    </w:lvl>
    <w:lvl w:ilvl="3" w:tplc="0424000F" w:tentative="1">
      <w:start w:val="1"/>
      <w:numFmt w:val="decimal"/>
      <w:lvlText w:val="%4."/>
      <w:lvlJc w:val="left"/>
      <w:pPr>
        <w:ind w:left="2955" w:hanging="360"/>
      </w:pPr>
    </w:lvl>
    <w:lvl w:ilvl="4" w:tplc="04240019" w:tentative="1">
      <w:start w:val="1"/>
      <w:numFmt w:val="lowerLetter"/>
      <w:lvlText w:val="%5."/>
      <w:lvlJc w:val="left"/>
      <w:pPr>
        <w:ind w:left="3675" w:hanging="360"/>
      </w:pPr>
    </w:lvl>
    <w:lvl w:ilvl="5" w:tplc="0424001B" w:tentative="1">
      <w:start w:val="1"/>
      <w:numFmt w:val="lowerRoman"/>
      <w:lvlText w:val="%6."/>
      <w:lvlJc w:val="right"/>
      <w:pPr>
        <w:ind w:left="4395" w:hanging="180"/>
      </w:pPr>
    </w:lvl>
    <w:lvl w:ilvl="6" w:tplc="0424000F" w:tentative="1">
      <w:start w:val="1"/>
      <w:numFmt w:val="decimal"/>
      <w:lvlText w:val="%7."/>
      <w:lvlJc w:val="left"/>
      <w:pPr>
        <w:ind w:left="5115" w:hanging="360"/>
      </w:pPr>
    </w:lvl>
    <w:lvl w:ilvl="7" w:tplc="04240019" w:tentative="1">
      <w:start w:val="1"/>
      <w:numFmt w:val="lowerLetter"/>
      <w:lvlText w:val="%8."/>
      <w:lvlJc w:val="left"/>
      <w:pPr>
        <w:ind w:left="5835" w:hanging="360"/>
      </w:pPr>
    </w:lvl>
    <w:lvl w:ilvl="8" w:tplc="0424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0C7C20BE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7D778C"/>
    <w:multiLevelType w:val="hybridMultilevel"/>
    <w:tmpl w:val="2BFE02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008F7"/>
    <w:multiLevelType w:val="hybridMultilevel"/>
    <w:tmpl w:val="3D5C6F62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33917E5"/>
    <w:multiLevelType w:val="hybridMultilevel"/>
    <w:tmpl w:val="A4A4C1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F0786A"/>
    <w:multiLevelType w:val="hybridMultilevel"/>
    <w:tmpl w:val="EED2B658"/>
    <w:lvl w:ilvl="0" w:tplc="EB443A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5E657BF"/>
    <w:multiLevelType w:val="hybridMultilevel"/>
    <w:tmpl w:val="F4B670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41099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B45733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DD4E48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B94E35"/>
    <w:multiLevelType w:val="hybridMultilevel"/>
    <w:tmpl w:val="130618C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A2644E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0325C0F"/>
    <w:multiLevelType w:val="hybridMultilevel"/>
    <w:tmpl w:val="061840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0A4E80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7F23B04"/>
    <w:multiLevelType w:val="hybridMultilevel"/>
    <w:tmpl w:val="6CDEEB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02108C"/>
    <w:multiLevelType w:val="hybridMultilevel"/>
    <w:tmpl w:val="F5D6A2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37B6E"/>
    <w:multiLevelType w:val="hybridMultilevel"/>
    <w:tmpl w:val="13FE6F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7E5286"/>
    <w:multiLevelType w:val="hybridMultilevel"/>
    <w:tmpl w:val="4636F9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F00168"/>
    <w:multiLevelType w:val="hybridMultilevel"/>
    <w:tmpl w:val="62D06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EC2F71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01F4C3B"/>
    <w:multiLevelType w:val="hybridMultilevel"/>
    <w:tmpl w:val="9294DE2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1426EA7"/>
    <w:multiLevelType w:val="hybridMultilevel"/>
    <w:tmpl w:val="94D407F2"/>
    <w:lvl w:ilvl="0" w:tplc="042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369072D"/>
    <w:multiLevelType w:val="hybridMultilevel"/>
    <w:tmpl w:val="4266CE76"/>
    <w:lvl w:ilvl="0" w:tplc="9F6A450E">
      <w:start w:val="1"/>
      <w:numFmt w:val="upperLetter"/>
      <w:pStyle w:val="StyleHeading2Left074cmHanging076cmBefore0pt"/>
      <w:lvlText w:val="%1. 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33D945B3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5901F0B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6CF5565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85E356D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8711237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92D3286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A8B1580"/>
    <w:multiLevelType w:val="multilevel"/>
    <w:tmpl w:val="386A9E12"/>
    <w:lvl w:ilvl="0">
      <w:start w:val="5"/>
      <w:numFmt w:val="decimal"/>
      <w:pStyle w:val="Naslovdokumenta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%2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3F381509"/>
    <w:multiLevelType w:val="hybridMultilevel"/>
    <w:tmpl w:val="44FE44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D03387"/>
    <w:multiLevelType w:val="hybridMultilevel"/>
    <w:tmpl w:val="F19EF6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BA4FEF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85A73D7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91C7B09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A513BC3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B7210FE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BA1332F"/>
    <w:multiLevelType w:val="hybridMultilevel"/>
    <w:tmpl w:val="AD5A05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4D130A"/>
    <w:multiLevelType w:val="hybridMultilevel"/>
    <w:tmpl w:val="4384850A"/>
    <w:lvl w:ilvl="0" w:tplc="04240017">
      <w:start w:val="1"/>
      <w:numFmt w:val="lowerLetter"/>
      <w:lvlText w:val="%1)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4EC23C72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F4D143C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28F6D0B"/>
    <w:multiLevelType w:val="hybridMultilevel"/>
    <w:tmpl w:val="12F465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AE0892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54919CD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B16331A"/>
    <w:multiLevelType w:val="hybridMultilevel"/>
    <w:tmpl w:val="A800985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025352D"/>
    <w:multiLevelType w:val="hybridMultilevel"/>
    <w:tmpl w:val="97C631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CA52CB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9971BE7"/>
    <w:multiLevelType w:val="hybridMultilevel"/>
    <w:tmpl w:val="346469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E70955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A6F63CD"/>
    <w:multiLevelType w:val="hybridMultilevel"/>
    <w:tmpl w:val="070C98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B232D4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EB02B2A"/>
    <w:multiLevelType w:val="hybridMultilevel"/>
    <w:tmpl w:val="32263CBC"/>
    <w:lvl w:ilvl="0" w:tplc="D95409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39298B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37E0075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45D5835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5197E64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AEF018E"/>
    <w:multiLevelType w:val="hybridMultilevel"/>
    <w:tmpl w:val="CA2EEC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4B3040"/>
    <w:multiLevelType w:val="hybridMultilevel"/>
    <w:tmpl w:val="F2289B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5"/>
  </w:num>
  <w:num w:numId="3">
    <w:abstractNumId w:val="28"/>
    <w:lvlOverride w:ilvl="0">
      <w:startOverride w:val="1"/>
    </w:lvlOverride>
  </w:num>
  <w:num w:numId="4">
    <w:abstractNumId w:val="11"/>
  </w:num>
  <w:num w:numId="5">
    <w:abstractNumId w:val="2"/>
  </w:num>
  <w:num w:numId="6">
    <w:abstractNumId w:val="52"/>
  </w:num>
  <w:num w:numId="7">
    <w:abstractNumId w:val="39"/>
  </w:num>
  <w:num w:numId="8">
    <w:abstractNumId w:val="5"/>
  </w:num>
  <w:num w:numId="9">
    <w:abstractNumId w:val="7"/>
  </w:num>
  <w:num w:numId="10">
    <w:abstractNumId w:val="14"/>
  </w:num>
  <w:num w:numId="11">
    <w:abstractNumId w:val="38"/>
  </w:num>
  <w:num w:numId="12">
    <w:abstractNumId w:val="40"/>
  </w:num>
  <w:num w:numId="13">
    <w:abstractNumId w:val="56"/>
  </w:num>
  <w:num w:numId="14">
    <w:abstractNumId w:val="59"/>
  </w:num>
  <w:num w:numId="15">
    <w:abstractNumId w:val="49"/>
  </w:num>
  <w:num w:numId="16">
    <w:abstractNumId w:val="25"/>
  </w:num>
  <w:num w:numId="17">
    <w:abstractNumId w:val="63"/>
  </w:num>
  <w:num w:numId="18">
    <w:abstractNumId w:val="58"/>
  </w:num>
  <w:num w:numId="19">
    <w:abstractNumId w:val="18"/>
  </w:num>
  <w:num w:numId="20">
    <w:abstractNumId w:val="41"/>
  </w:num>
  <w:num w:numId="21">
    <w:abstractNumId w:val="17"/>
  </w:num>
  <w:num w:numId="22">
    <w:abstractNumId w:val="50"/>
  </w:num>
  <w:num w:numId="23">
    <w:abstractNumId w:val="22"/>
  </w:num>
  <w:num w:numId="24">
    <w:abstractNumId w:val="12"/>
  </w:num>
  <w:num w:numId="25">
    <w:abstractNumId w:val="37"/>
  </w:num>
  <w:num w:numId="26">
    <w:abstractNumId w:val="26"/>
  </w:num>
  <w:num w:numId="27">
    <w:abstractNumId w:val="20"/>
  </w:num>
  <w:num w:numId="28">
    <w:abstractNumId w:val="1"/>
  </w:num>
  <w:num w:numId="29">
    <w:abstractNumId w:val="53"/>
  </w:num>
  <w:num w:numId="30">
    <w:abstractNumId w:val="43"/>
  </w:num>
  <w:num w:numId="31">
    <w:abstractNumId w:val="23"/>
  </w:num>
  <w:num w:numId="32">
    <w:abstractNumId w:val="51"/>
  </w:num>
  <w:num w:numId="33">
    <w:abstractNumId w:val="47"/>
  </w:num>
  <w:num w:numId="34">
    <w:abstractNumId w:val="8"/>
  </w:num>
  <w:num w:numId="35">
    <w:abstractNumId w:val="4"/>
  </w:num>
  <w:num w:numId="36">
    <w:abstractNumId w:val="62"/>
  </w:num>
  <w:num w:numId="37">
    <w:abstractNumId w:val="10"/>
  </w:num>
  <w:num w:numId="38">
    <w:abstractNumId w:val="45"/>
  </w:num>
  <w:num w:numId="39">
    <w:abstractNumId w:val="36"/>
  </w:num>
  <w:num w:numId="40">
    <w:abstractNumId w:val="55"/>
  </w:num>
  <w:num w:numId="41">
    <w:abstractNumId w:val="32"/>
  </w:num>
  <w:num w:numId="42">
    <w:abstractNumId w:val="46"/>
  </w:num>
  <w:num w:numId="43">
    <w:abstractNumId w:val="15"/>
  </w:num>
  <w:num w:numId="44">
    <w:abstractNumId w:val="48"/>
  </w:num>
  <w:num w:numId="45">
    <w:abstractNumId w:val="42"/>
  </w:num>
  <w:num w:numId="46">
    <w:abstractNumId w:val="61"/>
  </w:num>
  <w:num w:numId="47">
    <w:abstractNumId w:val="34"/>
  </w:num>
  <w:num w:numId="48">
    <w:abstractNumId w:val="54"/>
  </w:num>
  <w:num w:numId="49">
    <w:abstractNumId w:val="60"/>
  </w:num>
  <w:num w:numId="50">
    <w:abstractNumId w:val="33"/>
  </w:num>
  <w:num w:numId="51">
    <w:abstractNumId w:val="3"/>
  </w:num>
  <w:num w:numId="52">
    <w:abstractNumId w:val="19"/>
  </w:num>
  <w:num w:numId="53">
    <w:abstractNumId w:val="13"/>
  </w:num>
  <w:num w:numId="54">
    <w:abstractNumId w:val="29"/>
  </w:num>
  <w:num w:numId="55">
    <w:abstractNumId w:val="31"/>
  </w:num>
  <w:num w:numId="56">
    <w:abstractNumId w:val="30"/>
  </w:num>
  <w:num w:numId="57">
    <w:abstractNumId w:val="57"/>
  </w:num>
  <w:num w:numId="58">
    <w:abstractNumId w:val="27"/>
  </w:num>
  <w:num w:numId="59">
    <w:abstractNumId w:val="6"/>
  </w:num>
  <w:num w:numId="60">
    <w:abstractNumId w:val="16"/>
  </w:num>
  <w:num w:numId="61">
    <w:abstractNumId w:val="24"/>
  </w:num>
  <w:num w:numId="62">
    <w:abstractNumId w:val="21"/>
  </w:num>
  <w:num w:numId="63">
    <w:abstractNumId w:val="44"/>
  </w:num>
  <w:num w:numId="64">
    <w:abstractNumId w:val="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EA"/>
    <w:rsid w:val="00067A6F"/>
    <w:rsid w:val="00083F1C"/>
    <w:rsid w:val="000C5521"/>
    <w:rsid w:val="000D56EB"/>
    <w:rsid w:val="000F60BC"/>
    <w:rsid w:val="00105281"/>
    <w:rsid w:val="00154228"/>
    <w:rsid w:val="0016134F"/>
    <w:rsid w:val="0027799F"/>
    <w:rsid w:val="002C7F70"/>
    <w:rsid w:val="002D2D2F"/>
    <w:rsid w:val="00325DA0"/>
    <w:rsid w:val="003677C5"/>
    <w:rsid w:val="00381EA6"/>
    <w:rsid w:val="003C1AA0"/>
    <w:rsid w:val="003D7E5C"/>
    <w:rsid w:val="004B0697"/>
    <w:rsid w:val="004E0891"/>
    <w:rsid w:val="004E5577"/>
    <w:rsid w:val="00510099"/>
    <w:rsid w:val="0051134C"/>
    <w:rsid w:val="00541B9E"/>
    <w:rsid w:val="00565F01"/>
    <w:rsid w:val="00586472"/>
    <w:rsid w:val="006310EA"/>
    <w:rsid w:val="00640F57"/>
    <w:rsid w:val="00673878"/>
    <w:rsid w:val="006750BC"/>
    <w:rsid w:val="0068778A"/>
    <w:rsid w:val="006B79E4"/>
    <w:rsid w:val="006D2CB2"/>
    <w:rsid w:val="006E20AD"/>
    <w:rsid w:val="0076408A"/>
    <w:rsid w:val="0077791F"/>
    <w:rsid w:val="007813BB"/>
    <w:rsid w:val="007E1C78"/>
    <w:rsid w:val="00824618"/>
    <w:rsid w:val="00890EE1"/>
    <w:rsid w:val="008B6F4C"/>
    <w:rsid w:val="008C6F57"/>
    <w:rsid w:val="00925ADD"/>
    <w:rsid w:val="00970030"/>
    <w:rsid w:val="00A32CFD"/>
    <w:rsid w:val="00B6037E"/>
    <w:rsid w:val="00B71445"/>
    <w:rsid w:val="00B74911"/>
    <w:rsid w:val="00B905BA"/>
    <w:rsid w:val="00B942E1"/>
    <w:rsid w:val="00BA3422"/>
    <w:rsid w:val="00BA6246"/>
    <w:rsid w:val="00BA7B6B"/>
    <w:rsid w:val="00BB786C"/>
    <w:rsid w:val="00BC6C1B"/>
    <w:rsid w:val="00BE41A2"/>
    <w:rsid w:val="00C14964"/>
    <w:rsid w:val="00C57352"/>
    <w:rsid w:val="00C62057"/>
    <w:rsid w:val="00C8695B"/>
    <w:rsid w:val="00CD2133"/>
    <w:rsid w:val="00CF7D2C"/>
    <w:rsid w:val="00D855A4"/>
    <w:rsid w:val="00DA04BC"/>
    <w:rsid w:val="00DB7BA6"/>
    <w:rsid w:val="00DC431B"/>
    <w:rsid w:val="00DD316E"/>
    <w:rsid w:val="00DE14C3"/>
    <w:rsid w:val="00DE26F9"/>
    <w:rsid w:val="00E2338C"/>
    <w:rsid w:val="00E63FA5"/>
    <w:rsid w:val="00E67973"/>
    <w:rsid w:val="00E80499"/>
    <w:rsid w:val="00E8196A"/>
    <w:rsid w:val="00EA540B"/>
    <w:rsid w:val="00EE5B8B"/>
    <w:rsid w:val="00EF3C16"/>
    <w:rsid w:val="00F07008"/>
    <w:rsid w:val="00F30551"/>
    <w:rsid w:val="00F632AF"/>
    <w:rsid w:val="00F84130"/>
    <w:rsid w:val="00FC2393"/>
    <w:rsid w:val="00FE34CD"/>
    <w:rsid w:val="00FE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FAF1C"/>
  <w15:chartTrackingRefBased/>
  <w15:docId w15:val="{CC8645F2-D603-4612-9793-0ED74036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Heading1">
    <w:name w:val="heading 1"/>
    <w:basedOn w:val="Normal"/>
    <w:next w:val="Normal"/>
    <w:link w:val="Heading1Char"/>
    <w:qFormat/>
    <w:rsid w:val="006310EA"/>
    <w:pPr>
      <w:keepNext/>
      <w:jc w:val="center"/>
      <w:outlineLvl w:val="0"/>
    </w:pPr>
    <w:rPr>
      <w:rFonts w:ascii="Arial" w:hAnsi="Arial"/>
      <w:sz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0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10EA"/>
    <w:rPr>
      <w:rFonts w:ascii="Arial" w:eastAsia="Times New Roman" w:hAnsi="Arial" w:cs="Times New Roman"/>
      <w:sz w:val="36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6310EA"/>
    <w:pPr>
      <w:ind w:left="708"/>
    </w:pPr>
  </w:style>
  <w:style w:type="paragraph" w:customStyle="1" w:styleId="Naslovdokumenta">
    <w:name w:val="Naslov dokumenta"/>
    <w:basedOn w:val="Heading1"/>
    <w:rsid w:val="006310EA"/>
    <w:pPr>
      <w:keepNext w:val="0"/>
      <w:numPr>
        <w:numId w:val="2"/>
      </w:numPr>
      <w:jc w:val="left"/>
    </w:pPr>
    <w:rPr>
      <w:b/>
      <w:sz w:val="28"/>
      <w:szCs w:val="28"/>
      <w:lang w:val="sl-SI" w:eastAsia="en-US"/>
    </w:rPr>
  </w:style>
  <w:style w:type="paragraph" w:customStyle="1" w:styleId="StyleHeading2Left074cmHanging076cmBefore0pt">
    <w:name w:val="Style Heading 2 + Left:  074 cm Hanging:  076 cm Before:  0 pt..."/>
    <w:basedOn w:val="Heading2"/>
    <w:rsid w:val="006310EA"/>
    <w:pPr>
      <w:keepLines w:val="0"/>
      <w:numPr>
        <w:numId w:val="3"/>
      </w:numPr>
      <w:tabs>
        <w:tab w:val="num" w:pos="360"/>
        <w:tab w:val="left" w:pos="851"/>
      </w:tabs>
      <w:spacing w:before="0"/>
      <w:ind w:left="0" w:firstLine="0"/>
    </w:pPr>
    <w:rPr>
      <w:rFonts w:ascii="Arial" w:eastAsia="Times New Roman" w:hAnsi="Arial" w:cs="Times New Roman"/>
      <w:b/>
      <w:bCs/>
      <w:i/>
      <w:iCs/>
      <w:color w:val="auto"/>
      <w:sz w:val="28"/>
      <w:szCs w:val="20"/>
      <w:lang w:val="pl-P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0E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l-SI"/>
    </w:rPr>
  </w:style>
  <w:style w:type="character" w:styleId="Hyperlink">
    <w:name w:val="Hyperlink"/>
    <w:basedOn w:val="DefaultParagraphFont"/>
    <w:uiPriority w:val="99"/>
    <w:unhideWhenUsed/>
    <w:rsid w:val="0027799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34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ll.com/si/business/p/dell-p2415q-monitor/pd" TargetMode="External"/><Relationship Id="rId13" Type="http://schemas.openxmlformats.org/officeDocument/2006/relationships/hyperlink" Target="http://www8.hp.com/us/en/products/printers/product-detail.html?oid=5118259" TargetMode="External"/><Relationship Id="rId18" Type="http://schemas.openxmlformats.org/officeDocument/2006/relationships/hyperlink" Target="https://www.amd.com/en/products/cpu/amd-ryzen-5-2600x" TargetMode="External"/><Relationship Id="rId26" Type="http://schemas.openxmlformats.org/officeDocument/2006/relationships/hyperlink" Target="https://www.cnet.com/products/transcend-ssd720-series/spec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ewegg.com/Product/Product.aspx?Item=N82E16820236064" TargetMode="External"/><Relationship Id="rId7" Type="http://schemas.openxmlformats.org/officeDocument/2006/relationships/hyperlink" Target="https://www.apple.com/si/macbook-pro/specs/" TargetMode="External"/><Relationship Id="rId12" Type="http://schemas.openxmlformats.org/officeDocument/2006/relationships/hyperlink" Target="http://www.office.xerox.com/multifunction-printer/multifunction-under-30ppm/workcentre-3025/spec-enaw.html" TargetMode="External"/><Relationship Id="rId17" Type="http://schemas.openxmlformats.org/officeDocument/2006/relationships/hyperlink" Target="https://www.intel.com/content/www/us/en/products/processors/core/x-series/i9-7980xe.html" TargetMode="External"/><Relationship Id="rId25" Type="http://schemas.openxmlformats.org/officeDocument/2006/relationships/hyperlink" Target="https://www.seagate.com/gb/en/internal-hard-drives/hdd/skyhawk/?sku=ST6000VX0023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epson.eu/products/scanners/business-scanners/workforce-ds-780n" TargetMode="External"/><Relationship Id="rId20" Type="http://schemas.openxmlformats.org/officeDocument/2006/relationships/hyperlink" Target="https://ark.intel.com/products/80807/Intel-Core-i7-4790K-Processor-8M-Cache-up-to-4_40-GHz" TargetMode="External"/><Relationship Id="rId29" Type="http://schemas.openxmlformats.org/officeDocument/2006/relationships/hyperlink" Target="http://www.thecus.com/product.php?PROD_ID=11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otebookcheck.net/Asus-ZenBook-Pro-UX550VD-i7-GTX-1050-Full-HD-Laptop-Review.244290.0.html" TargetMode="External"/><Relationship Id="rId11" Type="http://schemas.openxmlformats.org/officeDocument/2006/relationships/hyperlink" Target="https://www.cnet.com/products/hp-color-laserjet-pro-m452dn-printer-color-laser/specs/" TargetMode="External"/><Relationship Id="rId24" Type="http://schemas.openxmlformats.org/officeDocument/2006/relationships/hyperlink" Target="https://www.seagate.com/gb/en/internal-hard-drives/hdd/skyhawk/?sku=ST6000VX0023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everymac.com/systems/apple/imac/specs/imac-core-i7-4.2-27-inch-aluminum-retina-5k-mid-2017-specs.html" TargetMode="External"/><Relationship Id="rId15" Type="http://schemas.openxmlformats.org/officeDocument/2006/relationships/hyperlink" Target="https://www.canon-elec.co.jp/english/products/ims/en-dr-m1060/spec.shtml" TargetMode="External"/><Relationship Id="rId23" Type="http://schemas.openxmlformats.org/officeDocument/2006/relationships/hyperlink" Target="https://www.seagate.com/gb/en/internal-hard-drives/hdd/ironwolf/" TargetMode="External"/><Relationship Id="rId28" Type="http://schemas.openxmlformats.org/officeDocument/2006/relationships/hyperlink" Target="https://www.synology.com/en-us/products/DS2415+" TargetMode="External"/><Relationship Id="rId10" Type="http://schemas.openxmlformats.org/officeDocument/2006/relationships/hyperlink" Target="http://www.office.xerox.com/printers/laser-printers/phaser-3020/spec-roro.html" TargetMode="External"/><Relationship Id="rId19" Type="http://schemas.openxmlformats.org/officeDocument/2006/relationships/hyperlink" Target="https://ark.intel.com/products/126686/Intel-Core-i7-8700-Processor-12M-Cache-up-to-4_60-GHz" TargetMode="External"/><Relationship Id="rId31" Type="http://schemas.openxmlformats.org/officeDocument/2006/relationships/hyperlink" Target="https://www.hgst.com/products/hard-drives/ultrastar-7k6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hp.com/sk-en/document/c04820778" TargetMode="External"/><Relationship Id="rId14" Type="http://schemas.openxmlformats.org/officeDocument/2006/relationships/hyperlink" Target="https://www.epson.co.za/products/scanners/consumer-scanners/perfection-v19" TargetMode="External"/><Relationship Id="rId22" Type="http://schemas.openxmlformats.org/officeDocument/2006/relationships/hyperlink" Target="http://eu.crucial.com/eur/en/ct8g4dfd824a" TargetMode="External"/><Relationship Id="rId27" Type="http://schemas.openxmlformats.org/officeDocument/2006/relationships/hyperlink" Target="https://www.cnet.com/products/sandisk-x110-solid-state-drive-256-gb-sata-6gb-s/specs/" TargetMode="External"/><Relationship Id="rId30" Type="http://schemas.openxmlformats.org/officeDocument/2006/relationships/hyperlink" Target="https://www.infortrend.com/products/ESDS3000E/ESDS-3060R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2837</Words>
  <Characters>16172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Ratkovič</dc:creator>
  <cp:keywords/>
  <dc:description/>
  <cp:lastModifiedBy>Mirjana Lesar</cp:lastModifiedBy>
  <cp:revision>3</cp:revision>
  <dcterms:created xsi:type="dcterms:W3CDTF">2018-05-04T09:34:00Z</dcterms:created>
  <dcterms:modified xsi:type="dcterms:W3CDTF">2018-05-06T12:00:00Z</dcterms:modified>
</cp:coreProperties>
</file>