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D57" w:rsidRPr="00366884" w:rsidRDefault="00CF0D57" w:rsidP="00CF0D57">
      <w:pPr>
        <w:rPr>
          <w:rFonts w:ascii="Cambria" w:hAnsi="Cambria" w:cs="Calibri"/>
          <w:b/>
          <w:sz w:val="28"/>
          <w:szCs w:val="28"/>
          <w:lang w:val="sl-SI"/>
        </w:rPr>
      </w:pPr>
      <w:r w:rsidRPr="00366884">
        <w:rPr>
          <w:rFonts w:ascii="Cambria" w:hAnsi="Cambria" w:cs="Calibri"/>
          <w:b/>
          <w:sz w:val="28"/>
          <w:szCs w:val="28"/>
          <w:lang w:val="sl-SI"/>
        </w:rPr>
        <w:t xml:space="preserve">  </w:t>
      </w: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jc w:val="center"/>
        <w:rPr>
          <w:rFonts w:ascii="Cambria" w:hAnsi="Cambria" w:cs="Calibri"/>
          <w:b/>
          <w:color w:val="000000"/>
          <w:sz w:val="36"/>
          <w:szCs w:val="36"/>
          <w:lang w:val="sl-SI"/>
        </w:rPr>
      </w:pPr>
      <w:r w:rsidRPr="00366884">
        <w:rPr>
          <w:rFonts w:ascii="Cambria" w:hAnsi="Cambria" w:cs="Calibri"/>
          <w:b/>
          <w:color w:val="000000"/>
          <w:sz w:val="36"/>
          <w:szCs w:val="36"/>
          <w:lang w:val="sl-SI"/>
        </w:rPr>
        <w:t xml:space="preserve">DOKUMENTACIJA V ZVEZI Z JAVNIM NAROČILOM </w:t>
      </w:r>
    </w:p>
    <w:p w:rsidR="00CF0D57" w:rsidRPr="00366884" w:rsidRDefault="00CF0D57" w:rsidP="00CF0D57">
      <w:pPr>
        <w:jc w:val="center"/>
        <w:rPr>
          <w:rFonts w:ascii="Cambria" w:hAnsi="Cambria" w:cs="Calibri"/>
          <w:b/>
          <w:color w:val="000000"/>
          <w:sz w:val="36"/>
          <w:szCs w:val="36"/>
          <w:lang w:val="sl-SI"/>
        </w:rPr>
      </w:pPr>
    </w:p>
    <w:p w:rsidR="00CF0D57" w:rsidRPr="00366884" w:rsidRDefault="00CF0D57" w:rsidP="00CF0D57">
      <w:pPr>
        <w:jc w:val="center"/>
        <w:rPr>
          <w:rFonts w:ascii="Cambria" w:hAnsi="Cambria" w:cs="Calibri"/>
          <w:b/>
          <w:color w:val="000000"/>
          <w:sz w:val="36"/>
          <w:szCs w:val="36"/>
          <w:lang w:val="sl-SI"/>
        </w:rPr>
      </w:pPr>
      <w:r w:rsidRPr="00366884">
        <w:rPr>
          <w:rFonts w:ascii="Cambria" w:hAnsi="Cambria" w:cs="Calibri"/>
          <w:b/>
          <w:color w:val="000000"/>
          <w:sz w:val="36"/>
          <w:szCs w:val="36"/>
          <w:lang w:val="sl-SI"/>
        </w:rPr>
        <w:t>NAROČILO MALE VREDNOSTI</w:t>
      </w:r>
    </w:p>
    <w:p w:rsidR="00CF0D57" w:rsidRPr="00366884" w:rsidRDefault="00CF0D57" w:rsidP="00CF0D57">
      <w:pPr>
        <w:jc w:val="center"/>
        <w:rPr>
          <w:rFonts w:ascii="Cambria" w:hAnsi="Cambria" w:cs="Calibri"/>
          <w:color w:val="FF0000"/>
          <w:lang w:val="sl-SI"/>
        </w:rPr>
      </w:pPr>
    </w:p>
    <w:p w:rsidR="00CF0D57" w:rsidRPr="00366884" w:rsidRDefault="00CF0D57" w:rsidP="00CF0D57">
      <w:pPr>
        <w:jc w:val="center"/>
        <w:rPr>
          <w:rFonts w:ascii="Cambria" w:hAnsi="Cambria" w:cs="Calibri"/>
          <w:color w:val="FF0000"/>
          <w:lang w:val="sl-SI"/>
        </w:rPr>
      </w:pPr>
    </w:p>
    <w:p w:rsidR="00CF0D57" w:rsidRPr="00366884" w:rsidRDefault="00CF0D57" w:rsidP="00CF0D57">
      <w:pPr>
        <w:rPr>
          <w:rFonts w:ascii="Cambria" w:hAnsi="Cambria" w:cs="Calibri"/>
          <w:color w:val="000000"/>
          <w:lang w:val="sl-SI"/>
        </w:rPr>
      </w:pPr>
    </w:p>
    <w:p w:rsidR="00CF0D57" w:rsidRPr="00366884" w:rsidRDefault="00CF0D57" w:rsidP="00CF0D57">
      <w:pPr>
        <w:jc w:val="center"/>
        <w:rPr>
          <w:rFonts w:ascii="Cambria" w:hAnsi="Cambria" w:cs="Calibri"/>
          <w:color w:val="000000"/>
          <w:lang w:val="sl-SI"/>
        </w:rPr>
      </w:pPr>
    </w:p>
    <w:p w:rsidR="00CF0D57" w:rsidRPr="00366884" w:rsidRDefault="00CF0D57" w:rsidP="00CF0D57">
      <w:pPr>
        <w:jc w:val="center"/>
        <w:rPr>
          <w:rFonts w:ascii="Cambria" w:hAnsi="Cambria" w:cs="Calibri"/>
          <w:color w:val="000000"/>
          <w:lang w:val="sl-SI"/>
        </w:rPr>
      </w:pPr>
    </w:p>
    <w:p w:rsidR="00CF0D57" w:rsidRPr="00366884" w:rsidRDefault="00CF0D57" w:rsidP="00CF0D57">
      <w:pPr>
        <w:jc w:val="center"/>
        <w:rPr>
          <w:rFonts w:ascii="Cambria" w:hAnsi="Cambria" w:cs="Calibri"/>
          <w:color w:val="000000"/>
          <w:lang w:val="sl-SI"/>
        </w:rPr>
      </w:pPr>
    </w:p>
    <w:p w:rsidR="00CF0D57" w:rsidRPr="00366884" w:rsidRDefault="00CF0D57" w:rsidP="00CF0D57">
      <w:pPr>
        <w:jc w:val="center"/>
        <w:rPr>
          <w:rFonts w:ascii="Cambria" w:hAnsi="Cambria" w:cs="Calibri"/>
          <w:b/>
          <w:color w:val="000000"/>
          <w:sz w:val="28"/>
          <w:szCs w:val="28"/>
          <w:lang w:val="sl-SI"/>
        </w:rPr>
      </w:pPr>
      <w:r w:rsidRPr="00366884">
        <w:rPr>
          <w:rFonts w:ascii="Cambria" w:hAnsi="Cambria" w:cs="Calibri"/>
          <w:b/>
          <w:color w:val="000000"/>
          <w:sz w:val="28"/>
          <w:szCs w:val="28"/>
          <w:lang w:val="sl-SI"/>
        </w:rPr>
        <w:t>ZA</w:t>
      </w:r>
    </w:p>
    <w:p w:rsidR="00CF0D57" w:rsidRPr="00366884" w:rsidRDefault="00CF0D57" w:rsidP="00CF0D57">
      <w:pPr>
        <w:jc w:val="center"/>
        <w:rPr>
          <w:rFonts w:ascii="Cambria" w:hAnsi="Cambria" w:cs="Calibri"/>
          <w:b/>
          <w:color w:val="000000"/>
          <w:sz w:val="28"/>
          <w:szCs w:val="28"/>
          <w:lang w:val="sl-SI"/>
        </w:rPr>
      </w:pPr>
    </w:p>
    <w:p w:rsidR="00CF0D57" w:rsidRPr="00366884" w:rsidRDefault="00CF0D57" w:rsidP="00CF0D57">
      <w:pPr>
        <w:spacing w:after="160" w:line="259" w:lineRule="auto"/>
        <w:jc w:val="center"/>
        <w:rPr>
          <w:rFonts w:ascii="Cambria" w:eastAsia="Calibri" w:hAnsi="Cambria" w:cs="Calibri"/>
          <w:b/>
          <w:bCs/>
          <w:sz w:val="28"/>
          <w:szCs w:val="28"/>
          <w:lang w:val="sl-SI"/>
        </w:rPr>
      </w:pPr>
      <w:r w:rsidRPr="00366884">
        <w:rPr>
          <w:rFonts w:ascii="Cambria" w:eastAsia="Calibri" w:hAnsi="Cambria" w:cs="Calibri"/>
          <w:b/>
          <w:sz w:val="28"/>
          <w:szCs w:val="28"/>
          <w:lang w:val="sl-SI"/>
        </w:rPr>
        <w:t>»</w:t>
      </w:r>
      <w:r w:rsidR="00441816" w:rsidRPr="00522EC3">
        <w:rPr>
          <w:rFonts w:ascii="Cambria" w:eastAsia="Calibri" w:hAnsi="Cambria" w:cs="Calibri"/>
          <w:b/>
          <w:caps/>
          <w:sz w:val="28"/>
          <w:szCs w:val="28"/>
          <w:lang w:val="sl-SI"/>
        </w:rPr>
        <w:t>Strokovna</w:t>
      </w:r>
      <w:r w:rsidRPr="00522EC3">
        <w:rPr>
          <w:rFonts w:ascii="Cambria" w:eastAsia="Calibri" w:hAnsi="Cambria" w:cs="Calibri"/>
          <w:b/>
          <w:caps/>
          <w:sz w:val="28"/>
          <w:szCs w:val="28"/>
          <w:lang w:val="sl-SI"/>
        </w:rPr>
        <w:t xml:space="preserve"> pomoč pri izvajanju in vodenju projekta Panoramed – WP Innovation v okviru Interreg Mediterranean  2019-2022</w:t>
      </w:r>
      <w:r w:rsidRPr="00366884">
        <w:rPr>
          <w:rFonts w:ascii="Cambria" w:eastAsia="Calibri" w:hAnsi="Cambria" w:cs="Calibri"/>
          <w:b/>
          <w:bCs/>
          <w:sz w:val="28"/>
          <w:szCs w:val="28"/>
          <w:lang w:val="sl-SI"/>
        </w:rPr>
        <w:t>«</w:t>
      </w:r>
    </w:p>
    <w:p w:rsidR="00CF0D57" w:rsidRPr="00366884" w:rsidRDefault="00CF0D57" w:rsidP="00CF0D57">
      <w:pPr>
        <w:spacing w:after="160" w:line="259" w:lineRule="auto"/>
        <w:jc w:val="center"/>
        <w:rPr>
          <w:rFonts w:ascii="Cambria" w:hAnsi="Cambria" w:cs="Calibri"/>
          <w:b/>
          <w:color w:val="000000"/>
          <w:sz w:val="28"/>
          <w:szCs w:val="28"/>
          <w:lang w:val="sl-SI"/>
        </w:rPr>
      </w:pPr>
      <w:r w:rsidRPr="00366884">
        <w:rPr>
          <w:rFonts w:ascii="Cambria" w:hAnsi="Cambria" w:cs="Calibri"/>
          <w:i/>
          <w:sz w:val="16"/>
          <w:szCs w:val="16"/>
          <w:lang w:val="sl-SI"/>
        </w:rPr>
        <w:t xml:space="preserve"> (predmet javnega naročila)</w:t>
      </w:r>
    </w:p>
    <w:p w:rsidR="00CF0D57" w:rsidRPr="00366884" w:rsidRDefault="00CF0D57" w:rsidP="00CF0D57">
      <w:pPr>
        <w:jc w:val="center"/>
        <w:rPr>
          <w:rFonts w:ascii="Cambria" w:hAnsi="Cambria" w:cs="Calibri"/>
          <w:b/>
          <w:color w:val="000000"/>
          <w:sz w:val="28"/>
          <w:szCs w:val="28"/>
          <w:lang w:val="sl-SI"/>
        </w:rPr>
      </w:pPr>
    </w:p>
    <w:p w:rsidR="00CF0D57" w:rsidRPr="00366884" w:rsidRDefault="00CF0D57" w:rsidP="00CF0D57">
      <w:pPr>
        <w:jc w:val="center"/>
        <w:rPr>
          <w:rFonts w:ascii="Cambria" w:hAnsi="Cambria" w:cs="Calibri"/>
          <w:b/>
          <w:color w:val="000000"/>
          <w:sz w:val="28"/>
          <w:szCs w:val="28"/>
          <w:lang w:val="sl-SI"/>
        </w:rPr>
      </w:pPr>
    </w:p>
    <w:p w:rsidR="00CF0D57" w:rsidRPr="00366884" w:rsidRDefault="00CF0D57" w:rsidP="00CF0D57">
      <w:pPr>
        <w:jc w:val="center"/>
        <w:rPr>
          <w:rFonts w:ascii="Cambria" w:hAnsi="Cambria" w:cs="Calibri"/>
          <w:b/>
          <w:color w:val="000000"/>
          <w:sz w:val="28"/>
          <w:szCs w:val="28"/>
          <w:lang w:val="sl-SI"/>
        </w:rPr>
      </w:pPr>
    </w:p>
    <w:p w:rsidR="00CF0D57" w:rsidRPr="00366884" w:rsidRDefault="00CF0D57" w:rsidP="00CF0D57">
      <w:pPr>
        <w:jc w:val="center"/>
        <w:rPr>
          <w:rFonts w:ascii="Cambria" w:hAnsi="Cambria" w:cs="Calibri"/>
          <w:b/>
          <w:sz w:val="4"/>
          <w:szCs w:val="4"/>
          <w:lang w:val="sl-SI" w:eastAsia="ar-SA"/>
        </w:rPr>
      </w:pPr>
    </w:p>
    <w:p w:rsidR="00CF0D57" w:rsidRPr="00366884" w:rsidRDefault="00CF0D57" w:rsidP="00CF0D57">
      <w:pPr>
        <w:jc w:val="center"/>
        <w:rPr>
          <w:rFonts w:ascii="Cambria" w:hAnsi="Cambria" w:cs="Calibri"/>
          <w:color w:val="000000"/>
          <w:sz w:val="28"/>
          <w:szCs w:val="28"/>
          <w:lang w:val="sl-SI"/>
        </w:rPr>
      </w:pPr>
      <w:r w:rsidRPr="00366884">
        <w:rPr>
          <w:rFonts w:ascii="Cambria" w:hAnsi="Cambria" w:cs="Calibri"/>
          <w:b/>
          <w:sz w:val="28"/>
          <w:szCs w:val="28"/>
          <w:lang w:val="sl-SI"/>
        </w:rPr>
        <w:t>JN</w:t>
      </w:r>
      <w:r w:rsidR="004143A9" w:rsidRPr="00366884">
        <w:rPr>
          <w:rFonts w:ascii="Cambria" w:hAnsi="Cambria" w:cs="Calibri"/>
          <w:b/>
          <w:sz w:val="28"/>
          <w:szCs w:val="28"/>
          <w:lang w:val="sl-SI"/>
        </w:rPr>
        <w:t>13</w:t>
      </w:r>
      <w:r w:rsidRPr="00366884">
        <w:rPr>
          <w:rFonts w:ascii="Cambria" w:hAnsi="Cambria" w:cs="Calibri"/>
          <w:b/>
          <w:sz w:val="28"/>
          <w:szCs w:val="28"/>
          <w:lang w:val="sl-SI"/>
        </w:rPr>
        <w:t>/19</w:t>
      </w:r>
    </w:p>
    <w:p w:rsidR="00CF0D57" w:rsidRPr="00366884" w:rsidRDefault="00CF0D57" w:rsidP="00CF0D57">
      <w:pPr>
        <w:jc w:val="center"/>
        <w:rPr>
          <w:rFonts w:ascii="Cambria" w:hAnsi="Cambria" w:cs="Calibri"/>
          <w:color w:val="000000"/>
          <w:sz w:val="16"/>
          <w:szCs w:val="16"/>
          <w:lang w:val="sl-SI"/>
        </w:rPr>
      </w:pPr>
      <w:r w:rsidRPr="00366884">
        <w:rPr>
          <w:rFonts w:ascii="Cambria" w:hAnsi="Cambria" w:cs="Calibri"/>
          <w:color w:val="000000"/>
          <w:sz w:val="16"/>
          <w:szCs w:val="16"/>
          <w:lang w:val="sl-SI"/>
        </w:rPr>
        <w:t>(Interna referenčna številka javnega naročila)</w:t>
      </w:r>
    </w:p>
    <w:p w:rsidR="00CF0D57" w:rsidRPr="00366884" w:rsidRDefault="00CF0D57" w:rsidP="00CF0D57">
      <w:pPr>
        <w:jc w:val="center"/>
        <w:rPr>
          <w:rFonts w:ascii="Cambria" w:hAnsi="Cambria" w:cs="Calibri"/>
          <w:color w:val="00B050"/>
          <w:sz w:val="22"/>
          <w:szCs w:val="22"/>
          <w:lang w:val="sl-SI"/>
        </w:rPr>
      </w:pPr>
    </w:p>
    <w:p w:rsidR="00CF0D57" w:rsidRPr="00366884" w:rsidRDefault="00CF0D57" w:rsidP="00CF0D57">
      <w:pPr>
        <w:jc w:val="center"/>
        <w:rPr>
          <w:rFonts w:ascii="Cambria" w:hAnsi="Cambria" w:cs="Calibri"/>
          <w:color w:val="00B050"/>
          <w:sz w:val="22"/>
          <w:szCs w:val="22"/>
          <w:lang w:val="sl-SI"/>
        </w:rPr>
      </w:pPr>
    </w:p>
    <w:p w:rsidR="00CF0D57" w:rsidRPr="00366884" w:rsidRDefault="00CF0D57" w:rsidP="00CF0D57">
      <w:pPr>
        <w:jc w:val="center"/>
        <w:rPr>
          <w:rFonts w:ascii="Cambria" w:hAnsi="Cambria" w:cs="Calibri"/>
          <w:color w:val="00B050"/>
          <w:sz w:val="22"/>
          <w:szCs w:val="22"/>
          <w:lang w:val="sl-SI"/>
        </w:rPr>
      </w:pPr>
    </w:p>
    <w:p w:rsidR="00CF0D57" w:rsidRPr="00366884" w:rsidRDefault="00CF0D57" w:rsidP="00CF0D57">
      <w:pPr>
        <w:rPr>
          <w:rFonts w:ascii="Cambria" w:hAnsi="Cambria" w:cs="Calibri"/>
          <w:color w:val="00B050"/>
          <w:sz w:val="22"/>
          <w:szCs w:val="22"/>
          <w:lang w:val="sl-SI"/>
        </w:rPr>
      </w:pPr>
    </w:p>
    <w:p w:rsidR="00CF0D57" w:rsidRPr="00366884" w:rsidRDefault="00CF0D57" w:rsidP="00CF0D57">
      <w:pPr>
        <w:jc w:val="center"/>
        <w:rPr>
          <w:rFonts w:ascii="Cambria" w:hAnsi="Cambria" w:cs="Calibri"/>
          <w:color w:val="00B050"/>
          <w:sz w:val="22"/>
          <w:szCs w:val="22"/>
          <w:lang w:val="sl-SI"/>
        </w:rPr>
      </w:pPr>
    </w:p>
    <w:p w:rsidR="00773A61" w:rsidRPr="00366884" w:rsidRDefault="00773A61" w:rsidP="00CF0D57">
      <w:pPr>
        <w:jc w:val="center"/>
        <w:rPr>
          <w:rFonts w:ascii="Cambria" w:hAnsi="Cambria" w:cs="Calibri"/>
          <w:color w:val="00B050"/>
          <w:sz w:val="22"/>
          <w:szCs w:val="22"/>
          <w:lang w:val="sl-SI"/>
        </w:rPr>
      </w:pPr>
    </w:p>
    <w:p w:rsidR="00773A61" w:rsidRPr="00366884" w:rsidRDefault="00773A61" w:rsidP="00CF0D57">
      <w:pPr>
        <w:jc w:val="center"/>
        <w:rPr>
          <w:rFonts w:ascii="Cambria" w:hAnsi="Cambria" w:cs="Calibri"/>
          <w:color w:val="00B050"/>
          <w:sz w:val="22"/>
          <w:szCs w:val="22"/>
          <w:lang w:val="sl-SI"/>
        </w:rPr>
      </w:pPr>
    </w:p>
    <w:p w:rsidR="00773A61" w:rsidRPr="00366884" w:rsidRDefault="00773A61" w:rsidP="00CF0D57">
      <w:pPr>
        <w:jc w:val="center"/>
        <w:rPr>
          <w:rFonts w:ascii="Cambria" w:hAnsi="Cambria" w:cs="Calibri"/>
          <w:color w:val="00B050"/>
          <w:sz w:val="22"/>
          <w:szCs w:val="22"/>
          <w:lang w:val="sl-SI"/>
        </w:rPr>
      </w:pPr>
    </w:p>
    <w:p w:rsidR="00773A61" w:rsidRPr="00366884" w:rsidRDefault="00773A61" w:rsidP="00CF0D57">
      <w:pPr>
        <w:jc w:val="center"/>
        <w:rPr>
          <w:rFonts w:ascii="Cambria" w:hAnsi="Cambria" w:cs="Calibri"/>
          <w:color w:val="00B050"/>
          <w:sz w:val="22"/>
          <w:szCs w:val="22"/>
          <w:lang w:val="sl-SI"/>
        </w:rPr>
      </w:pPr>
    </w:p>
    <w:p w:rsidR="00773A61" w:rsidRPr="00366884" w:rsidRDefault="00773A61" w:rsidP="00CF0D57">
      <w:pPr>
        <w:jc w:val="center"/>
        <w:rPr>
          <w:rFonts w:ascii="Cambria" w:hAnsi="Cambria" w:cs="Calibri"/>
          <w:color w:val="00B050"/>
          <w:sz w:val="22"/>
          <w:szCs w:val="22"/>
          <w:lang w:val="sl-SI"/>
        </w:rPr>
      </w:pPr>
    </w:p>
    <w:p w:rsidR="00773A61" w:rsidRPr="00366884" w:rsidRDefault="00773A61" w:rsidP="00CF0D57">
      <w:pPr>
        <w:jc w:val="center"/>
        <w:rPr>
          <w:rFonts w:ascii="Cambria" w:hAnsi="Cambria" w:cs="Calibri"/>
          <w:color w:val="00B050"/>
          <w:sz w:val="22"/>
          <w:szCs w:val="22"/>
          <w:lang w:val="sl-SI"/>
        </w:rPr>
      </w:pPr>
    </w:p>
    <w:p w:rsidR="00CF0D57" w:rsidRPr="00366884" w:rsidRDefault="00CF0D57" w:rsidP="00CF0D57">
      <w:pPr>
        <w:jc w:val="center"/>
        <w:rPr>
          <w:rFonts w:ascii="Cambria" w:hAnsi="Cambria" w:cs="Calibri"/>
          <w:color w:val="00B050"/>
          <w:sz w:val="22"/>
          <w:szCs w:val="22"/>
          <w:lang w:val="sl-SI"/>
        </w:rPr>
      </w:pPr>
    </w:p>
    <w:p w:rsidR="00CF0D57" w:rsidRPr="00522EC3" w:rsidRDefault="00CF0D57" w:rsidP="00CF0D57">
      <w:pPr>
        <w:jc w:val="center"/>
        <w:rPr>
          <w:rFonts w:ascii="Cambria" w:hAnsi="Cambria" w:cs="Calibri"/>
          <w:b/>
          <w:caps/>
          <w:sz w:val="28"/>
          <w:szCs w:val="28"/>
          <w:lang w:val="sl-SI"/>
        </w:rPr>
      </w:pPr>
      <w:r w:rsidRPr="00522EC3">
        <w:rPr>
          <w:rFonts w:ascii="Cambria" w:hAnsi="Cambria" w:cs="Calibri"/>
          <w:b/>
          <w:caps/>
          <w:color w:val="000000"/>
          <w:sz w:val="28"/>
          <w:szCs w:val="28"/>
          <w:lang w:val="sl-SI"/>
        </w:rPr>
        <w:t xml:space="preserve">LJUBLJANA, </w:t>
      </w:r>
      <w:r w:rsidR="00A94DAE">
        <w:rPr>
          <w:rFonts w:ascii="Cambria" w:hAnsi="Cambria" w:cs="Calibri"/>
          <w:b/>
          <w:caps/>
          <w:sz w:val="28"/>
          <w:szCs w:val="28"/>
          <w:lang w:val="sl-SI"/>
        </w:rPr>
        <w:t>APRIL</w:t>
      </w:r>
      <w:r w:rsidRPr="00522EC3">
        <w:rPr>
          <w:rFonts w:ascii="Cambria" w:hAnsi="Cambria" w:cs="Calibri"/>
          <w:b/>
          <w:caps/>
          <w:sz w:val="28"/>
          <w:szCs w:val="28"/>
          <w:lang w:val="sl-SI"/>
        </w:rPr>
        <w:t xml:space="preserve"> 2019</w:t>
      </w:r>
    </w:p>
    <w:p w:rsidR="00CF0D57" w:rsidRPr="00366884" w:rsidRDefault="00CF0D57" w:rsidP="00CF0D57">
      <w:pPr>
        <w:jc w:val="center"/>
        <w:rPr>
          <w:rFonts w:ascii="Cambria" w:hAnsi="Cambria" w:cs="Calibri"/>
          <w:b/>
          <w:sz w:val="28"/>
          <w:szCs w:val="28"/>
          <w:lang w:val="sl-SI"/>
        </w:rPr>
      </w:pPr>
    </w:p>
    <w:p w:rsidR="00CF0D57" w:rsidRPr="00366884" w:rsidRDefault="00CF0D57" w:rsidP="00CF0D57">
      <w:pPr>
        <w:rPr>
          <w:rFonts w:ascii="Cambria" w:hAnsi="Cambria" w:cs="Calibri"/>
          <w:b/>
          <w:sz w:val="28"/>
          <w:szCs w:val="28"/>
          <w:lang w:val="sl-SI"/>
        </w:rPr>
      </w:pPr>
      <w:r w:rsidRPr="00366884">
        <w:rPr>
          <w:rFonts w:ascii="Cambria" w:hAnsi="Cambria" w:cs="Calibri"/>
          <w:b/>
          <w:sz w:val="28"/>
          <w:szCs w:val="28"/>
          <w:lang w:val="sl-SI"/>
        </w:rPr>
        <w:t>KAZALO</w:t>
      </w:r>
    </w:p>
    <w:p w:rsidR="00CF0D57" w:rsidRPr="00366884" w:rsidRDefault="00CF0D57" w:rsidP="00CF0D57">
      <w:pPr>
        <w:rPr>
          <w:rFonts w:ascii="Cambria" w:hAnsi="Cambria" w:cs="Calibri"/>
          <w:b/>
          <w:sz w:val="32"/>
          <w:lang w:val="sl-SI"/>
        </w:rPr>
      </w:pPr>
    </w:p>
    <w:p w:rsidR="00CF0D57" w:rsidRPr="00366884" w:rsidRDefault="00CF0D57" w:rsidP="00CF0D57">
      <w:pPr>
        <w:numPr>
          <w:ilvl w:val="12"/>
          <w:numId w:val="0"/>
        </w:numPr>
        <w:rPr>
          <w:rFonts w:ascii="Cambria" w:hAnsi="Cambria" w:cs="Calibri"/>
          <w:sz w:val="28"/>
          <w:lang w:val="sl-SI"/>
        </w:rPr>
      </w:pPr>
    </w:p>
    <w:p w:rsidR="00CF0D57" w:rsidRPr="00366884" w:rsidRDefault="00CF0D57" w:rsidP="00CF0D57">
      <w:pPr>
        <w:numPr>
          <w:ilvl w:val="0"/>
          <w:numId w:val="13"/>
        </w:numPr>
        <w:rPr>
          <w:rFonts w:ascii="Cambria" w:hAnsi="Cambria" w:cs="Calibri"/>
          <w:b/>
          <w:sz w:val="22"/>
          <w:szCs w:val="22"/>
          <w:lang w:val="sl-SI"/>
        </w:rPr>
      </w:pPr>
      <w:r w:rsidRPr="00366884">
        <w:rPr>
          <w:rFonts w:ascii="Cambria" w:hAnsi="Cambria" w:cs="Calibri"/>
          <w:b/>
          <w:sz w:val="22"/>
          <w:szCs w:val="22"/>
          <w:lang w:val="sl-SI"/>
        </w:rPr>
        <w:t xml:space="preserve">Povabilo k oddaji ponudbe </w:t>
      </w:r>
    </w:p>
    <w:p w:rsidR="00CF0D57" w:rsidRPr="00366884" w:rsidRDefault="00CF0D57" w:rsidP="00CF0D57">
      <w:pPr>
        <w:rPr>
          <w:rFonts w:ascii="Cambria" w:hAnsi="Cambria" w:cs="Calibri"/>
          <w:b/>
          <w:sz w:val="22"/>
          <w:szCs w:val="22"/>
          <w:lang w:val="sl-SI"/>
        </w:rPr>
      </w:pPr>
    </w:p>
    <w:p w:rsidR="00CF0D57" w:rsidRPr="00366884" w:rsidRDefault="00CF0D57" w:rsidP="00CF0D57">
      <w:pPr>
        <w:numPr>
          <w:ilvl w:val="0"/>
          <w:numId w:val="13"/>
        </w:numPr>
        <w:rPr>
          <w:rFonts w:ascii="Cambria" w:hAnsi="Cambria" w:cs="Calibri"/>
          <w:b/>
          <w:sz w:val="22"/>
          <w:szCs w:val="22"/>
          <w:lang w:val="sl-SI"/>
        </w:rPr>
      </w:pPr>
      <w:r w:rsidRPr="00366884">
        <w:rPr>
          <w:rFonts w:ascii="Cambria" w:hAnsi="Cambria" w:cs="Calibri"/>
          <w:b/>
          <w:sz w:val="22"/>
          <w:szCs w:val="22"/>
          <w:lang w:val="sl-SI"/>
        </w:rPr>
        <w:t xml:space="preserve">Navodila ponudnikom za izdelavo ponudbe </w:t>
      </w:r>
    </w:p>
    <w:p w:rsidR="00CF0D57" w:rsidRPr="00366884" w:rsidRDefault="00CF0D57" w:rsidP="00CF0D57">
      <w:pPr>
        <w:rPr>
          <w:rFonts w:ascii="Cambria" w:hAnsi="Cambria" w:cs="Calibri"/>
          <w:b/>
          <w:sz w:val="22"/>
          <w:szCs w:val="22"/>
          <w:lang w:val="sl-SI"/>
        </w:rPr>
      </w:pPr>
    </w:p>
    <w:p w:rsidR="00CF0D57" w:rsidRPr="00366884" w:rsidRDefault="00CF0D57" w:rsidP="00CF0D57">
      <w:pPr>
        <w:numPr>
          <w:ilvl w:val="0"/>
          <w:numId w:val="13"/>
        </w:numPr>
        <w:rPr>
          <w:rFonts w:ascii="Cambria" w:hAnsi="Cambria" w:cs="Calibri"/>
          <w:b/>
          <w:sz w:val="22"/>
          <w:szCs w:val="22"/>
          <w:lang w:val="sl-SI"/>
        </w:rPr>
      </w:pPr>
      <w:r w:rsidRPr="00366884">
        <w:rPr>
          <w:rFonts w:ascii="Cambria" w:hAnsi="Cambria" w:cs="Calibri"/>
          <w:b/>
          <w:sz w:val="22"/>
          <w:szCs w:val="22"/>
          <w:lang w:val="sl-SI"/>
        </w:rPr>
        <w:t>Tehnična dokumentacija javnega naročila</w:t>
      </w:r>
    </w:p>
    <w:p w:rsidR="00CF0D57" w:rsidRPr="00366884" w:rsidRDefault="00CF0D57" w:rsidP="00CF0D57">
      <w:pPr>
        <w:rPr>
          <w:rFonts w:ascii="Cambria" w:hAnsi="Cambria" w:cs="Calibri"/>
          <w:b/>
          <w:sz w:val="22"/>
          <w:szCs w:val="22"/>
          <w:lang w:val="sl-SI"/>
        </w:rPr>
      </w:pPr>
    </w:p>
    <w:p w:rsidR="00CF0D57" w:rsidRPr="00366884" w:rsidRDefault="00CF0D57" w:rsidP="00CF0D57">
      <w:pPr>
        <w:numPr>
          <w:ilvl w:val="0"/>
          <w:numId w:val="13"/>
        </w:numPr>
        <w:rPr>
          <w:rFonts w:ascii="Cambria" w:hAnsi="Cambria" w:cs="Calibri"/>
          <w:b/>
          <w:sz w:val="22"/>
          <w:szCs w:val="22"/>
          <w:lang w:val="sl-SI"/>
        </w:rPr>
      </w:pPr>
      <w:r w:rsidRPr="00366884">
        <w:rPr>
          <w:rFonts w:ascii="Cambria" w:hAnsi="Cambria" w:cs="Calibri"/>
          <w:b/>
          <w:sz w:val="22"/>
          <w:szCs w:val="22"/>
          <w:lang w:val="sl-SI"/>
        </w:rPr>
        <w:t>PODATKI O PONUDNIKU</w:t>
      </w:r>
      <w:r w:rsidRPr="00366884">
        <w:rPr>
          <w:rFonts w:ascii="Cambria" w:hAnsi="Cambria" w:cs="Calibri"/>
          <w:b/>
          <w:color w:val="000000"/>
          <w:sz w:val="24"/>
          <w:szCs w:val="24"/>
          <w:lang w:val="sl-SI"/>
        </w:rPr>
        <w:t xml:space="preserve"> – </w:t>
      </w:r>
      <w:r w:rsidRPr="00366884">
        <w:rPr>
          <w:rFonts w:ascii="Cambria" w:hAnsi="Cambria" w:cs="Calibri"/>
          <w:b/>
          <w:caps/>
          <w:color w:val="000000"/>
          <w:sz w:val="24"/>
          <w:szCs w:val="24"/>
          <w:lang w:val="sl-SI"/>
        </w:rPr>
        <w:t>obrazec 1</w:t>
      </w:r>
    </w:p>
    <w:p w:rsidR="00CF0D57" w:rsidRPr="00366884" w:rsidRDefault="00CF0D57" w:rsidP="00CF0D57">
      <w:pPr>
        <w:rPr>
          <w:rFonts w:ascii="Cambria" w:hAnsi="Cambria" w:cs="Calibri"/>
          <w:szCs w:val="24"/>
          <w:lang w:val="sl-SI"/>
        </w:rPr>
      </w:pPr>
    </w:p>
    <w:p w:rsidR="00CF0D57" w:rsidRPr="00366884" w:rsidRDefault="00CF0D57" w:rsidP="00CF0D57">
      <w:pPr>
        <w:numPr>
          <w:ilvl w:val="0"/>
          <w:numId w:val="13"/>
        </w:numPr>
        <w:rPr>
          <w:rFonts w:ascii="Cambria" w:hAnsi="Cambria" w:cs="Calibri"/>
          <w:b/>
          <w:caps/>
          <w:sz w:val="24"/>
          <w:szCs w:val="24"/>
          <w:lang w:val="sl-SI"/>
        </w:rPr>
      </w:pPr>
      <w:r w:rsidRPr="00366884">
        <w:rPr>
          <w:rFonts w:ascii="Cambria" w:hAnsi="Cambria" w:cs="Calibri"/>
          <w:b/>
          <w:sz w:val="24"/>
          <w:szCs w:val="24"/>
          <w:lang w:val="sl-SI"/>
        </w:rPr>
        <w:t>Podatki o vodilnem partnerju v skupni ponudbi</w:t>
      </w:r>
      <w:r w:rsidRPr="00366884">
        <w:rPr>
          <w:rFonts w:ascii="Cambria" w:hAnsi="Cambria" w:cs="Calibri"/>
          <w:b/>
          <w:caps/>
          <w:sz w:val="24"/>
          <w:szCs w:val="24"/>
          <w:lang w:val="sl-SI"/>
        </w:rPr>
        <w:t xml:space="preserve"> – OBRAZEC 2</w:t>
      </w:r>
    </w:p>
    <w:p w:rsidR="00CF0D57" w:rsidRPr="00366884" w:rsidRDefault="00CF0D57" w:rsidP="00CF0D57">
      <w:pPr>
        <w:tabs>
          <w:tab w:val="num" w:pos="1080"/>
        </w:tabs>
        <w:rPr>
          <w:rFonts w:ascii="Cambria" w:hAnsi="Cambria" w:cs="Calibri"/>
          <w:b/>
          <w:color w:val="FF0000"/>
          <w:sz w:val="24"/>
          <w:szCs w:val="24"/>
          <w:lang w:val="sl-SI"/>
        </w:rPr>
      </w:pPr>
    </w:p>
    <w:p w:rsidR="00CF0D57" w:rsidRPr="00366884" w:rsidRDefault="00CF0D57" w:rsidP="00CF0D57">
      <w:pPr>
        <w:numPr>
          <w:ilvl w:val="0"/>
          <w:numId w:val="13"/>
        </w:numPr>
        <w:rPr>
          <w:rFonts w:ascii="Cambria" w:hAnsi="Cambria" w:cs="Calibri"/>
          <w:b/>
          <w:caps/>
          <w:sz w:val="24"/>
          <w:szCs w:val="24"/>
          <w:lang w:val="sl-SI"/>
        </w:rPr>
      </w:pPr>
      <w:r w:rsidRPr="00366884">
        <w:rPr>
          <w:rFonts w:ascii="Cambria" w:hAnsi="Cambria" w:cs="Calibri"/>
          <w:b/>
          <w:sz w:val="24"/>
          <w:szCs w:val="24"/>
          <w:lang w:val="sl-SI"/>
        </w:rPr>
        <w:t xml:space="preserve">Izvedba javnega naročila s podizvajalci – </w:t>
      </w:r>
      <w:r w:rsidRPr="00366884">
        <w:rPr>
          <w:rFonts w:ascii="Cambria" w:hAnsi="Cambria" w:cs="Calibri"/>
          <w:b/>
          <w:caps/>
          <w:sz w:val="24"/>
          <w:szCs w:val="24"/>
          <w:lang w:val="sl-SI"/>
        </w:rPr>
        <w:t>obrazec 3</w:t>
      </w:r>
    </w:p>
    <w:p w:rsidR="00CF0D57" w:rsidRPr="00DD0D6D" w:rsidRDefault="00CF0D57" w:rsidP="00CF0D57">
      <w:pPr>
        <w:tabs>
          <w:tab w:val="num" w:pos="1080"/>
        </w:tabs>
        <w:rPr>
          <w:rFonts w:ascii="Cambria" w:hAnsi="Cambria" w:cs="Calibri"/>
          <w:b/>
          <w:color w:val="000000" w:themeColor="text1"/>
          <w:sz w:val="24"/>
          <w:szCs w:val="24"/>
          <w:lang w:val="sl-SI"/>
        </w:rPr>
      </w:pPr>
    </w:p>
    <w:p w:rsidR="00CF0D57" w:rsidRPr="00DD0D6D" w:rsidRDefault="00CF0D57" w:rsidP="00CF0D57">
      <w:pPr>
        <w:numPr>
          <w:ilvl w:val="0"/>
          <w:numId w:val="13"/>
        </w:numPr>
        <w:ind w:left="567" w:hanging="207"/>
        <w:jc w:val="both"/>
        <w:rPr>
          <w:rFonts w:ascii="Cambria" w:hAnsi="Cambria" w:cs="Calibri"/>
          <w:b/>
          <w:color w:val="000000" w:themeColor="text1"/>
          <w:sz w:val="24"/>
          <w:szCs w:val="24"/>
          <w:lang w:val="sl-SI"/>
        </w:rPr>
      </w:pPr>
      <w:r w:rsidRPr="00DD0D6D">
        <w:rPr>
          <w:rFonts w:ascii="Cambria" w:hAnsi="Cambria" w:cs="Calibri"/>
          <w:b/>
          <w:color w:val="000000" w:themeColor="text1"/>
          <w:sz w:val="24"/>
          <w:szCs w:val="24"/>
          <w:lang w:val="sl-SI"/>
        </w:rPr>
        <w:t xml:space="preserve">Obrazci za ugotavljanje sposobnosti ponudnika – </w:t>
      </w:r>
      <w:r w:rsidRPr="00DD0D6D">
        <w:rPr>
          <w:rFonts w:ascii="Cambria" w:hAnsi="Cambria" w:cs="Calibri"/>
          <w:b/>
          <w:caps/>
          <w:color w:val="000000" w:themeColor="text1"/>
          <w:sz w:val="24"/>
          <w:szCs w:val="24"/>
          <w:lang w:val="sl-SI"/>
        </w:rPr>
        <w:t>obrazce 4.1 do 4.</w:t>
      </w:r>
      <w:r w:rsidR="004143A9" w:rsidRPr="00DD0D6D">
        <w:rPr>
          <w:rFonts w:ascii="Cambria" w:hAnsi="Cambria" w:cs="Calibri"/>
          <w:b/>
          <w:caps/>
          <w:color w:val="000000" w:themeColor="text1"/>
          <w:sz w:val="24"/>
          <w:szCs w:val="24"/>
          <w:lang w:val="sl-SI"/>
        </w:rPr>
        <w:t>6</w:t>
      </w:r>
      <w:r w:rsidRPr="00DD0D6D">
        <w:rPr>
          <w:rFonts w:ascii="Cambria" w:hAnsi="Cambria" w:cs="Calibri"/>
          <w:b/>
          <w:color w:val="000000" w:themeColor="text1"/>
          <w:sz w:val="24"/>
          <w:szCs w:val="24"/>
          <w:lang w:val="sl-SI"/>
        </w:rPr>
        <w:t xml:space="preserve"> s priloženimi dokazili za izpolnjevanje pogojev</w:t>
      </w:r>
    </w:p>
    <w:p w:rsidR="00CF0D57" w:rsidRPr="00366884" w:rsidRDefault="00CF0D57" w:rsidP="00CF0D57">
      <w:pPr>
        <w:tabs>
          <w:tab w:val="num" w:pos="1080"/>
        </w:tabs>
        <w:jc w:val="both"/>
        <w:rPr>
          <w:rFonts w:ascii="Cambria" w:hAnsi="Cambria" w:cs="Calibri"/>
          <w:b/>
          <w:color w:val="000000"/>
          <w:sz w:val="24"/>
          <w:szCs w:val="24"/>
          <w:lang w:val="sl-SI"/>
        </w:rPr>
      </w:pPr>
    </w:p>
    <w:p w:rsidR="00CF0D57" w:rsidRPr="00366884" w:rsidRDefault="00CF0D57" w:rsidP="00CF0D57">
      <w:pPr>
        <w:numPr>
          <w:ilvl w:val="0"/>
          <w:numId w:val="13"/>
        </w:numPr>
        <w:jc w:val="both"/>
        <w:rPr>
          <w:rFonts w:ascii="Cambria" w:hAnsi="Cambria" w:cs="Calibri"/>
          <w:b/>
          <w:color w:val="000000"/>
          <w:sz w:val="24"/>
          <w:szCs w:val="24"/>
          <w:lang w:val="sl-SI"/>
        </w:rPr>
      </w:pPr>
      <w:r w:rsidRPr="00366884">
        <w:rPr>
          <w:rFonts w:ascii="Cambria" w:hAnsi="Cambria" w:cs="Calibri"/>
          <w:b/>
          <w:color w:val="000000"/>
          <w:sz w:val="24"/>
          <w:szCs w:val="24"/>
          <w:lang w:val="sl-SI"/>
        </w:rPr>
        <w:t>Predračun – OBRAZEC 5</w:t>
      </w:r>
    </w:p>
    <w:p w:rsidR="00CF0D57" w:rsidRPr="00366884" w:rsidRDefault="00CF0D57" w:rsidP="00CF0D57">
      <w:pPr>
        <w:jc w:val="both"/>
        <w:rPr>
          <w:rFonts w:ascii="Cambria" w:hAnsi="Cambria" w:cs="Calibri"/>
          <w:b/>
          <w:color w:val="000000"/>
          <w:sz w:val="24"/>
          <w:szCs w:val="24"/>
          <w:lang w:val="sl-SI"/>
        </w:rPr>
      </w:pPr>
    </w:p>
    <w:p w:rsidR="00CF0D57" w:rsidRPr="00366884" w:rsidRDefault="00CF0D57" w:rsidP="00CF0D57">
      <w:pPr>
        <w:numPr>
          <w:ilvl w:val="0"/>
          <w:numId w:val="13"/>
        </w:numPr>
        <w:rPr>
          <w:rFonts w:ascii="Cambria" w:hAnsi="Cambria" w:cs="Calibri"/>
          <w:b/>
          <w:sz w:val="24"/>
          <w:szCs w:val="24"/>
          <w:lang w:val="sl-SI"/>
        </w:rPr>
      </w:pPr>
      <w:r w:rsidRPr="00366884">
        <w:rPr>
          <w:rFonts w:ascii="Cambria" w:hAnsi="Cambria" w:cs="Calibri"/>
          <w:b/>
          <w:color w:val="000000"/>
          <w:sz w:val="24"/>
          <w:szCs w:val="24"/>
          <w:lang w:val="sl-SI"/>
        </w:rPr>
        <w:t xml:space="preserve">Izpolnjen, na vsaki strani parafiran in podpisan </w:t>
      </w:r>
      <w:r w:rsidRPr="00366884">
        <w:rPr>
          <w:rFonts w:ascii="Cambria" w:hAnsi="Cambria" w:cs="Calibri"/>
          <w:b/>
          <w:sz w:val="24"/>
          <w:szCs w:val="24"/>
          <w:lang w:val="sl-SI"/>
        </w:rPr>
        <w:t xml:space="preserve">vzorec Pogodbe - </w:t>
      </w:r>
      <w:r w:rsidRPr="00366884">
        <w:rPr>
          <w:rFonts w:ascii="Cambria" w:hAnsi="Cambria" w:cs="Calibri"/>
          <w:b/>
          <w:caps/>
          <w:sz w:val="24"/>
          <w:szCs w:val="24"/>
          <w:lang w:val="sl-SI"/>
        </w:rPr>
        <w:t xml:space="preserve">obrazec </w:t>
      </w:r>
      <w:r w:rsidRPr="00366884">
        <w:rPr>
          <w:rFonts w:ascii="Cambria" w:hAnsi="Cambria" w:cs="Calibri"/>
          <w:b/>
          <w:caps/>
          <w:color w:val="000000"/>
          <w:sz w:val="24"/>
          <w:szCs w:val="24"/>
          <w:lang w:val="sl-SI"/>
        </w:rPr>
        <w:t>6</w:t>
      </w: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color w:val="FF0000"/>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773A61" w:rsidRPr="00366884" w:rsidRDefault="00773A61" w:rsidP="00CF0D57">
      <w:pPr>
        <w:rPr>
          <w:rFonts w:ascii="Cambria" w:hAnsi="Cambria" w:cs="Calibri"/>
          <w:szCs w:val="24"/>
          <w:lang w:val="sl-SI"/>
        </w:rPr>
      </w:pPr>
    </w:p>
    <w:p w:rsidR="00773A61" w:rsidRPr="00366884" w:rsidRDefault="00773A61" w:rsidP="00CF0D57">
      <w:pPr>
        <w:rPr>
          <w:rFonts w:ascii="Cambria" w:hAnsi="Cambria" w:cs="Calibri"/>
          <w:szCs w:val="24"/>
          <w:lang w:val="sl-SI"/>
        </w:rPr>
      </w:pPr>
    </w:p>
    <w:p w:rsidR="00773A61" w:rsidRPr="00366884" w:rsidRDefault="00773A61" w:rsidP="00CF0D57">
      <w:pPr>
        <w:rPr>
          <w:rFonts w:ascii="Cambria" w:hAnsi="Cambria" w:cs="Calibri"/>
          <w:szCs w:val="24"/>
          <w:lang w:val="sl-SI"/>
        </w:rPr>
      </w:pPr>
    </w:p>
    <w:p w:rsidR="00773A61" w:rsidRPr="00366884" w:rsidRDefault="00773A61" w:rsidP="00CF0D57">
      <w:pPr>
        <w:rPr>
          <w:rFonts w:ascii="Cambria" w:hAnsi="Cambria" w:cs="Calibri"/>
          <w:szCs w:val="24"/>
          <w:lang w:val="sl-SI"/>
        </w:rPr>
      </w:pPr>
    </w:p>
    <w:p w:rsidR="00773A61" w:rsidRPr="00366884" w:rsidRDefault="00773A61"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rPr>
          <w:rFonts w:ascii="Cambria" w:hAnsi="Cambria" w:cs="Calibri"/>
          <w:szCs w:val="24"/>
          <w:lang w:val="sl-SI"/>
        </w:rPr>
      </w:pPr>
    </w:p>
    <w:p w:rsidR="00CF0D57" w:rsidRPr="00366884" w:rsidRDefault="00CF0D57" w:rsidP="00CF0D57">
      <w:pPr>
        <w:numPr>
          <w:ilvl w:val="0"/>
          <w:numId w:val="2"/>
        </w:numPr>
        <w:jc w:val="both"/>
        <w:rPr>
          <w:rFonts w:ascii="Cambria" w:hAnsi="Cambria" w:cs="Calibri"/>
          <w:b/>
          <w:sz w:val="28"/>
          <w:szCs w:val="28"/>
          <w:lang w:val="sl-SI"/>
        </w:rPr>
      </w:pPr>
      <w:r w:rsidRPr="00366884">
        <w:rPr>
          <w:rFonts w:ascii="Cambria" w:hAnsi="Cambria" w:cs="Calibri"/>
          <w:b/>
          <w:sz w:val="28"/>
          <w:szCs w:val="28"/>
          <w:lang w:val="sl-SI"/>
        </w:rPr>
        <w:t xml:space="preserve">POVABILO K ODDAJI PONUDBE </w:t>
      </w:r>
    </w:p>
    <w:p w:rsidR="00CF0D57" w:rsidRPr="00366884" w:rsidRDefault="00CF0D57" w:rsidP="00CF0D57">
      <w:pPr>
        <w:jc w:val="both"/>
        <w:rPr>
          <w:rFonts w:ascii="Cambria" w:hAnsi="Cambria" w:cs="Calibri"/>
          <w:sz w:val="24"/>
          <w:szCs w:val="24"/>
          <w:lang w:val="sl-SI"/>
        </w:rPr>
      </w:pPr>
    </w:p>
    <w:p w:rsidR="00CF0D57" w:rsidRPr="00366884" w:rsidRDefault="00CF0D57" w:rsidP="00CF0D57">
      <w:pPr>
        <w:tabs>
          <w:tab w:val="left" w:pos="426"/>
        </w:tabs>
        <w:jc w:val="both"/>
        <w:rPr>
          <w:rFonts w:ascii="Cambria" w:hAnsi="Cambria" w:cs="Calibri"/>
          <w:sz w:val="22"/>
          <w:szCs w:val="22"/>
          <w:lang w:val="sl-SI"/>
        </w:rPr>
      </w:pPr>
      <w:r w:rsidRPr="00366884">
        <w:rPr>
          <w:rFonts w:ascii="Cambria" w:hAnsi="Cambria" w:cs="Calibri"/>
          <w:color w:val="000000"/>
          <w:sz w:val="22"/>
          <w:szCs w:val="22"/>
          <w:lang w:val="sl-SI"/>
        </w:rPr>
        <w:t xml:space="preserve">Naročnik </w:t>
      </w:r>
      <w:r w:rsidRPr="00366884">
        <w:rPr>
          <w:rFonts w:ascii="Cambria" w:hAnsi="Cambria" w:cs="Calibri"/>
          <w:b/>
          <w:caps/>
          <w:color w:val="000000"/>
          <w:sz w:val="22"/>
          <w:szCs w:val="22"/>
          <w:lang w:val="sl-SI"/>
        </w:rPr>
        <w:t xml:space="preserve">Institut </w:t>
      </w:r>
      <w:r w:rsidRPr="00366884">
        <w:rPr>
          <w:rFonts w:ascii="Cambria" w:hAnsi="Cambria" w:cs="Calibri"/>
          <w:b/>
          <w:color w:val="000000"/>
          <w:sz w:val="22"/>
          <w:szCs w:val="22"/>
          <w:lang w:val="sl-SI"/>
        </w:rPr>
        <w:t>»</w:t>
      </w:r>
      <w:r w:rsidRPr="00366884">
        <w:rPr>
          <w:rFonts w:ascii="Cambria" w:hAnsi="Cambria" w:cs="Calibri"/>
          <w:b/>
          <w:caps/>
          <w:color w:val="000000"/>
          <w:sz w:val="22"/>
          <w:szCs w:val="22"/>
          <w:lang w:val="sl-SI"/>
        </w:rPr>
        <w:t>Jožef Stefan«</w:t>
      </w:r>
      <w:r w:rsidRPr="00366884">
        <w:rPr>
          <w:rFonts w:ascii="Cambria" w:hAnsi="Cambria" w:cs="Calibri"/>
          <w:color w:val="000000"/>
          <w:sz w:val="22"/>
          <w:szCs w:val="22"/>
          <w:lang w:val="sl-SI"/>
        </w:rPr>
        <w:t>, Jamova cesta 39, 1000 Ljubljana, davčna številka SI55560822, matična številka 5051606, transakcijski račun: 01100-6030344242 pri UJP Ljubljana, vabi ponudnike, da podajo svojo pisno ponudbo v skladu z dokumentacijo v zvezi z javnim naročilom na osnovi javnega razpisa,</w:t>
      </w:r>
      <w:r w:rsidRPr="00366884">
        <w:rPr>
          <w:rFonts w:ascii="Cambria" w:hAnsi="Cambria" w:cs="Calibri"/>
          <w:sz w:val="22"/>
          <w:szCs w:val="22"/>
          <w:lang w:val="sl-SI"/>
        </w:rPr>
        <w:t xml:space="preserve"> objavljenega na Portalu javnih naročil</w:t>
      </w:r>
      <w:r w:rsidRPr="00366884">
        <w:rPr>
          <w:rFonts w:ascii="Cambria" w:hAnsi="Cambria" w:cs="Calibri"/>
          <w:color w:val="000000"/>
          <w:sz w:val="22"/>
          <w:szCs w:val="22"/>
          <w:lang w:val="sl-SI"/>
        </w:rPr>
        <w:t>.</w:t>
      </w:r>
      <w:r w:rsidRPr="00366884">
        <w:rPr>
          <w:rFonts w:ascii="Cambria" w:hAnsi="Cambria" w:cs="Calibri"/>
          <w:color w:val="FF0000"/>
          <w:sz w:val="22"/>
          <w:szCs w:val="22"/>
          <w:lang w:val="sl-SI"/>
        </w:rPr>
        <w:t xml:space="preserve">                     </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 xml:space="preserve">Naročilo za : </w:t>
      </w:r>
      <w:r w:rsidRPr="00522EC3">
        <w:rPr>
          <w:rFonts w:ascii="Cambria" w:eastAsia="Calibri" w:hAnsi="Cambria" w:cs="Calibri"/>
          <w:b/>
          <w:caps/>
          <w:sz w:val="22"/>
          <w:szCs w:val="22"/>
          <w:lang w:val="sl-SI"/>
        </w:rPr>
        <w:t>»</w:t>
      </w:r>
      <w:r w:rsidRPr="00522EC3">
        <w:rPr>
          <w:rFonts w:ascii="Cambria" w:hAnsi="Cambria" w:cs="Calibri"/>
          <w:b/>
          <w:caps/>
          <w:sz w:val="22"/>
          <w:szCs w:val="22"/>
          <w:lang w:val="sl-SI"/>
        </w:rPr>
        <w:t>Strokovna pomoč pri izvajanju in vodenju projekta Panoramed v okviru Programa Interreg Mediterranean 2019-2022</w:t>
      </w:r>
      <w:r w:rsidRPr="00522EC3">
        <w:rPr>
          <w:rFonts w:ascii="Cambria" w:eastAsia="Calibri" w:hAnsi="Cambria" w:cs="Calibri"/>
          <w:b/>
          <w:bCs/>
          <w:caps/>
          <w:sz w:val="22"/>
          <w:szCs w:val="22"/>
          <w:lang w:val="sl-SI"/>
        </w:rPr>
        <w:t>«</w:t>
      </w:r>
      <w:r w:rsidRPr="00366884">
        <w:rPr>
          <w:rFonts w:ascii="Cambria" w:eastAsia="Calibri" w:hAnsi="Cambria" w:cs="Calibri"/>
          <w:b/>
          <w:bCs/>
          <w:sz w:val="22"/>
          <w:szCs w:val="22"/>
          <w:lang w:val="sl-SI"/>
        </w:rPr>
        <w:t xml:space="preserve"> </w:t>
      </w:r>
      <w:r w:rsidRPr="00366884">
        <w:rPr>
          <w:rFonts w:ascii="Cambria" w:hAnsi="Cambria" w:cs="Calibri"/>
          <w:sz w:val="22"/>
          <w:szCs w:val="22"/>
          <w:lang w:val="sl-SI"/>
        </w:rPr>
        <w:t>se oddaja po postopku naročila</w:t>
      </w:r>
      <w:r w:rsidRPr="00366884">
        <w:rPr>
          <w:rFonts w:ascii="Cambria" w:hAnsi="Cambria" w:cs="Calibri"/>
          <w:color w:val="000000"/>
          <w:sz w:val="22"/>
          <w:szCs w:val="22"/>
          <w:lang w:val="sl-SI"/>
        </w:rPr>
        <w:t xml:space="preserve"> male vrednosti, 47. člen ZJN-3</w:t>
      </w:r>
      <w:r w:rsidRPr="00366884">
        <w:rPr>
          <w:rFonts w:ascii="Cambria" w:hAnsi="Cambria" w:cs="Calibri"/>
          <w:sz w:val="22"/>
          <w:szCs w:val="22"/>
          <w:lang w:val="sl-SI"/>
        </w:rPr>
        <w:t xml:space="preserve"> (</w:t>
      </w:r>
      <w:r w:rsidR="00DD0D6D" w:rsidRPr="00DD0D6D">
        <w:rPr>
          <w:rFonts w:ascii="Cambria" w:hAnsi="Cambria" w:cs="Calibri"/>
          <w:sz w:val="22"/>
          <w:szCs w:val="22"/>
          <w:lang w:val="sl-SI"/>
        </w:rPr>
        <w:t>Uradni list RS, št. 91/2015 in 14/2018 v nadaljevanju ZJN-3</w:t>
      </w:r>
      <w:r w:rsidRPr="00366884">
        <w:rPr>
          <w:rFonts w:ascii="Cambria" w:hAnsi="Cambria" w:cs="Calibri"/>
          <w:sz w:val="22"/>
          <w:szCs w:val="22"/>
          <w:lang w:val="sl-SI"/>
        </w:rPr>
        <w:t>).</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Vabimo Vas, da podate Vašo ponudbo za ta javni razpis v skladu z navodili za izdelavo ponudbe.</w:t>
      </w:r>
    </w:p>
    <w:p w:rsidR="00CF0D57" w:rsidRPr="00366884" w:rsidRDefault="00CF0D57" w:rsidP="00CF0D57">
      <w:pPr>
        <w:tabs>
          <w:tab w:val="left" w:pos="3686"/>
        </w:tabs>
        <w:jc w:val="both"/>
        <w:rPr>
          <w:rFonts w:ascii="Cambria" w:hAnsi="Cambria" w:cs="Calibri"/>
          <w:sz w:val="22"/>
          <w:szCs w:val="22"/>
          <w:lang w:val="sl-SI"/>
        </w:rPr>
      </w:pPr>
    </w:p>
    <w:p w:rsidR="00CF0D57" w:rsidRPr="00366884" w:rsidRDefault="00CF0D57" w:rsidP="00CF0D57">
      <w:pPr>
        <w:tabs>
          <w:tab w:val="left" w:pos="3686"/>
        </w:tabs>
        <w:jc w:val="both"/>
        <w:rPr>
          <w:rFonts w:ascii="Cambria" w:hAnsi="Cambria" w:cs="Calibri"/>
          <w:sz w:val="22"/>
          <w:szCs w:val="22"/>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Ponudbe morajo biti v celoti pripravljene v skladu z dokumentacijo v zvezi z javnim naročilom ter izpolnjevati vse pogoje za udeležbo na tem javnem razpisu. </w:t>
      </w:r>
    </w:p>
    <w:p w:rsidR="00CF0D57" w:rsidRPr="00366884" w:rsidRDefault="00CF0D57" w:rsidP="00CF0D57">
      <w:pPr>
        <w:jc w:val="both"/>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773A61" w:rsidRPr="00366884" w:rsidRDefault="00773A61" w:rsidP="00CF0D57">
      <w:pPr>
        <w:tabs>
          <w:tab w:val="left" w:pos="709"/>
        </w:tabs>
        <w:jc w:val="both"/>
        <w:rPr>
          <w:rFonts w:ascii="Cambria" w:hAnsi="Cambria" w:cs="Calibri"/>
          <w:sz w:val="24"/>
          <w:szCs w:val="24"/>
          <w:lang w:val="sl-SI"/>
        </w:rPr>
      </w:pPr>
    </w:p>
    <w:p w:rsidR="00773A61" w:rsidRPr="00366884" w:rsidRDefault="00773A61"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p w:rsidR="00CF0D57" w:rsidRPr="00366884" w:rsidRDefault="00CF0D57" w:rsidP="00CF0D57">
      <w:pPr>
        <w:tabs>
          <w:tab w:val="left" w:pos="709"/>
        </w:tabs>
        <w:jc w:val="both"/>
        <w:rPr>
          <w:rFonts w:ascii="Cambria" w:hAnsi="Cambria" w:cs="Calibri"/>
          <w:sz w:val="24"/>
          <w:szCs w:val="24"/>
          <w:lang w:val="sl-SI"/>
        </w:rPr>
      </w:pPr>
    </w:p>
    <w:tbl>
      <w:tblPr>
        <w:tblW w:w="1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tblGrid>
      <w:tr w:rsidR="00CF0D57" w:rsidRPr="00366884" w:rsidTr="004143A9">
        <w:tc>
          <w:tcPr>
            <w:tcW w:w="1418" w:type="dxa"/>
            <w:tcBorders>
              <w:top w:val="nil"/>
              <w:left w:val="nil"/>
              <w:bottom w:val="nil"/>
              <w:right w:val="nil"/>
            </w:tcBorders>
          </w:tcPr>
          <w:p w:rsidR="00CF0D57" w:rsidRPr="00366884" w:rsidRDefault="00CF0D57" w:rsidP="004143A9">
            <w:pPr>
              <w:jc w:val="both"/>
              <w:rPr>
                <w:rFonts w:ascii="Cambria" w:hAnsi="Cambria" w:cs="Calibri"/>
                <w:sz w:val="24"/>
                <w:szCs w:val="24"/>
                <w:lang w:val="sl-SI"/>
              </w:rPr>
            </w:pPr>
          </w:p>
          <w:p w:rsidR="00CF0D57" w:rsidRPr="00366884" w:rsidRDefault="00CF0D57" w:rsidP="004143A9">
            <w:pPr>
              <w:ind w:left="-108"/>
              <w:jc w:val="both"/>
              <w:rPr>
                <w:rFonts w:ascii="Cambria" w:hAnsi="Cambria" w:cs="Calibri"/>
                <w:sz w:val="24"/>
                <w:szCs w:val="24"/>
                <w:lang w:val="sl-SI"/>
              </w:rPr>
            </w:pPr>
          </w:p>
          <w:p w:rsidR="00CF0D57" w:rsidRPr="00366884" w:rsidRDefault="00CF0D57" w:rsidP="004143A9">
            <w:pPr>
              <w:ind w:left="-108"/>
              <w:jc w:val="both"/>
              <w:rPr>
                <w:rFonts w:ascii="Cambria" w:hAnsi="Cambria" w:cs="Calibri"/>
                <w:sz w:val="24"/>
                <w:szCs w:val="24"/>
                <w:lang w:val="sl-SI"/>
              </w:rPr>
            </w:pPr>
          </w:p>
        </w:tc>
      </w:tr>
      <w:tr w:rsidR="00CF0D57" w:rsidRPr="00366884" w:rsidTr="004143A9">
        <w:tc>
          <w:tcPr>
            <w:tcW w:w="1418" w:type="dxa"/>
            <w:tcBorders>
              <w:top w:val="nil"/>
              <w:left w:val="nil"/>
              <w:bottom w:val="nil"/>
              <w:right w:val="nil"/>
            </w:tcBorders>
          </w:tcPr>
          <w:p w:rsidR="00CF0D57" w:rsidRPr="00366884" w:rsidRDefault="00CF0D57" w:rsidP="004143A9">
            <w:pPr>
              <w:jc w:val="both"/>
              <w:rPr>
                <w:rFonts w:ascii="Cambria" w:hAnsi="Cambria" w:cs="Calibri"/>
                <w:sz w:val="24"/>
                <w:szCs w:val="24"/>
                <w:lang w:val="sl-SI"/>
              </w:rPr>
            </w:pPr>
          </w:p>
        </w:tc>
      </w:tr>
    </w:tbl>
    <w:p w:rsidR="00CF0D57" w:rsidRPr="00366884" w:rsidRDefault="00CF0D57" w:rsidP="00CF0D57">
      <w:pPr>
        <w:numPr>
          <w:ilvl w:val="0"/>
          <w:numId w:val="2"/>
        </w:numPr>
        <w:rPr>
          <w:rFonts w:ascii="Cambria" w:hAnsi="Cambria" w:cs="Calibri"/>
          <w:b/>
          <w:caps/>
          <w:sz w:val="28"/>
          <w:lang w:val="sl-SI"/>
        </w:rPr>
      </w:pPr>
      <w:r w:rsidRPr="00366884">
        <w:rPr>
          <w:rFonts w:ascii="Cambria" w:hAnsi="Cambria" w:cs="Calibri"/>
          <w:b/>
          <w:sz w:val="28"/>
          <w:lang w:val="sl-SI"/>
        </w:rPr>
        <w:t xml:space="preserve">NAVODILA </w:t>
      </w:r>
      <w:r w:rsidRPr="00366884">
        <w:rPr>
          <w:rFonts w:ascii="Cambria" w:hAnsi="Cambria" w:cs="Calibri"/>
          <w:b/>
          <w:caps/>
          <w:sz w:val="28"/>
          <w:lang w:val="sl-SI"/>
        </w:rPr>
        <w:t>ponudnikom za izdelavo ponudbe</w:t>
      </w:r>
    </w:p>
    <w:p w:rsidR="00CF0D57" w:rsidRPr="00366884" w:rsidRDefault="00CF0D57" w:rsidP="00CF0D57">
      <w:pPr>
        <w:ind w:left="360"/>
        <w:jc w:val="right"/>
        <w:rPr>
          <w:rFonts w:ascii="Cambria" w:hAnsi="Cambria" w:cs="Calibri"/>
          <w:b/>
          <w:color w:val="00B050"/>
          <w:sz w:val="24"/>
          <w:szCs w:val="24"/>
          <w:lang w:val="sl-SI"/>
        </w:rPr>
      </w:pPr>
    </w:p>
    <w:p w:rsidR="00CF0D57" w:rsidRPr="00366884" w:rsidRDefault="00CF0D57" w:rsidP="00CF0D57">
      <w:pPr>
        <w:numPr>
          <w:ilvl w:val="1"/>
          <w:numId w:val="3"/>
        </w:numPr>
        <w:tabs>
          <w:tab w:val="left" w:pos="426"/>
        </w:tabs>
        <w:jc w:val="both"/>
        <w:rPr>
          <w:rFonts w:ascii="Cambria" w:hAnsi="Cambria" w:cs="Calibri"/>
          <w:b/>
          <w:caps/>
          <w:color w:val="000000"/>
          <w:sz w:val="22"/>
          <w:szCs w:val="22"/>
          <w:lang w:val="sl-SI"/>
        </w:rPr>
      </w:pPr>
      <w:r w:rsidRPr="00366884">
        <w:rPr>
          <w:rFonts w:ascii="Cambria" w:hAnsi="Cambria" w:cs="Calibri"/>
          <w:b/>
          <w:caps/>
          <w:color w:val="000000"/>
          <w:sz w:val="22"/>
          <w:szCs w:val="22"/>
          <w:lang w:val="sl-SI"/>
        </w:rPr>
        <w:t>naročnik</w:t>
      </w: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 xml:space="preserve">Naročnik </w:t>
      </w:r>
      <w:r w:rsidRPr="00366884">
        <w:rPr>
          <w:rFonts w:ascii="Cambria" w:hAnsi="Cambria" w:cs="Calibri"/>
          <w:b/>
          <w:caps/>
          <w:color w:val="000000"/>
          <w:sz w:val="22"/>
          <w:szCs w:val="22"/>
          <w:lang w:val="sl-SI"/>
        </w:rPr>
        <w:t xml:space="preserve">Institut </w:t>
      </w:r>
      <w:r w:rsidRPr="00366884">
        <w:rPr>
          <w:rFonts w:ascii="Cambria" w:hAnsi="Cambria" w:cs="Calibri"/>
          <w:b/>
          <w:color w:val="000000"/>
          <w:sz w:val="22"/>
          <w:szCs w:val="22"/>
          <w:lang w:val="sl-SI"/>
        </w:rPr>
        <w:t>»</w:t>
      </w:r>
      <w:r w:rsidRPr="00366884">
        <w:rPr>
          <w:rFonts w:ascii="Cambria" w:hAnsi="Cambria" w:cs="Calibri"/>
          <w:b/>
          <w:caps/>
          <w:color w:val="000000"/>
          <w:sz w:val="22"/>
          <w:szCs w:val="22"/>
          <w:lang w:val="sl-SI"/>
        </w:rPr>
        <w:t>Jožef Stefan«</w:t>
      </w:r>
      <w:r w:rsidRPr="00366884">
        <w:rPr>
          <w:rFonts w:ascii="Cambria" w:hAnsi="Cambria" w:cs="Calibri"/>
          <w:sz w:val="22"/>
          <w:szCs w:val="22"/>
          <w:lang w:val="sl-SI"/>
        </w:rPr>
        <w:t xml:space="preserve"> vabi vse zainteresirane ponudnike, da predložijo ponudbo, skladno z zahtevami iz razpisne dokumentacije.</w:t>
      </w:r>
    </w:p>
    <w:p w:rsidR="00CF0D57" w:rsidRPr="00366884" w:rsidRDefault="00CF0D57" w:rsidP="00CF0D57">
      <w:pPr>
        <w:tabs>
          <w:tab w:val="left" w:pos="426"/>
        </w:tabs>
        <w:ind w:left="360"/>
        <w:jc w:val="both"/>
        <w:rPr>
          <w:rFonts w:ascii="Cambria" w:hAnsi="Cambria" w:cs="Calibri"/>
          <w:b/>
          <w:caps/>
          <w:color w:val="000000"/>
          <w:sz w:val="22"/>
          <w:szCs w:val="22"/>
          <w:lang w:val="sl-SI"/>
        </w:rPr>
      </w:pPr>
    </w:p>
    <w:p w:rsidR="00CF0D57" w:rsidRPr="00366884" w:rsidRDefault="00CF0D57" w:rsidP="00CF0D57">
      <w:pPr>
        <w:numPr>
          <w:ilvl w:val="1"/>
          <w:numId w:val="3"/>
        </w:numPr>
        <w:tabs>
          <w:tab w:val="left" w:pos="426"/>
        </w:tabs>
        <w:jc w:val="both"/>
        <w:rPr>
          <w:rFonts w:ascii="Cambria" w:hAnsi="Cambria" w:cs="Calibri"/>
          <w:b/>
          <w:caps/>
          <w:color w:val="000000"/>
          <w:sz w:val="22"/>
          <w:szCs w:val="22"/>
          <w:lang w:val="sl-SI"/>
        </w:rPr>
      </w:pPr>
      <w:r w:rsidRPr="00366884">
        <w:rPr>
          <w:rFonts w:ascii="Cambria" w:hAnsi="Cambria" w:cs="Calibri"/>
          <w:b/>
          <w:caps/>
          <w:color w:val="000000"/>
          <w:sz w:val="22"/>
          <w:szCs w:val="22"/>
          <w:lang w:val="sl-SI"/>
        </w:rPr>
        <w:t>OZNAKA IN PREDMET JAVNEGA NAROČILA</w:t>
      </w:r>
    </w:p>
    <w:p w:rsidR="00CF0D57" w:rsidRPr="00366884" w:rsidRDefault="00CF0D57" w:rsidP="00CF0D57">
      <w:pPr>
        <w:rPr>
          <w:rFonts w:ascii="Cambria" w:hAnsi="Cambria" w:cs="Calibri"/>
          <w:i/>
          <w:sz w:val="22"/>
          <w:szCs w:val="22"/>
          <w:lang w:val="sl-SI"/>
        </w:rPr>
      </w:pPr>
      <w:r w:rsidRPr="00366884">
        <w:rPr>
          <w:rFonts w:ascii="Cambria" w:hAnsi="Cambria" w:cs="Calibri"/>
          <w:sz w:val="22"/>
          <w:szCs w:val="22"/>
          <w:lang w:val="sl-SI"/>
        </w:rPr>
        <w:t xml:space="preserve">Interna referenčna  št. </w:t>
      </w:r>
      <w:r w:rsidRPr="00366884">
        <w:rPr>
          <w:rFonts w:ascii="Cambria" w:hAnsi="Cambria" w:cs="Calibri"/>
          <w:b/>
          <w:sz w:val="22"/>
          <w:szCs w:val="22"/>
          <w:lang w:val="sl-SI" w:eastAsia="ar-SA"/>
        </w:rPr>
        <w:t>JN</w:t>
      </w:r>
      <w:r w:rsidR="004143A9" w:rsidRPr="00366884">
        <w:rPr>
          <w:rFonts w:ascii="Cambria" w:hAnsi="Cambria" w:cs="Calibri"/>
          <w:b/>
          <w:sz w:val="22"/>
          <w:szCs w:val="22"/>
          <w:lang w:val="sl-SI" w:eastAsia="ar-SA"/>
        </w:rPr>
        <w:t>123</w:t>
      </w:r>
      <w:r w:rsidRPr="00366884">
        <w:rPr>
          <w:rFonts w:ascii="Cambria" w:hAnsi="Cambria" w:cs="Calibri"/>
          <w:b/>
          <w:sz w:val="22"/>
          <w:szCs w:val="22"/>
          <w:lang w:val="sl-SI" w:eastAsia="ar-SA"/>
        </w:rPr>
        <w:t>/19</w:t>
      </w:r>
    </w:p>
    <w:p w:rsidR="00CF0D57" w:rsidRPr="00366884" w:rsidRDefault="00CF0D57" w:rsidP="00CF0D57">
      <w:pPr>
        <w:rPr>
          <w:rFonts w:ascii="Cambria" w:eastAsia="Calibri" w:hAnsi="Cambria" w:cs="Calibri"/>
          <w:b/>
          <w:bCs/>
          <w:sz w:val="28"/>
          <w:szCs w:val="28"/>
          <w:lang w:val="sl-SI"/>
        </w:rPr>
      </w:pPr>
      <w:r w:rsidRPr="00366884">
        <w:rPr>
          <w:rFonts w:ascii="Cambria" w:hAnsi="Cambria" w:cs="Calibri"/>
          <w:sz w:val="22"/>
          <w:szCs w:val="22"/>
          <w:lang w:val="sl-SI"/>
        </w:rPr>
        <w:t xml:space="preserve">Predmet: </w:t>
      </w:r>
      <w:r w:rsidRPr="00366884">
        <w:rPr>
          <w:rFonts w:ascii="Cambria" w:eastAsia="Calibri" w:hAnsi="Cambria" w:cs="Calibri"/>
          <w:b/>
          <w:sz w:val="22"/>
          <w:szCs w:val="22"/>
          <w:lang w:val="sl-SI"/>
        </w:rPr>
        <w:t>»</w:t>
      </w:r>
      <w:r w:rsidR="00441816" w:rsidRPr="00366884">
        <w:rPr>
          <w:rFonts w:ascii="Cambria" w:eastAsia="Calibri" w:hAnsi="Cambria" w:cs="Calibri"/>
          <w:b/>
          <w:sz w:val="22"/>
          <w:szCs w:val="22"/>
          <w:lang w:val="sl-SI"/>
        </w:rPr>
        <w:t>Strokovna</w:t>
      </w:r>
      <w:r w:rsidRPr="00366884">
        <w:rPr>
          <w:rFonts w:ascii="Cambria" w:eastAsia="Calibri" w:hAnsi="Cambria" w:cs="Calibri"/>
          <w:b/>
          <w:sz w:val="22"/>
          <w:szCs w:val="22"/>
          <w:lang w:val="sl-SI"/>
        </w:rPr>
        <w:t xml:space="preserve"> pomoč pri izvajanju in vodenju projekta </w:t>
      </w:r>
      <w:proofErr w:type="spellStart"/>
      <w:r w:rsidRPr="00366884">
        <w:rPr>
          <w:rFonts w:ascii="Cambria" w:eastAsia="Calibri" w:hAnsi="Cambria" w:cs="Calibri"/>
          <w:b/>
          <w:sz w:val="22"/>
          <w:szCs w:val="22"/>
          <w:lang w:val="sl-SI"/>
        </w:rPr>
        <w:t>Panoramed</w:t>
      </w:r>
      <w:proofErr w:type="spellEnd"/>
      <w:r w:rsidRPr="00366884">
        <w:rPr>
          <w:rFonts w:ascii="Cambria" w:eastAsia="Calibri" w:hAnsi="Cambria" w:cs="Calibri"/>
          <w:b/>
          <w:sz w:val="22"/>
          <w:szCs w:val="22"/>
          <w:lang w:val="sl-SI"/>
        </w:rPr>
        <w:t xml:space="preserve"> v okviru Programa </w:t>
      </w:r>
      <w:proofErr w:type="spellStart"/>
      <w:r w:rsidRPr="00366884">
        <w:rPr>
          <w:rFonts w:ascii="Cambria" w:eastAsia="Calibri" w:hAnsi="Cambria" w:cs="Calibri"/>
          <w:b/>
          <w:sz w:val="22"/>
          <w:szCs w:val="22"/>
          <w:lang w:val="sl-SI"/>
        </w:rPr>
        <w:t>Interreg</w:t>
      </w:r>
      <w:proofErr w:type="spellEnd"/>
      <w:r w:rsidRPr="00366884">
        <w:rPr>
          <w:rFonts w:ascii="Cambria" w:eastAsia="Calibri" w:hAnsi="Cambria" w:cs="Calibri"/>
          <w:b/>
          <w:sz w:val="22"/>
          <w:szCs w:val="22"/>
          <w:lang w:val="sl-SI"/>
        </w:rPr>
        <w:t xml:space="preserve"> </w:t>
      </w:r>
      <w:proofErr w:type="spellStart"/>
      <w:r w:rsidRPr="00366884">
        <w:rPr>
          <w:rFonts w:ascii="Cambria" w:eastAsia="Calibri" w:hAnsi="Cambria" w:cs="Calibri"/>
          <w:b/>
          <w:sz w:val="22"/>
          <w:szCs w:val="22"/>
          <w:lang w:val="sl-SI"/>
        </w:rPr>
        <w:t>Mediterranean</w:t>
      </w:r>
      <w:proofErr w:type="spellEnd"/>
      <w:r w:rsidRPr="00366884">
        <w:rPr>
          <w:rFonts w:ascii="Cambria" w:eastAsia="Calibri" w:hAnsi="Cambria" w:cs="Calibri"/>
          <w:b/>
          <w:sz w:val="22"/>
          <w:szCs w:val="22"/>
          <w:lang w:val="sl-SI"/>
        </w:rPr>
        <w:t xml:space="preserve"> 2019-2022«</w:t>
      </w:r>
    </w:p>
    <w:p w:rsidR="00CF0D57" w:rsidRPr="00366884" w:rsidRDefault="00CF0D57" w:rsidP="00CF0D57">
      <w:pPr>
        <w:tabs>
          <w:tab w:val="left" w:pos="426"/>
        </w:tabs>
        <w:jc w:val="both"/>
        <w:rPr>
          <w:rFonts w:ascii="Cambria" w:hAnsi="Cambria" w:cs="Calibri"/>
          <w:b/>
          <w:caps/>
          <w:color w:val="000000"/>
          <w:sz w:val="22"/>
          <w:szCs w:val="22"/>
          <w:lang w:val="sl-SI"/>
        </w:rPr>
      </w:pPr>
    </w:p>
    <w:p w:rsidR="00CF0D57" w:rsidRPr="00366884" w:rsidRDefault="00CF0D57" w:rsidP="00CF0D57">
      <w:pPr>
        <w:numPr>
          <w:ilvl w:val="1"/>
          <w:numId w:val="3"/>
        </w:numPr>
        <w:tabs>
          <w:tab w:val="left" w:pos="426"/>
        </w:tabs>
        <w:jc w:val="both"/>
        <w:rPr>
          <w:rFonts w:ascii="Cambria" w:hAnsi="Cambria" w:cs="Calibri"/>
          <w:b/>
          <w:caps/>
          <w:color w:val="000000"/>
          <w:sz w:val="22"/>
          <w:szCs w:val="22"/>
          <w:lang w:val="sl-SI"/>
        </w:rPr>
      </w:pPr>
      <w:r w:rsidRPr="00366884">
        <w:rPr>
          <w:rFonts w:ascii="Cambria" w:hAnsi="Cambria" w:cs="Calibri"/>
          <w:b/>
          <w:caps/>
          <w:color w:val="000000"/>
          <w:sz w:val="22"/>
          <w:szCs w:val="22"/>
          <w:lang w:val="sl-SI"/>
        </w:rPr>
        <w:t>Izvajanje razpisa:</w:t>
      </w:r>
    </w:p>
    <w:p w:rsidR="007D5626"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Za oddajo predmetnega naročila se v skladu z 47. členom ZJN-3</w:t>
      </w:r>
      <w:r w:rsidR="007D5626">
        <w:rPr>
          <w:rFonts w:ascii="Cambria" w:hAnsi="Cambria" w:cs="Calibri"/>
          <w:color w:val="000000"/>
          <w:sz w:val="22"/>
          <w:szCs w:val="22"/>
          <w:lang w:val="sl-SI"/>
        </w:rPr>
        <w:t xml:space="preserve"> </w:t>
      </w:r>
      <w:r w:rsidRPr="00366884">
        <w:rPr>
          <w:rFonts w:ascii="Cambria" w:hAnsi="Cambria" w:cs="Calibri"/>
          <w:color w:val="000000"/>
          <w:sz w:val="22"/>
          <w:szCs w:val="22"/>
          <w:lang w:val="sl-SI"/>
        </w:rPr>
        <w:t xml:space="preserve">izvede </w:t>
      </w:r>
      <w:r w:rsidRPr="00366884">
        <w:rPr>
          <w:rFonts w:ascii="Cambria" w:hAnsi="Cambria" w:cs="Calibri"/>
          <w:sz w:val="22"/>
          <w:szCs w:val="22"/>
          <w:lang w:val="sl-SI"/>
        </w:rPr>
        <w:t>naročilo</w:t>
      </w:r>
      <w:r w:rsidRPr="00366884">
        <w:rPr>
          <w:rFonts w:ascii="Cambria" w:hAnsi="Cambria" w:cs="Calibri"/>
          <w:color w:val="FF0000"/>
          <w:sz w:val="22"/>
          <w:szCs w:val="22"/>
          <w:lang w:val="sl-SI"/>
        </w:rPr>
        <w:t xml:space="preserve"> </w:t>
      </w:r>
      <w:r w:rsidRPr="00366884">
        <w:rPr>
          <w:rFonts w:ascii="Cambria" w:hAnsi="Cambria" w:cs="Calibri"/>
          <w:color w:val="000000"/>
          <w:sz w:val="22"/>
          <w:szCs w:val="22"/>
          <w:lang w:val="sl-SI"/>
        </w:rPr>
        <w:t xml:space="preserve">male vrednosti. </w:t>
      </w:r>
    </w:p>
    <w:p w:rsidR="007D5626" w:rsidRDefault="007D5626" w:rsidP="00CF0D57">
      <w:pPr>
        <w:jc w:val="both"/>
        <w:rPr>
          <w:rFonts w:ascii="Cambria" w:hAnsi="Cambria" w:cs="Calibri"/>
          <w:color w:val="000000"/>
          <w:sz w:val="22"/>
          <w:szCs w:val="22"/>
          <w:lang w:val="sl-SI"/>
        </w:rPr>
      </w:pPr>
    </w:p>
    <w:p w:rsidR="00CF0D57" w:rsidRPr="00366884" w:rsidRDefault="00CF0D57" w:rsidP="00CF0D57">
      <w:pPr>
        <w:jc w:val="both"/>
        <w:rPr>
          <w:rFonts w:ascii="Cambria" w:hAnsi="Cambria" w:cs="Calibri"/>
          <w:color w:val="FF0000"/>
          <w:sz w:val="22"/>
          <w:szCs w:val="22"/>
          <w:lang w:val="sl-SI"/>
        </w:rPr>
      </w:pPr>
      <w:r w:rsidRPr="00366884">
        <w:rPr>
          <w:rFonts w:ascii="Cambria" w:hAnsi="Cambria" w:cs="Calibri"/>
          <w:sz w:val="22"/>
          <w:szCs w:val="22"/>
          <w:lang w:val="sl-SI"/>
        </w:rPr>
        <w:t>Naročnik bo na podlagi navedenih pogojev in merila izbral ponudnika, s katerim bo podpisal pogodbo.</w:t>
      </w:r>
      <w:r w:rsidRPr="00366884">
        <w:rPr>
          <w:rFonts w:ascii="Cambria" w:hAnsi="Cambria" w:cs="Calibri"/>
          <w:color w:val="FF0000"/>
          <w:sz w:val="22"/>
          <w:szCs w:val="22"/>
          <w:lang w:val="sl-SI"/>
        </w:rPr>
        <w:t xml:space="preserve"> </w:t>
      </w:r>
    </w:p>
    <w:p w:rsidR="00CF0D57" w:rsidRPr="00366884" w:rsidRDefault="00CF0D57" w:rsidP="00CF0D57">
      <w:pPr>
        <w:jc w:val="both"/>
        <w:rPr>
          <w:rFonts w:ascii="Cambria" w:hAnsi="Cambria" w:cs="Calibri"/>
          <w:i/>
          <w:color w:val="FF0000"/>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Pred potekom roka za oddajo ponudb lahko naročnik dopolni razpisno dokumentacijo. Vse spremembe in dopolnitve razpisne dokumentacije bo naročnik podal najkasneje tri dni pred rokom za oddajo ponudb. Vsaka taka dopolnitev bo sestavni del razpisne dokumentacije in bo posredovana preko Portala javnih naročil. Naročnik bo po potrebi podaljšal rok za oddajo ponudb, da bo ponudnikom omogočil upoštevanje dopolnitev. S premaknitvijo roka za oddajo ponudb se pravice in obveznosti naročnika in ponudnikov vežejo na nove roke, ki posledično izhajajo iz podaljšanega roka za oddajo ponudb.</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numPr>
          <w:ilvl w:val="1"/>
          <w:numId w:val="3"/>
        </w:numPr>
        <w:tabs>
          <w:tab w:val="left" w:pos="426"/>
        </w:tabs>
        <w:jc w:val="both"/>
        <w:rPr>
          <w:rFonts w:ascii="Cambria" w:hAnsi="Cambria" w:cs="Calibri"/>
          <w:b/>
          <w:caps/>
          <w:color w:val="000000"/>
          <w:sz w:val="22"/>
          <w:szCs w:val="22"/>
          <w:lang w:val="sl-SI"/>
        </w:rPr>
      </w:pPr>
      <w:r w:rsidRPr="00366884">
        <w:rPr>
          <w:rFonts w:ascii="Cambria" w:hAnsi="Cambria" w:cs="Calibri"/>
          <w:b/>
          <w:caps/>
          <w:color w:val="000000"/>
          <w:sz w:val="22"/>
          <w:szCs w:val="22"/>
          <w:lang w:val="sl-SI"/>
        </w:rPr>
        <w:t>dOSTOP DO RAZPISNE DOKUMENTACIJE</w:t>
      </w:r>
    </w:p>
    <w:p w:rsidR="00CF0D57" w:rsidRPr="00366884" w:rsidRDefault="00CF0D57" w:rsidP="00CF0D57">
      <w:pPr>
        <w:tabs>
          <w:tab w:val="left" w:pos="426"/>
          <w:tab w:val="num" w:pos="709"/>
          <w:tab w:val="left" w:pos="993"/>
        </w:tabs>
        <w:jc w:val="both"/>
        <w:rPr>
          <w:rFonts w:ascii="Cambria" w:hAnsi="Cambria" w:cs="Calibri"/>
          <w:b/>
          <w:color w:val="000000"/>
          <w:sz w:val="22"/>
          <w:szCs w:val="22"/>
          <w:lang w:val="sl-SI"/>
        </w:rPr>
      </w:pPr>
      <w:r w:rsidRPr="00366884">
        <w:rPr>
          <w:rFonts w:ascii="Cambria" w:hAnsi="Cambria" w:cs="Calibri"/>
          <w:color w:val="000000"/>
          <w:sz w:val="22"/>
          <w:szCs w:val="22"/>
          <w:lang w:val="sl-SI"/>
        </w:rPr>
        <w:t xml:space="preserve">Obrazci razpisne dokumentacije (RD) so dosegljivi na internetnem naslovu: </w:t>
      </w:r>
      <w:hyperlink r:id="rId7" w:history="1">
        <w:r w:rsidRPr="00366884">
          <w:rPr>
            <w:rStyle w:val="Hyperlink"/>
            <w:rFonts w:ascii="Cambria" w:hAnsi="Cambria" w:cs="Calibri"/>
            <w:sz w:val="22"/>
            <w:szCs w:val="22"/>
            <w:lang w:val="sl-SI"/>
          </w:rPr>
          <w:t>http://www.ijs.si/ijsw/Objave</w:t>
        </w:r>
      </w:hyperlink>
      <w:r w:rsidRPr="00366884">
        <w:rPr>
          <w:rFonts w:ascii="Cambria" w:hAnsi="Cambria" w:cs="Calibri"/>
          <w:b/>
          <w:color w:val="000000"/>
          <w:sz w:val="22"/>
          <w:szCs w:val="22"/>
          <w:lang w:val="sl-SI"/>
        </w:rPr>
        <w:t>.</w:t>
      </w:r>
    </w:p>
    <w:p w:rsidR="00CF0D57" w:rsidRPr="00366884" w:rsidRDefault="00CF0D57" w:rsidP="00CF0D57">
      <w:pPr>
        <w:tabs>
          <w:tab w:val="left" w:pos="426"/>
        </w:tabs>
        <w:ind w:left="360"/>
        <w:jc w:val="both"/>
        <w:rPr>
          <w:rFonts w:ascii="Cambria" w:hAnsi="Cambria" w:cs="Calibri"/>
          <w:b/>
          <w:caps/>
          <w:color w:val="000000"/>
          <w:sz w:val="22"/>
          <w:szCs w:val="22"/>
          <w:lang w:val="sl-SI"/>
        </w:rPr>
      </w:pPr>
    </w:p>
    <w:p w:rsidR="00CF0D57" w:rsidRPr="00366884" w:rsidRDefault="00CF0D57" w:rsidP="00CF0D57">
      <w:pPr>
        <w:numPr>
          <w:ilvl w:val="1"/>
          <w:numId w:val="3"/>
        </w:numPr>
        <w:tabs>
          <w:tab w:val="left" w:pos="426"/>
        </w:tabs>
        <w:jc w:val="both"/>
        <w:rPr>
          <w:rFonts w:ascii="Cambria" w:hAnsi="Cambria" w:cs="Calibri"/>
          <w:b/>
          <w:caps/>
          <w:color w:val="000000"/>
          <w:sz w:val="22"/>
          <w:szCs w:val="22"/>
          <w:lang w:val="sl-SI"/>
        </w:rPr>
      </w:pPr>
      <w:r w:rsidRPr="00366884">
        <w:rPr>
          <w:rFonts w:ascii="Cambria" w:hAnsi="Cambria" w:cs="Calibri"/>
          <w:b/>
          <w:caps/>
          <w:color w:val="000000"/>
          <w:sz w:val="22"/>
          <w:szCs w:val="22"/>
          <w:lang w:val="sl-SI"/>
        </w:rPr>
        <w:t xml:space="preserve">PRIJAVA </w:t>
      </w:r>
      <w:r w:rsidRPr="00366884">
        <w:rPr>
          <w:rFonts w:ascii="Cambria" w:hAnsi="Cambria" w:cs="Calibri"/>
          <w:b/>
          <w:sz w:val="22"/>
          <w:szCs w:val="22"/>
          <w:lang w:val="sl-SI"/>
        </w:rPr>
        <w:t>NA RAZPIS:</w:t>
      </w:r>
    </w:p>
    <w:p w:rsidR="00CF0D57" w:rsidRPr="00366884" w:rsidRDefault="00CF0D57" w:rsidP="00CF0D57">
      <w:pPr>
        <w:jc w:val="both"/>
        <w:rPr>
          <w:rFonts w:ascii="Cambria" w:hAnsi="Cambria" w:cs="Calibri"/>
          <w:b/>
          <w:sz w:val="22"/>
          <w:szCs w:val="22"/>
          <w:lang w:val="sl-SI"/>
        </w:rPr>
      </w:pPr>
      <w:r w:rsidRPr="00366884">
        <w:rPr>
          <w:rFonts w:ascii="Cambria" w:hAnsi="Cambria" w:cs="Calibri"/>
          <w:sz w:val="22"/>
          <w:szCs w:val="22"/>
          <w:lang w:val="sl-SI"/>
        </w:rPr>
        <w:t>Na razpis se lahko kot ponudnik prijavi vsak gospodarski subjekt, ki je registriran za dejavnost, ki je predmet razpisa.</w:t>
      </w:r>
    </w:p>
    <w:p w:rsidR="00CF0D57" w:rsidRPr="00366884" w:rsidRDefault="00CF0D57" w:rsidP="00CF0D57">
      <w:pPr>
        <w:tabs>
          <w:tab w:val="left" w:pos="426"/>
          <w:tab w:val="num" w:pos="709"/>
          <w:tab w:val="left" w:pos="993"/>
        </w:tabs>
        <w:jc w:val="both"/>
        <w:rPr>
          <w:rFonts w:ascii="Cambria" w:hAnsi="Cambria" w:cs="Calibri"/>
          <w:b/>
          <w:color w:val="FF0000"/>
          <w:sz w:val="22"/>
          <w:szCs w:val="22"/>
          <w:lang w:val="sl-SI"/>
        </w:rPr>
      </w:pPr>
    </w:p>
    <w:p w:rsidR="00CF0D57" w:rsidRPr="00366884" w:rsidRDefault="00CF0D57" w:rsidP="00CF0D57">
      <w:pPr>
        <w:tabs>
          <w:tab w:val="left" w:pos="284"/>
          <w:tab w:val="left" w:pos="426"/>
        </w:tabs>
        <w:jc w:val="both"/>
        <w:rPr>
          <w:rFonts w:ascii="Cambria" w:hAnsi="Cambria" w:cs="Calibri"/>
          <w:b/>
          <w:caps/>
          <w:color w:val="000000"/>
          <w:sz w:val="22"/>
          <w:szCs w:val="22"/>
          <w:lang w:val="sl-SI"/>
        </w:rPr>
      </w:pPr>
      <w:r w:rsidRPr="00366884">
        <w:rPr>
          <w:rFonts w:ascii="Cambria" w:hAnsi="Cambria" w:cs="Calibri"/>
          <w:b/>
          <w:color w:val="000000"/>
          <w:sz w:val="22"/>
          <w:szCs w:val="22"/>
          <w:lang w:val="sl-SI"/>
        </w:rPr>
        <w:t xml:space="preserve">2.6 </w:t>
      </w:r>
      <w:r w:rsidRPr="00366884">
        <w:rPr>
          <w:rFonts w:ascii="Cambria" w:hAnsi="Cambria" w:cs="Calibri"/>
          <w:b/>
          <w:caps/>
          <w:color w:val="000000"/>
          <w:sz w:val="22"/>
          <w:szCs w:val="22"/>
          <w:lang w:val="sl-SI"/>
        </w:rPr>
        <w:t xml:space="preserve">Jezik </w:t>
      </w:r>
      <w:r w:rsidRPr="00366884">
        <w:rPr>
          <w:rFonts w:ascii="Cambria" w:hAnsi="Cambria" w:cs="Calibri"/>
          <w:b/>
          <w:color w:val="FF0000"/>
          <w:sz w:val="22"/>
          <w:szCs w:val="22"/>
          <w:lang w:val="sl-SI"/>
        </w:rPr>
        <w:t xml:space="preserve"> </w:t>
      </w:r>
      <w:r w:rsidRPr="00366884">
        <w:rPr>
          <w:rFonts w:ascii="Cambria" w:hAnsi="Cambria" w:cs="Calibri"/>
          <w:b/>
          <w:sz w:val="22"/>
          <w:szCs w:val="22"/>
          <w:lang w:val="sl-SI"/>
        </w:rPr>
        <w:t>PONUDBE</w:t>
      </w:r>
      <w:r w:rsidRPr="00366884">
        <w:rPr>
          <w:rFonts w:ascii="Cambria" w:hAnsi="Cambria" w:cs="Calibri"/>
          <w:b/>
          <w:caps/>
          <w:sz w:val="22"/>
          <w:szCs w:val="22"/>
          <w:lang w:val="sl-SI"/>
        </w:rPr>
        <w:t>:</w:t>
      </w:r>
    </w:p>
    <w:p w:rsidR="00CF0D57" w:rsidRPr="00366884" w:rsidRDefault="00CF0D57" w:rsidP="00CF0D57">
      <w:pPr>
        <w:tabs>
          <w:tab w:val="left" w:pos="284"/>
          <w:tab w:val="left" w:pos="426"/>
          <w:tab w:val="left" w:pos="709"/>
        </w:tabs>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Ponudnik mora izdelati ponudbo v slovenskem jeziku. </w:t>
      </w:r>
    </w:p>
    <w:p w:rsidR="00CF0D57" w:rsidRPr="00366884" w:rsidRDefault="00CF0D57" w:rsidP="00CF0D57">
      <w:pPr>
        <w:tabs>
          <w:tab w:val="left" w:pos="284"/>
          <w:tab w:val="left" w:pos="426"/>
          <w:tab w:val="left" w:pos="709"/>
        </w:tabs>
        <w:jc w:val="both"/>
        <w:rPr>
          <w:rFonts w:ascii="Cambria" w:hAnsi="Cambria" w:cs="Calibri"/>
          <w:color w:val="000000"/>
          <w:sz w:val="22"/>
          <w:szCs w:val="22"/>
          <w:lang w:val="sl-SI"/>
        </w:rPr>
      </w:pPr>
    </w:p>
    <w:p w:rsidR="00CF0D57" w:rsidRPr="00366884" w:rsidRDefault="00CF0D57" w:rsidP="00CF0D57">
      <w:pPr>
        <w:numPr>
          <w:ilvl w:val="1"/>
          <w:numId w:val="7"/>
        </w:numPr>
        <w:jc w:val="both"/>
        <w:rPr>
          <w:rFonts w:ascii="Cambria" w:hAnsi="Cambria" w:cs="Calibri"/>
          <w:b/>
          <w:sz w:val="22"/>
          <w:szCs w:val="22"/>
          <w:lang w:val="sl-SI"/>
        </w:rPr>
      </w:pPr>
      <w:r w:rsidRPr="00366884">
        <w:rPr>
          <w:rFonts w:ascii="Cambria" w:hAnsi="Cambria" w:cs="Calibri"/>
          <w:b/>
          <w:sz w:val="22"/>
          <w:szCs w:val="22"/>
          <w:lang w:val="sl-SI"/>
        </w:rPr>
        <w:t>VELJAVNOST PONUDBE:</w:t>
      </w:r>
    </w:p>
    <w:p w:rsidR="00CF0D57" w:rsidRPr="00366884" w:rsidRDefault="00CF0D57" w:rsidP="00CF0D57">
      <w:pPr>
        <w:rPr>
          <w:rFonts w:ascii="Cambria" w:hAnsi="Cambria" w:cs="Calibri"/>
          <w:color w:val="FF0000"/>
          <w:sz w:val="22"/>
          <w:szCs w:val="22"/>
          <w:lang w:val="sl-SI"/>
        </w:rPr>
      </w:pPr>
      <w:r w:rsidRPr="00366884">
        <w:rPr>
          <w:rFonts w:ascii="Cambria" w:hAnsi="Cambria" w:cs="Calibri"/>
          <w:sz w:val="22"/>
          <w:szCs w:val="22"/>
          <w:lang w:val="sl-SI"/>
        </w:rPr>
        <w:t xml:space="preserve">Za pripravo ponudbe ponudnik uporabi podatke, navedene v priloženi specifikaciji. Veljavnost ponudbe je </w:t>
      </w:r>
      <w:r w:rsidRPr="00366884">
        <w:rPr>
          <w:rFonts w:ascii="Cambria" w:hAnsi="Cambria" w:cs="Calibri"/>
          <w:b/>
          <w:sz w:val="22"/>
          <w:szCs w:val="22"/>
          <w:lang w:val="sl-SI"/>
        </w:rPr>
        <w:t xml:space="preserve">31. </w:t>
      </w:r>
      <w:r w:rsidR="004143A9" w:rsidRPr="00366884">
        <w:rPr>
          <w:rFonts w:ascii="Cambria" w:hAnsi="Cambria" w:cs="Calibri"/>
          <w:b/>
          <w:sz w:val="22"/>
          <w:szCs w:val="22"/>
          <w:lang w:val="sl-SI"/>
        </w:rPr>
        <w:t>8</w:t>
      </w:r>
      <w:r w:rsidRPr="00366884">
        <w:rPr>
          <w:rFonts w:ascii="Cambria" w:hAnsi="Cambria" w:cs="Calibri"/>
          <w:b/>
          <w:sz w:val="22"/>
          <w:szCs w:val="22"/>
          <w:lang w:val="sl-SI"/>
        </w:rPr>
        <w:t>. 2019.</w:t>
      </w:r>
    </w:p>
    <w:p w:rsidR="00CF0D57" w:rsidRPr="00366884" w:rsidRDefault="00CF0D57" w:rsidP="00CF0D57">
      <w:pPr>
        <w:rPr>
          <w:rFonts w:ascii="Cambria" w:hAnsi="Cambria" w:cs="Calibri"/>
          <w:sz w:val="22"/>
          <w:szCs w:val="22"/>
          <w:lang w:val="sl-SI"/>
        </w:rPr>
      </w:pPr>
    </w:p>
    <w:p w:rsidR="00CF0D57" w:rsidRPr="00366884" w:rsidRDefault="00773A61" w:rsidP="00773A61">
      <w:pPr>
        <w:rPr>
          <w:rFonts w:ascii="Cambria" w:hAnsi="Cambria" w:cs="Calibri"/>
          <w:b/>
          <w:color w:val="000000"/>
          <w:sz w:val="24"/>
          <w:szCs w:val="24"/>
          <w:lang w:val="sl-SI"/>
        </w:rPr>
      </w:pPr>
      <w:r w:rsidRPr="00366884">
        <w:rPr>
          <w:rFonts w:ascii="Cambria" w:hAnsi="Cambria" w:cs="Calibri"/>
          <w:b/>
          <w:color w:val="000000"/>
          <w:sz w:val="24"/>
          <w:szCs w:val="24"/>
          <w:lang w:val="sl-SI"/>
        </w:rPr>
        <w:t xml:space="preserve">2.8. </w:t>
      </w:r>
      <w:r w:rsidR="00CF0D57" w:rsidRPr="00366884">
        <w:rPr>
          <w:rFonts w:ascii="Cambria" w:hAnsi="Cambria" w:cs="Calibri"/>
          <w:b/>
          <w:color w:val="000000"/>
          <w:sz w:val="24"/>
          <w:szCs w:val="24"/>
          <w:lang w:val="sl-SI"/>
        </w:rPr>
        <w:t>SKUPNA PONUDBA:</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Skupna ponudba je ponudba, ki jo </w:t>
      </w:r>
      <w:r w:rsidRPr="00366884">
        <w:rPr>
          <w:rFonts w:ascii="Cambria" w:hAnsi="Cambria" w:cs="Calibri"/>
          <w:sz w:val="22"/>
          <w:szCs w:val="22"/>
          <w:lang w:val="sl-SI"/>
        </w:rPr>
        <w:t>predloži</w:t>
      </w:r>
      <w:r w:rsidRPr="00366884">
        <w:rPr>
          <w:rFonts w:ascii="Cambria" w:hAnsi="Cambria" w:cs="Calibri"/>
          <w:color w:val="000000"/>
          <w:sz w:val="22"/>
          <w:szCs w:val="22"/>
          <w:lang w:val="sl-SI"/>
        </w:rPr>
        <w:t xml:space="preserve">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 tem primeru naročnik v skladu s 3. odstavkom 81. člena ZJN-3 zahteva, da so navedeni subjekti v pravnem aktu skupaj solidarno in vsak posebej odgovorni za izvedbo javnega naročila. </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Zgoraj navedeni pravni akt stopi v veljavo v primeru, če bo skupina gospodarskih subjektov izbrana kot najugodnejši ponudnik.</w:t>
      </w:r>
    </w:p>
    <w:p w:rsidR="00CF0D57" w:rsidRPr="00366884" w:rsidRDefault="00CF0D57" w:rsidP="00CF0D57">
      <w:pPr>
        <w:ind w:left="360"/>
        <w:jc w:val="both"/>
        <w:rPr>
          <w:rFonts w:ascii="Cambria" w:hAnsi="Cambria" w:cs="Calibri"/>
          <w:color w:val="000000"/>
          <w:sz w:val="24"/>
          <w:szCs w:val="24"/>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V primeru, da skupina gospodarskih subjektov predloži skupno ponudbo, bo naročnik izpolnjevanje pogojev za sodelovanje </w:t>
      </w:r>
      <w:r w:rsidRPr="00366884">
        <w:rPr>
          <w:rFonts w:ascii="Cambria" w:hAnsi="Cambria" w:cs="Calibri"/>
          <w:sz w:val="22"/>
          <w:szCs w:val="22"/>
          <w:lang w:val="sl-SI"/>
        </w:rPr>
        <w:t>ugotavljal za vsak gospodarski subjekt</w:t>
      </w:r>
      <w:r w:rsidRPr="00366884">
        <w:rPr>
          <w:rFonts w:ascii="Cambria" w:hAnsi="Cambria" w:cs="Calibri"/>
          <w:color w:val="000000"/>
          <w:sz w:val="22"/>
          <w:szCs w:val="22"/>
          <w:lang w:val="sl-SI"/>
        </w:rPr>
        <w:t xml:space="preserve"> posebej (izpolnjevati mora vse pogoje pod točko </w:t>
      </w:r>
      <w:r w:rsidRPr="00366884">
        <w:rPr>
          <w:rFonts w:ascii="Cambria" w:hAnsi="Cambria" w:cs="Calibri"/>
          <w:b/>
          <w:caps/>
          <w:sz w:val="22"/>
          <w:szCs w:val="22"/>
          <w:lang w:val="sl-SI"/>
        </w:rPr>
        <w:t>2.1</w:t>
      </w:r>
      <w:r w:rsidR="00A84B67" w:rsidRPr="00366884">
        <w:rPr>
          <w:rFonts w:ascii="Cambria" w:hAnsi="Cambria" w:cs="Calibri"/>
          <w:b/>
          <w:caps/>
          <w:sz w:val="22"/>
          <w:szCs w:val="22"/>
          <w:lang w:val="sl-SI"/>
        </w:rPr>
        <w:t>1</w:t>
      </w:r>
      <w:r w:rsidRPr="00366884">
        <w:rPr>
          <w:rFonts w:ascii="Cambria" w:hAnsi="Cambria" w:cs="Calibri"/>
          <w:b/>
          <w:caps/>
          <w:sz w:val="22"/>
          <w:szCs w:val="22"/>
          <w:lang w:val="sl-SI"/>
        </w:rPr>
        <w:t>.</w:t>
      </w:r>
      <w:r w:rsidRPr="00366884">
        <w:rPr>
          <w:rFonts w:ascii="Cambria" w:hAnsi="Cambria" w:cs="Calibri"/>
          <w:sz w:val="22"/>
          <w:szCs w:val="22"/>
          <w:lang w:val="sl-SI"/>
        </w:rPr>
        <w:t xml:space="preserve">) in  prvo točko pogoja </w:t>
      </w:r>
      <w:r w:rsidRPr="00366884">
        <w:rPr>
          <w:rFonts w:ascii="Cambria" w:hAnsi="Cambria" w:cs="Calibri"/>
          <w:b/>
          <w:sz w:val="22"/>
          <w:szCs w:val="22"/>
          <w:lang w:val="sl-SI"/>
        </w:rPr>
        <w:t>2</w:t>
      </w:r>
      <w:r w:rsidRPr="00366884">
        <w:rPr>
          <w:rFonts w:ascii="Cambria" w:hAnsi="Cambria" w:cs="Calibri"/>
          <w:b/>
          <w:caps/>
          <w:sz w:val="22"/>
          <w:szCs w:val="22"/>
          <w:lang w:val="sl-SI"/>
        </w:rPr>
        <w:t>.11.1</w:t>
      </w:r>
      <w:r w:rsidRPr="00366884">
        <w:rPr>
          <w:rFonts w:ascii="Cambria" w:hAnsi="Cambria" w:cs="Calibri"/>
          <w:sz w:val="22"/>
          <w:szCs w:val="22"/>
          <w:lang w:val="sl-SI"/>
        </w:rPr>
        <w:t>.</w:t>
      </w:r>
      <w:r w:rsidRPr="00366884">
        <w:rPr>
          <w:rFonts w:ascii="Cambria" w:hAnsi="Cambria" w:cs="Calibri"/>
          <w:color w:val="000000"/>
          <w:sz w:val="22"/>
          <w:szCs w:val="22"/>
          <w:lang w:val="sl-SI"/>
        </w:rPr>
        <w:t xml:space="preserve"> </w:t>
      </w:r>
      <w:r w:rsidRPr="00366884">
        <w:rPr>
          <w:rFonts w:ascii="Cambria" w:eastAsia="MS Mincho" w:hAnsi="Cambria" w:cs="Calibri"/>
          <w:b/>
          <w:color w:val="000000"/>
          <w:sz w:val="22"/>
          <w:szCs w:val="22"/>
          <w:lang w:val="sl-SI"/>
        </w:rPr>
        <w:t>POKLICNA SPOSOBNOST PONUDNIKA</w:t>
      </w:r>
      <w:r w:rsidRPr="00366884">
        <w:rPr>
          <w:rFonts w:ascii="Cambria" w:hAnsi="Cambria" w:cs="Calibri"/>
          <w:color w:val="000000"/>
          <w:sz w:val="22"/>
          <w:szCs w:val="22"/>
          <w:lang w:val="sl-SI"/>
        </w:rPr>
        <w:t xml:space="preserve">, </w:t>
      </w:r>
      <w:r w:rsidRPr="00366884">
        <w:rPr>
          <w:rFonts w:ascii="Cambria" w:hAnsi="Cambria" w:cs="Calibri"/>
          <w:sz w:val="22"/>
          <w:szCs w:val="22"/>
          <w:lang w:val="sl-SI"/>
        </w:rPr>
        <w:t>izpolnjevanje ostalih pogojev</w:t>
      </w:r>
      <w:r w:rsidRPr="00366884">
        <w:rPr>
          <w:rFonts w:ascii="Cambria" w:hAnsi="Cambria" w:cs="Calibri"/>
          <w:color w:val="000000"/>
          <w:sz w:val="22"/>
          <w:szCs w:val="22"/>
          <w:lang w:val="sl-SI"/>
        </w:rPr>
        <w:t xml:space="preserve"> pa za vse gospodarske subjekte skupaj. </w:t>
      </w:r>
    </w:p>
    <w:p w:rsidR="00A84B67" w:rsidRPr="00366884" w:rsidRDefault="00A84B67" w:rsidP="00A84B67">
      <w:pPr>
        <w:rPr>
          <w:rFonts w:ascii="Cambria" w:eastAsia="MS Mincho" w:hAnsi="Cambria" w:cs="Calibri"/>
          <w:b/>
          <w:color w:val="000000"/>
          <w:sz w:val="22"/>
          <w:szCs w:val="22"/>
          <w:lang w:val="sl-SI"/>
        </w:rPr>
      </w:pPr>
    </w:p>
    <w:p w:rsidR="00CF0D57" w:rsidRPr="00366884" w:rsidRDefault="00A84B67" w:rsidP="00A84B67">
      <w:pPr>
        <w:rPr>
          <w:rFonts w:ascii="Cambria" w:hAnsi="Cambria" w:cs="Calibri"/>
          <w:b/>
          <w:caps/>
          <w:color w:val="000000"/>
          <w:sz w:val="22"/>
          <w:szCs w:val="22"/>
          <w:lang w:val="sl-SI"/>
        </w:rPr>
      </w:pPr>
      <w:r w:rsidRPr="00366884">
        <w:rPr>
          <w:rFonts w:ascii="Cambria" w:eastAsia="MS Mincho" w:hAnsi="Cambria" w:cs="Calibri"/>
          <w:b/>
          <w:color w:val="000000"/>
          <w:sz w:val="22"/>
          <w:szCs w:val="22"/>
          <w:lang w:val="sl-SI"/>
        </w:rPr>
        <w:t xml:space="preserve">2.9 </w:t>
      </w:r>
      <w:r w:rsidR="00CF0D57" w:rsidRPr="00366884">
        <w:rPr>
          <w:rFonts w:ascii="Cambria" w:hAnsi="Cambria" w:cs="Calibri"/>
          <w:b/>
          <w:caps/>
          <w:color w:val="000000"/>
          <w:sz w:val="22"/>
          <w:szCs w:val="22"/>
          <w:lang w:val="sl-SI"/>
        </w:rPr>
        <w:t>Ponudba s podizvajalci:</w:t>
      </w: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 xml:space="preserve">Za </w:t>
      </w:r>
      <w:proofErr w:type="spellStart"/>
      <w:r w:rsidRPr="00366884">
        <w:rPr>
          <w:rFonts w:ascii="Cambria" w:hAnsi="Cambria" w:cs="Calibri"/>
          <w:sz w:val="22"/>
          <w:szCs w:val="22"/>
          <w:lang w:val="sl-SI"/>
        </w:rPr>
        <w:t>podizvajalsko</w:t>
      </w:r>
      <w:proofErr w:type="spellEnd"/>
      <w:r w:rsidRPr="00366884">
        <w:rPr>
          <w:rFonts w:ascii="Cambria" w:hAnsi="Cambria" w:cs="Calibri"/>
          <w:sz w:val="22"/>
          <w:szCs w:val="22"/>
          <w:lang w:val="sl-SI"/>
        </w:rPr>
        <w:t xml:space="preserve"> razmerje gre v primerih, ko </w:t>
      </w:r>
      <w:r w:rsidRPr="00366884">
        <w:rPr>
          <w:rFonts w:ascii="Cambria" w:hAnsi="Cambria" w:cs="Calibri"/>
          <w:b/>
          <w:sz w:val="22"/>
          <w:szCs w:val="22"/>
          <w:lang w:val="sl-SI"/>
        </w:rPr>
        <w:t xml:space="preserve">glavni izvajalec </w:t>
      </w:r>
      <w:r w:rsidRPr="00366884">
        <w:rPr>
          <w:rFonts w:ascii="Cambria" w:hAnsi="Cambria" w:cs="Calibri"/>
          <w:sz w:val="22"/>
          <w:szCs w:val="22"/>
          <w:lang w:val="sl-SI"/>
        </w:rPr>
        <w:t xml:space="preserve">del ali celoto javnega naročila s pogodbo </w:t>
      </w:r>
      <w:r w:rsidRPr="00366884">
        <w:rPr>
          <w:rFonts w:ascii="Cambria" w:hAnsi="Cambria" w:cs="Calibri"/>
          <w:b/>
          <w:sz w:val="22"/>
          <w:szCs w:val="22"/>
          <w:lang w:val="sl-SI"/>
        </w:rPr>
        <w:t>odda v izvajanje</w:t>
      </w:r>
      <w:r w:rsidRPr="00366884">
        <w:rPr>
          <w:rFonts w:ascii="Cambria" w:hAnsi="Cambria" w:cs="Calibri"/>
          <w:sz w:val="22"/>
          <w:szCs w:val="22"/>
          <w:lang w:val="sl-SI"/>
        </w:rPr>
        <w:t xml:space="preserve"> drugi osebi, to je podizvajalcu. Definicija podizvajalca je podana v točki 1, 94. člena ZJN-3. Ponudnik lahko v celoti sam izvede predmetno javno naročilo ali pa ga izvede s podizvajalci. </w:t>
      </w: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r w:rsidRPr="00366884">
        <w:rPr>
          <w:rFonts w:ascii="Cambria" w:hAnsi="Cambria" w:cs="Calibri"/>
          <w:iCs/>
          <w:color w:val="000000"/>
          <w:sz w:val="22"/>
          <w:szCs w:val="22"/>
          <w:lang w:val="sl-SI"/>
        </w:rPr>
        <w:t>V primeru izvedbe javnega naročila s podizvajalci</w:t>
      </w:r>
      <w:r w:rsidRPr="00366884">
        <w:rPr>
          <w:rFonts w:ascii="Cambria" w:hAnsi="Cambria" w:cs="Calibri"/>
          <w:color w:val="000000"/>
          <w:sz w:val="22"/>
          <w:szCs w:val="22"/>
          <w:lang w:val="sl-SI"/>
        </w:rPr>
        <w:t>, je potrebno v ponudbi:</w:t>
      </w:r>
    </w:p>
    <w:p w:rsidR="00CF0D57" w:rsidRPr="00366884" w:rsidRDefault="00CF0D57" w:rsidP="00CF0D57">
      <w:pPr>
        <w:numPr>
          <w:ilvl w:val="0"/>
          <w:numId w:val="11"/>
        </w:num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   navesti vse podizvajalce </w:t>
      </w:r>
      <w:r w:rsidRPr="00366884">
        <w:rPr>
          <w:rFonts w:ascii="Cambria" w:hAnsi="Cambria" w:cs="Calibri"/>
          <w:b/>
          <w:color w:val="000000"/>
          <w:sz w:val="22"/>
          <w:szCs w:val="22"/>
          <w:lang w:val="sl-SI"/>
        </w:rPr>
        <w:t xml:space="preserve">(vsak </w:t>
      </w:r>
      <w:proofErr w:type="spellStart"/>
      <w:r w:rsidRPr="00366884">
        <w:rPr>
          <w:rFonts w:ascii="Cambria" w:hAnsi="Cambria" w:cs="Calibri"/>
          <w:b/>
          <w:sz w:val="22"/>
          <w:szCs w:val="22"/>
          <w:lang w:val="sl-SI"/>
        </w:rPr>
        <w:t>podizvajelec</w:t>
      </w:r>
      <w:proofErr w:type="spellEnd"/>
      <w:r w:rsidRPr="00366884">
        <w:rPr>
          <w:rFonts w:ascii="Cambria" w:hAnsi="Cambria" w:cs="Calibri"/>
          <w:b/>
          <w:sz w:val="22"/>
          <w:szCs w:val="22"/>
          <w:lang w:val="sl-SI"/>
        </w:rPr>
        <w:t xml:space="preserve"> </w:t>
      </w:r>
      <w:proofErr w:type="spellStart"/>
      <w:r w:rsidRPr="00366884">
        <w:rPr>
          <w:rFonts w:ascii="Cambria" w:hAnsi="Cambria" w:cs="Calibri"/>
          <w:b/>
          <w:sz w:val="22"/>
          <w:szCs w:val="22"/>
          <w:lang w:val="sl-SI"/>
        </w:rPr>
        <w:t>p</w:t>
      </w:r>
      <w:r w:rsidRPr="00366884">
        <w:rPr>
          <w:rFonts w:ascii="Cambria" w:hAnsi="Cambria" w:cs="Calibri"/>
          <w:b/>
          <w:color w:val="000000"/>
          <w:sz w:val="22"/>
          <w:szCs w:val="22"/>
          <w:lang w:val="sl-SI"/>
        </w:rPr>
        <w:t>osebaj</w:t>
      </w:r>
      <w:proofErr w:type="spellEnd"/>
      <w:r w:rsidRPr="00366884">
        <w:rPr>
          <w:rFonts w:ascii="Cambria" w:hAnsi="Cambria" w:cs="Calibri"/>
          <w:b/>
          <w:color w:val="000000"/>
          <w:sz w:val="22"/>
          <w:szCs w:val="22"/>
          <w:lang w:val="sl-SI"/>
        </w:rPr>
        <w:t xml:space="preserve"> mora izpolnjevati vse pogoje pod točko </w:t>
      </w:r>
      <w:r w:rsidRPr="00366884">
        <w:rPr>
          <w:rFonts w:ascii="Cambria" w:hAnsi="Cambria" w:cs="Calibri"/>
          <w:b/>
          <w:caps/>
          <w:color w:val="000000"/>
          <w:sz w:val="22"/>
          <w:szCs w:val="22"/>
          <w:lang w:val="sl-SI"/>
        </w:rPr>
        <w:t>2.1</w:t>
      </w:r>
      <w:r w:rsidR="00A84B67" w:rsidRPr="00366884">
        <w:rPr>
          <w:rFonts w:ascii="Cambria" w:hAnsi="Cambria" w:cs="Calibri"/>
          <w:b/>
          <w:caps/>
          <w:color w:val="000000"/>
          <w:sz w:val="22"/>
          <w:szCs w:val="22"/>
          <w:lang w:val="sl-SI"/>
        </w:rPr>
        <w:t>1</w:t>
      </w:r>
      <w:r w:rsidRPr="00366884">
        <w:rPr>
          <w:rFonts w:ascii="Cambria" w:hAnsi="Cambria" w:cs="Calibri"/>
          <w:b/>
          <w:caps/>
          <w:color w:val="000000"/>
          <w:sz w:val="22"/>
          <w:szCs w:val="22"/>
          <w:lang w:val="sl-SI"/>
        </w:rPr>
        <w:t>.</w:t>
      </w:r>
      <w:r w:rsidRPr="00366884">
        <w:rPr>
          <w:rFonts w:ascii="Cambria" w:hAnsi="Cambria" w:cs="Calibri"/>
          <w:b/>
          <w:color w:val="000000"/>
          <w:sz w:val="22"/>
          <w:szCs w:val="22"/>
          <w:lang w:val="sl-SI"/>
        </w:rPr>
        <w:t xml:space="preserve">) </w:t>
      </w:r>
      <w:r w:rsidRPr="00366884">
        <w:rPr>
          <w:rFonts w:ascii="Cambria" w:hAnsi="Cambria" w:cs="Calibri"/>
          <w:color w:val="000000"/>
          <w:sz w:val="22"/>
          <w:szCs w:val="22"/>
          <w:lang w:val="sl-SI"/>
        </w:rPr>
        <w:t xml:space="preserve">ter vsak del javnega naročila, ki ga namerava oddati v </w:t>
      </w:r>
      <w:proofErr w:type="spellStart"/>
      <w:r w:rsidRPr="00366884">
        <w:rPr>
          <w:rFonts w:ascii="Cambria" w:hAnsi="Cambria" w:cs="Calibri"/>
          <w:color w:val="000000"/>
          <w:sz w:val="22"/>
          <w:szCs w:val="22"/>
          <w:lang w:val="sl-SI"/>
        </w:rPr>
        <w:t>podizvajanje</w:t>
      </w:r>
      <w:proofErr w:type="spellEnd"/>
      <w:r w:rsidRPr="00366884">
        <w:rPr>
          <w:rFonts w:ascii="Cambria" w:hAnsi="Cambria" w:cs="Calibri"/>
          <w:color w:val="000000"/>
          <w:sz w:val="22"/>
          <w:szCs w:val="22"/>
          <w:lang w:val="sl-SI"/>
        </w:rPr>
        <w:t xml:space="preserve">, </w:t>
      </w:r>
    </w:p>
    <w:p w:rsidR="00CF0D57" w:rsidRPr="00366884" w:rsidRDefault="00CF0D57" w:rsidP="00CF0D57">
      <w:pPr>
        <w:numPr>
          <w:ilvl w:val="0"/>
          <w:numId w:val="11"/>
        </w:num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   kontaktne podatke in zakonite zastopnike predlaganih podizvajalcev,</w:t>
      </w:r>
    </w:p>
    <w:p w:rsidR="00CF0D57" w:rsidRPr="00366884" w:rsidRDefault="00CF0D57" w:rsidP="00CF0D57">
      <w:pPr>
        <w:numPr>
          <w:ilvl w:val="0"/>
          <w:numId w:val="11"/>
        </w:numPr>
        <w:jc w:val="both"/>
        <w:rPr>
          <w:rFonts w:ascii="Cambria" w:hAnsi="Cambria" w:cs="Calibri"/>
          <w:sz w:val="22"/>
          <w:szCs w:val="22"/>
          <w:lang w:val="sl-SI"/>
        </w:rPr>
      </w:pPr>
      <w:r w:rsidRPr="00366884">
        <w:rPr>
          <w:rFonts w:ascii="Cambria" w:hAnsi="Cambria" w:cs="Calibri"/>
          <w:color w:val="000000"/>
          <w:sz w:val="22"/>
          <w:szCs w:val="22"/>
          <w:lang w:val="sl-SI"/>
        </w:rPr>
        <w:t xml:space="preserve">   </w:t>
      </w:r>
      <w:r w:rsidRPr="00366884">
        <w:rPr>
          <w:rFonts w:ascii="Cambria" w:hAnsi="Cambria" w:cs="Calibri"/>
          <w:sz w:val="22"/>
          <w:szCs w:val="22"/>
          <w:lang w:val="sl-SI"/>
        </w:rPr>
        <w:t>izpolnjene Izjave o izpolnjevanju pogojev priglašenih podizvajalcev v skladu z 79. členom ZJN-3 ter</w:t>
      </w:r>
    </w:p>
    <w:p w:rsidR="00CF0D57" w:rsidRPr="00366884" w:rsidRDefault="00CF0D57" w:rsidP="00CF0D57">
      <w:pPr>
        <w:numPr>
          <w:ilvl w:val="0"/>
          <w:numId w:val="11"/>
        </w:num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   priložiti zahtevo podizvajalca za neposredno plačilo, če podizvajalec to zahteva.</w:t>
      </w:r>
    </w:p>
    <w:p w:rsidR="00CF0D57" w:rsidRPr="00366884" w:rsidRDefault="00CF0D57" w:rsidP="00CF0D57">
      <w:pPr>
        <w:ind w:left="360"/>
        <w:jc w:val="both"/>
        <w:rPr>
          <w:rFonts w:ascii="Cambria" w:hAnsi="Cambria" w:cs="Calibri"/>
          <w:color w:val="000000"/>
          <w:sz w:val="22"/>
          <w:szCs w:val="22"/>
          <w:lang w:val="sl-SI"/>
        </w:rPr>
      </w:pPr>
    </w:p>
    <w:p w:rsidR="00CF0D57" w:rsidRPr="00366884" w:rsidRDefault="00CF0D57" w:rsidP="00CF0D57">
      <w:pPr>
        <w:jc w:val="both"/>
        <w:rPr>
          <w:rFonts w:ascii="Cambria" w:hAnsi="Cambria" w:cs="Calibri"/>
          <w:bCs/>
          <w:sz w:val="22"/>
          <w:szCs w:val="22"/>
          <w:lang w:val="sl-SI" w:eastAsia="x-none"/>
        </w:rPr>
      </w:pPr>
      <w:r w:rsidRPr="00366884">
        <w:rPr>
          <w:rFonts w:ascii="Cambria" w:hAnsi="Cambria" w:cs="Calibri"/>
          <w:color w:val="000000"/>
          <w:sz w:val="22"/>
          <w:szCs w:val="22"/>
          <w:lang w:val="sl-SI"/>
        </w:rPr>
        <w:t xml:space="preserve">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w:t>
      </w:r>
      <w:r w:rsidRPr="00366884">
        <w:rPr>
          <w:rFonts w:ascii="Cambria" w:hAnsi="Cambria" w:cs="Calibri"/>
          <w:bCs/>
          <w:color w:val="000000"/>
          <w:sz w:val="22"/>
          <w:szCs w:val="22"/>
          <w:lang w:val="sl-SI" w:eastAsia="x-none"/>
        </w:rPr>
        <w:t xml:space="preserve">V primeru vključitve novih podizvajalcev mora glavni izvajalec skupaj z obvestilom posredovati tudi podatke in dokumente iz druge, tretje in četrte alineje prejšnjega odstavka ter izpolnjevati </w:t>
      </w:r>
      <w:proofErr w:type="spellStart"/>
      <w:r w:rsidRPr="00366884">
        <w:rPr>
          <w:rFonts w:ascii="Cambria" w:hAnsi="Cambria" w:cs="Calibri"/>
          <w:color w:val="000000"/>
          <w:sz w:val="22"/>
          <w:szCs w:val="22"/>
          <w:lang w:val="sl-SI"/>
        </w:rPr>
        <w:t>izpolnjevati</w:t>
      </w:r>
      <w:proofErr w:type="spellEnd"/>
      <w:r w:rsidRPr="00366884">
        <w:rPr>
          <w:rFonts w:ascii="Cambria" w:hAnsi="Cambria" w:cs="Calibri"/>
          <w:color w:val="000000"/>
          <w:sz w:val="22"/>
          <w:szCs w:val="22"/>
          <w:lang w:val="sl-SI"/>
        </w:rPr>
        <w:t xml:space="preserve"> vse pogoje </w:t>
      </w:r>
      <w:r w:rsidRPr="00366884">
        <w:rPr>
          <w:rFonts w:ascii="Cambria" w:hAnsi="Cambria" w:cs="Calibri"/>
          <w:sz w:val="22"/>
          <w:szCs w:val="22"/>
          <w:lang w:val="sl-SI"/>
        </w:rPr>
        <w:t xml:space="preserve">pod točko </w:t>
      </w:r>
      <w:r w:rsidRPr="00366884">
        <w:rPr>
          <w:rFonts w:ascii="Cambria" w:hAnsi="Cambria" w:cs="Calibri"/>
          <w:caps/>
          <w:sz w:val="22"/>
          <w:szCs w:val="22"/>
          <w:lang w:val="sl-SI"/>
        </w:rPr>
        <w:t>2.11.</w:t>
      </w:r>
    </w:p>
    <w:p w:rsidR="00CF0D57" w:rsidRPr="00366884" w:rsidRDefault="00CF0D57" w:rsidP="00CF0D57">
      <w:pPr>
        <w:autoSpaceDE w:val="0"/>
        <w:autoSpaceDN w:val="0"/>
        <w:adjustRightInd w:val="0"/>
        <w:jc w:val="both"/>
        <w:rPr>
          <w:rFonts w:ascii="Cambria" w:hAnsi="Cambria" w:cs="Calibri"/>
          <w:color w:val="FF0000"/>
          <w:sz w:val="22"/>
          <w:szCs w:val="22"/>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CF0D57" w:rsidRPr="00366884" w:rsidRDefault="00CF0D57" w:rsidP="00CF0D57">
      <w:pPr>
        <w:ind w:left="360"/>
        <w:jc w:val="both"/>
        <w:rPr>
          <w:rFonts w:ascii="Cambria" w:hAnsi="Cambria" w:cs="Calibri"/>
          <w:color w:val="000000"/>
          <w:sz w:val="22"/>
          <w:szCs w:val="22"/>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CF0D57" w:rsidRPr="00366884" w:rsidRDefault="00CF0D57" w:rsidP="00CF0D57">
      <w:pPr>
        <w:jc w:val="both"/>
        <w:rPr>
          <w:rFonts w:ascii="Cambria" w:hAnsi="Cambria" w:cs="Calibri"/>
          <w:color w:val="000000"/>
          <w:sz w:val="22"/>
          <w:szCs w:val="22"/>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Kadar namerava ponudnik izvesti javno naročilo s podizvajalcem, ki zahteva neposredno plačilo v skladu s tem členom, mora:</w:t>
      </w:r>
    </w:p>
    <w:p w:rsidR="00CF0D57" w:rsidRPr="00366884" w:rsidRDefault="00CF0D57" w:rsidP="00CF0D57">
      <w:pPr>
        <w:numPr>
          <w:ilvl w:val="0"/>
          <w:numId w:val="10"/>
        </w:num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   glavni izvajalec v pogodbi pooblastiti naročnika, da na podlagi potrjenega računa oziroma situacije s strani glavnega izvajalca neposredno plačuje podizvajalcu,</w:t>
      </w:r>
    </w:p>
    <w:p w:rsidR="00CF0D57" w:rsidRPr="00366884" w:rsidRDefault="00CF0D57" w:rsidP="00CF0D57">
      <w:pPr>
        <w:numPr>
          <w:ilvl w:val="0"/>
          <w:numId w:val="10"/>
        </w:num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   podizvajalec predložiti soglasje, na podlagi katerega naročnik namesto ponudnika poravna podizvajalčevo terjatev do ponudnika,</w:t>
      </w:r>
    </w:p>
    <w:p w:rsidR="00CF0D57" w:rsidRPr="00366884" w:rsidRDefault="00CF0D57" w:rsidP="00CF0D57">
      <w:pPr>
        <w:numPr>
          <w:ilvl w:val="0"/>
          <w:numId w:val="10"/>
        </w:num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   glavni izvajalec svojemu računu ali situaciji priložiti račun ali situacijo podizvajalca, ki ga je predhodno potrdil.</w:t>
      </w:r>
    </w:p>
    <w:p w:rsidR="00CF0D57" w:rsidRPr="00366884" w:rsidRDefault="00CF0D57" w:rsidP="00CF0D57">
      <w:pPr>
        <w:ind w:left="360"/>
        <w:jc w:val="both"/>
        <w:rPr>
          <w:rFonts w:ascii="Cambria" w:hAnsi="Cambria" w:cs="Calibri"/>
          <w:color w:val="000000"/>
          <w:sz w:val="22"/>
          <w:szCs w:val="22"/>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Če neposredno plačilo podizvajalcu ni obvezno,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lastRenderedPageBreak/>
        <w:t>Če glavni izvajalec ne ravna v skladu s 94. členom ZJN-3, naročnik Državni revizijski komisiji poda predlog za uvedbo postopka o prekršku iz 2. točke prvega odstavka 112. člena ZJN-3.</w:t>
      </w:r>
    </w:p>
    <w:p w:rsidR="00CF0D57" w:rsidRPr="00366884" w:rsidRDefault="00CF0D57" w:rsidP="00CF0D57">
      <w:pPr>
        <w:ind w:left="360"/>
        <w:jc w:val="both"/>
        <w:rPr>
          <w:rFonts w:ascii="Cambria" w:hAnsi="Cambria" w:cs="Calibri"/>
          <w:color w:val="000000"/>
          <w:sz w:val="22"/>
          <w:szCs w:val="22"/>
          <w:lang w:val="sl-SI"/>
        </w:rPr>
      </w:pPr>
    </w:p>
    <w:p w:rsidR="00CF0D57" w:rsidRPr="00366884" w:rsidRDefault="00CF0D57" w:rsidP="00CF0D57">
      <w:pPr>
        <w:jc w:val="both"/>
        <w:rPr>
          <w:rFonts w:ascii="Cambria" w:hAnsi="Cambria" w:cs="Calibri"/>
          <w:color w:val="FF0000"/>
          <w:sz w:val="22"/>
          <w:szCs w:val="22"/>
          <w:lang w:val="sl-SI"/>
        </w:rPr>
      </w:pPr>
      <w:r w:rsidRPr="00366884">
        <w:rPr>
          <w:rFonts w:ascii="Cambria" w:hAnsi="Cambria" w:cs="Calibri"/>
          <w:color w:val="000000"/>
          <w:sz w:val="22"/>
          <w:szCs w:val="22"/>
          <w:lang w:val="sl-SI"/>
        </w:rPr>
        <w:t xml:space="preserve">V primeru, da ponudnik nastopa s podizvajalci ponudnik predloži Pooblastilo za neposredno plačilo oziroma izjavi, da v ponudbi NE nastopa s podizvajalci. V tem primeru predloži Izjavo o </w:t>
      </w:r>
      <w:r w:rsidRPr="00366884">
        <w:rPr>
          <w:rFonts w:ascii="Cambria" w:hAnsi="Cambria" w:cs="Calibri"/>
          <w:iCs/>
          <w:sz w:val="22"/>
          <w:szCs w:val="22"/>
          <w:lang w:val="sl-SI"/>
        </w:rPr>
        <w:t>izvedbi javnega naročila s podizvajalci/brez podizvajalcev</w:t>
      </w:r>
      <w:r w:rsidRPr="00366884">
        <w:rPr>
          <w:rFonts w:ascii="Cambria" w:hAnsi="Cambria" w:cs="Calibri"/>
          <w:sz w:val="22"/>
          <w:szCs w:val="22"/>
          <w:lang w:val="sl-SI"/>
        </w:rPr>
        <w:t xml:space="preserve"> (OBRAZEC 3). </w:t>
      </w:r>
    </w:p>
    <w:p w:rsidR="00CF0D57" w:rsidRPr="00366884" w:rsidRDefault="00CF0D57" w:rsidP="00CF0D57">
      <w:pPr>
        <w:tabs>
          <w:tab w:val="left" w:pos="284"/>
          <w:tab w:val="left" w:pos="426"/>
          <w:tab w:val="left" w:pos="709"/>
        </w:tabs>
        <w:jc w:val="both"/>
        <w:rPr>
          <w:rFonts w:ascii="Cambria" w:hAnsi="Cambria" w:cs="Calibri"/>
          <w:b/>
          <w:color w:val="000000"/>
          <w:sz w:val="22"/>
          <w:szCs w:val="22"/>
          <w:lang w:val="sl-SI"/>
        </w:rPr>
      </w:pPr>
    </w:p>
    <w:p w:rsidR="00CF0D57" w:rsidRPr="00366884" w:rsidRDefault="00CF0D57" w:rsidP="00A84B67">
      <w:pPr>
        <w:pStyle w:val="ListParagraph"/>
        <w:numPr>
          <w:ilvl w:val="1"/>
          <w:numId w:val="43"/>
        </w:numPr>
        <w:rPr>
          <w:rFonts w:ascii="Cambria" w:hAnsi="Cambria" w:cs="Calibri"/>
          <w:b/>
          <w:lang w:val="sl-SI"/>
        </w:rPr>
      </w:pPr>
      <w:r w:rsidRPr="00366884">
        <w:rPr>
          <w:rFonts w:ascii="Cambria" w:hAnsi="Cambria" w:cs="Calibri"/>
          <w:b/>
          <w:lang w:val="sl-SI"/>
        </w:rPr>
        <w:t>DOPUSTNA PONUDBA:</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Dopustna ponudba« je ponudba, ki </w:t>
      </w:r>
      <w:r w:rsidRPr="00366884">
        <w:rPr>
          <w:rFonts w:ascii="Cambria" w:hAnsi="Cambria" w:cs="Calibri"/>
          <w:sz w:val="22"/>
          <w:szCs w:val="22"/>
          <w:lang w:val="sl-SI"/>
        </w:rPr>
        <w:t>jo predloži</w:t>
      </w:r>
      <w:r w:rsidRPr="00366884">
        <w:rPr>
          <w:rFonts w:ascii="Cambria" w:hAnsi="Cambria" w:cs="Calibri"/>
          <w:color w:val="FF0000"/>
          <w:sz w:val="22"/>
          <w:szCs w:val="22"/>
          <w:lang w:val="sl-SI"/>
        </w:rPr>
        <w:t xml:space="preserve"> </w:t>
      </w:r>
      <w:r w:rsidRPr="00366884">
        <w:rPr>
          <w:rFonts w:ascii="Cambria" w:hAnsi="Cambria" w:cs="Calibri"/>
          <w:color w:val="000000"/>
          <w:sz w:val="22"/>
          <w:szCs w:val="22"/>
          <w:lang w:val="sl-SI"/>
        </w:rPr>
        <w:t>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r w:rsidRPr="00366884">
        <w:rPr>
          <w:rFonts w:ascii="Cambria" w:hAnsi="Cambria" w:cs="Calibri"/>
          <w:b/>
          <w:color w:val="000000"/>
          <w:sz w:val="22"/>
          <w:szCs w:val="22"/>
          <w:lang w:val="sl-SI"/>
        </w:rPr>
        <w:t xml:space="preserve">Ponudnik </w:t>
      </w:r>
      <w:r w:rsidRPr="00366884">
        <w:rPr>
          <w:rFonts w:ascii="Cambria" w:hAnsi="Cambria" w:cs="Calibri"/>
          <w:b/>
          <w:sz w:val="22"/>
          <w:szCs w:val="22"/>
          <w:lang w:val="sl-SI"/>
        </w:rPr>
        <w:t>odda</w:t>
      </w:r>
      <w:r w:rsidRPr="00366884">
        <w:rPr>
          <w:rFonts w:ascii="Cambria" w:hAnsi="Cambria" w:cs="Calibri"/>
          <w:b/>
          <w:color w:val="000000"/>
          <w:sz w:val="22"/>
          <w:szCs w:val="22"/>
          <w:lang w:val="sl-SI"/>
        </w:rPr>
        <w:t xml:space="preserve"> ponudbo po naslednjem vrstnem redu:</w:t>
      </w:r>
    </w:p>
    <w:p w:rsidR="00CF0D57" w:rsidRPr="00366884" w:rsidRDefault="00CF0D57" w:rsidP="00CF0D57">
      <w:pPr>
        <w:tabs>
          <w:tab w:val="left" w:pos="426"/>
        </w:tabs>
        <w:ind w:left="360"/>
        <w:rPr>
          <w:rFonts w:ascii="Cambria" w:hAnsi="Cambria" w:cs="Calibri"/>
          <w:b/>
          <w:color w:val="000000"/>
          <w:sz w:val="22"/>
          <w:szCs w:val="22"/>
          <w:lang w:val="sl-SI"/>
        </w:rPr>
      </w:pPr>
    </w:p>
    <w:p w:rsidR="00CF0D57" w:rsidRPr="00366884" w:rsidRDefault="00CF0D57" w:rsidP="00CF0D57">
      <w:pPr>
        <w:numPr>
          <w:ilvl w:val="1"/>
          <w:numId w:val="4"/>
        </w:numPr>
        <w:tabs>
          <w:tab w:val="num" w:pos="709"/>
        </w:tabs>
        <w:ind w:hanging="654"/>
        <w:rPr>
          <w:rFonts w:ascii="Cambria" w:hAnsi="Cambria" w:cs="Calibri"/>
          <w:b/>
          <w:color w:val="000000"/>
          <w:sz w:val="22"/>
          <w:szCs w:val="22"/>
          <w:lang w:val="sl-SI"/>
        </w:rPr>
      </w:pPr>
      <w:r w:rsidRPr="00366884">
        <w:rPr>
          <w:rFonts w:ascii="Cambria" w:hAnsi="Cambria" w:cs="Calibri"/>
          <w:b/>
          <w:color w:val="000000"/>
          <w:sz w:val="22"/>
          <w:szCs w:val="22"/>
          <w:lang w:val="sl-SI"/>
        </w:rPr>
        <w:t xml:space="preserve">podatki o ponudniku  – </w:t>
      </w:r>
      <w:r w:rsidRPr="00366884">
        <w:rPr>
          <w:rFonts w:ascii="Cambria" w:hAnsi="Cambria" w:cs="Calibri"/>
          <w:b/>
          <w:caps/>
          <w:color w:val="000000"/>
          <w:sz w:val="22"/>
          <w:szCs w:val="22"/>
          <w:lang w:val="sl-SI"/>
        </w:rPr>
        <w:t xml:space="preserve">obrazec 1 </w:t>
      </w:r>
    </w:p>
    <w:p w:rsidR="00CF0D57" w:rsidRPr="00366884" w:rsidRDefault="00CF0D57" w:rsidP="00CF0D57">
      <w:pPr>
        <w:numPr>
          <w:ilvl w:val="1"/>
          <w:numId w:val="4"/>
        </w:numPr>
        <w:tabs>
          <w:tab w:val="num" w:pos="709"/>
        </w:tabs>
        <w:ind w:hanging="654"/>
        <w:rPr>
          <w:rFonts w:ascii="Cambria" w:hAnsi="Cambria" w:cs="Calibri"/>
          <w:b/>
          <w:color w:val="000000"/>
          <w:sz w:val="22"/>
          <w:szCs w:val="22"/>
          <w:lang w:val="sl-SI"/>
        </w:rPr>
      </w:pPr>
      <w:r w:rsidRPr="00366884">
        <w:rPr>
          <w:rFonts w:ascii="Cambria" w:hAnsi="Cambria" w:cs="Calibri"/>
          <w:b/>
          <w:color w:val="000000"/>
          <w:sz w:val="22"/>
          <w:szCs w:val="22"/>
          <w:lang w:val="sl-SI"/>
        </w:rPr>
        <w:t>podatki o vodilnem partnerju v skupni ponudbi</w:t>
      </w:r>
      <w:r w:rsidRPr="00366884">
        <w:rPr>
          <w:rFonts w:ascii="Cambria" w:hAnsi="Cambria" w:cs="Calibri"/>
          <w:b/>
          <w:caps/>
          <w:color w:val="000000"/>
          <w:sz w:val="22"/>
          <w:szCs w:val="22"/>
          <w:lang w:val="sl-SI"/>
        </w:rPr>
        <w:t xml:space="preserve"> – OBRAZEC 2</w:t>
      </w:r>
    </w:p>
    <w:p w:rsidR="00CF0D57" w:rsidRPr="00366884" w:rsidRDefault="00CF0D57" w:rsidP="00CF0D57">
      <w:pPr>
        <w:numPr>
          <w:ilvl w:val="1"/>
          <w:numId w:val="4"/>
        </w:numPr>
        <w:tabs>
          <w:tab w:val="num" w:pos="709"/>
        </w:tabs>
        <w:ind w:hanging="654"/>
        <w:rPr>
          <w:rFonts w:ascii="Cambria" w:hAnsi="Cambria" w:cs="Calibri"/>
          <w:b/>
          <w:color w:val="000000"/>
          <w:sz w:val="22"/>
          <w:szCs w:val="22"/>
          <w:lang w:val="sl-SI"/>
        </w:rPr>
      </w:pPr>
      <w:r w:rsidRPr="00366884">
        <w:rPr>
          <w:rFonts w:ascii="Cambria" w:hAnsi="Cambria" w:cs="Calibri"/>
          <w:b/>
          <w:color w:val="000000"/>
          <w:sz w:val="22"/>
          <w:szCs w:val="22"/>
          <w:lang w:val="sl-SI"/>
        </w:rPr>
        <w:t xml:space="preserve">izvedba javnega naročila s podizvajalci – </w:t>
      </w:r>
      <w:r w:rsidRPr="00366884">
        <w:rPr>
          <w:rFonts w:ascii="Cambria" w:hAnsi="Cambria" w:cs="Calibri"/>
          <w:b/>
          <w:caps/>
          <w:color w:val="000000"/>
          <w:sz w:val="22"/>
          <w:szCs w:val="22"/>
          <w:lang w:val="sl-SI"/>
        </w:rPr>
        <w:t>obrazec 3</w:t>
      </w:r>
    </w:p>
    <w:p w:rsidR="00CF0D57" w:rsidRPr="007D5626" w:rsidRDefault="00CF0D57" w:rsidP="00CF0D57">
      <w:pPr>
        <w:numPr>
          <w:ilvl w:val="1"/>
          <w:numId w:val="4"/>
        </w:numPr>
        <w:tabs>
          <w:tab w:val="num" w:pos="709"/>
        </w:tabs>
        <w:ind w:left="709" w:hanging="283"/>
        <w:jc w:val="both"/>
        <w:rPr>
          <w:rFonts w:ascii="Cambria" w:hAnsi="Cambria" w:cs="Calibri"/>
          <w:b/>
          <w:color w:val="000000" w:themeColor="text1"/>
          <w:sz w:val="22"/>
          <w:szCs w:val="22"/>
          <w:lang w:val="sl-SI"/>
        </w:rPr>
      </w:pPr>
      <w:r w:rsidRPr="007D5626">
        <w:rPr>
          <w:rFonts w:ascii="Cambria" w:hAnsi="Cambria" w:cs="Calibri"/>
          <w:b/>
          <w:color w:val="000000" w:themeColor="text1"/>
          <w:sz w:val="22"/>
          <w:szCs w:val="22"/>
          <w:lang w:val="sl-SI"/>
        </w:rPr>
        <w:t xml:space="preserve">obrazci za ugotavljanje sposobnosti ponudnika – </w:t>
      </w:r>
      <w:r w:rsidRPr="007D5626">
        <w:rPr>
          <w:rFonts w:ascii="Cambria" w:hAnsi="Cambria" w:cs="Calibri"/>
          <w:b/>
          <w:caps/>
          <w:color w:val="000000" w:themeColor="text1"/>
          <w:sz w:val="22"/>
          <w:szCs w:val="22"/>
          <w:lang w:val="sl-SI"/>
        </w:rPr>
        <w:t>obrazEc 4.1 do 4.</w:t>
      </w:r>
      <w:r w:rsidR="007D5626" w:rsidRPr="007D5626">
        <w:rPr>
          <w:rFonts w:ascii="Cambria" w:hAnsi="Cambria" w:cs="Calibri"/>
          <w:b/>
          <w:caps/>
          <w:color w:val="000000" w:themeColor="text1"/>
          <w:sz w:val="22"/>
          <w:szCs w:val="22"/>
          <w:lang w:val="sl-SI"/>
        </w:rPr>
        <w:t>6</w:t>
      </w:r>
      <w:r w:rsidRPr="007D5626">
        <w:rPr>
          <w:rFonts w:ascii="Cambria" w:hAnsi="Cambria" w:cs="Calibri"/>
          <w:b/>
          <w:color w:val="000000" w:themeColor="text1"/>
          <w:sz w:val="22"/>
          <w:szCs w:val="22"/>
          <w:lang w:val="sl-SI"/>
        </w:rPr>
        <w:t xml:space="preserve"> s priloženimi dokazili za izpolnjevanje pogojev</w:t>
      </w:r>
    </w:p>
    <w:p w:rsidR="00CF0D57" w:rsidRPr="007D5626" w:rsidRDefault="00CF0D57" w:rsidP="00CF0D57">
      <w:pPr>
        <w:numPr>
          <w:ilvl w:val="1"/>
          <w:numId w:val="4"/>
        </w:numPr>
        <w:tabs>
          <w:tab w:val="num" w:pos="709"/>
        </w:tabs>
        <w:ind w:left="709" w:hanging="283"/>
        <w:jc w:val="both"/>
        <w:rPr>
          <w:rFonts w:ascii="Cambria" w:hAnsi="Cambria" w:cs="Calibri"/>
          <w:b/>
          <w:color w:val="000000" w:themeColor="text1"/>
          <w:sz w:val="22"/>
          <w:szCs w:val="22"/>
          <w:lang w:val="sl-SI"/>
        </w:rPr>
      </w:pPr>
      <w:r w:rsidRPr="007D5626">
        <w:rPr>
          <w:rFonts w:ascii="Cambria" w:hAnsi="Cambria" w:cs="Calibri"/>
          <w:b/>
          <w:color w:val="000000" w:themeColor="text1"/>
          <w:sz w:val="22"/>
          <w:szCs w:val="22"/>
          <w:lang w:val="sl-SI"/>
        </w:rPr>
        <w:t xml:space="preserve">predračun – </w:t>
      </w:r>
      <w:r w:rsidRPr="007D5626">
        <w:rPr>
          <w:rFonts w:ascii="Cambria" w:hAnsi="Cambria" w:cs="Calibri"/>
          <w:b/>
          <w:caps/>
          <w:color w:val="000000" w:themeColor="text1"/>
          <w:sz w:val="22"/>
          <w:szCs w:val="22"/>
          <w:lang w:val="sl-SI"/>
        </w:rPr>
        <w:t>obrazEC 5</w:t>
      </w:r>
    </w:p>
    <w:p w:rsidR="00CF0D57" w:rsidRPr="00366884" w:rsidRDefault="00CF0D57" w:rsidP="00CF0D57">
      <w:pPr>
        <w:numPr>
          <w:ilvl w:val="1"/>
          <w:numId w:val="4"/>
        </w:numPr>
        <w:tabs>
          <w:tab w:val="num" w:pos="709"/>
        </w:tabs>
        <w:ind w:hanging="654"/>
        <w:jc w:val="both"/>
        <w:rPr>
          <w:rFonts w:ascii="Cambria" w:hAnsi="Cambria" w:cs="Calibri"/>
          <w:b/>
          <w:color w:val="000000"/>
          <w:sz w:val="22"/>
          <w:szCs w:val="22"/>
          <w:lang w:val="sl-SI"/>
        </w:rPr>
      </w:pPr>
      <w:r w:rsidRPr="00366884">
        <w:rPr>
          <w:rFonts w:ascii="Cambria" w:hAnsi="Cambria" w:cs="Calibri"/>
          <w:b/>
          <w:color w:val="000000"/>
          <w:sz w:val="22"/>
          <w:szCs w:val="22"/>
          <w:lang w:val="sl-SI"/>
        </w:rPr>
        <w:t xml:space="preserve">izpolnjen, na vsaki strani parafiran in podpisan vzorec pogodbe – </w:t>
      </w:r>
      <w:r w:rsidRPr="00366884">
        <w:rPr>
          <w:rFonts w:ascii="Cambria" w:hAnsi="Cambria" w:cs="Calibri"/>
          <w:b/>
          <w:caps/>
          <w:color w:val="000000"/>
          <w:sz w:val="22"/>
          <w:szCs w:val="22"/>
          <w:lang w:val="sl-SI"/>
        </w:rPr>
        <w:t>obrazec 6</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V skladu s 6. točko 91. člena ZJN-3 mora ponudnik v 8 dneh po prejemu poziva posredovati podatke o:</w:t>
      </w:r>
    </w:p>
    <w:p w:rsidR="00CF0D57" w:rsidRPr="00366884" w:rsidRDefault="00CF0D57" w:rsidP="00CF0D57">
      <w:pPr>
        <w:numPr>
          <w:ilvl w:val="0"/>
          <w:numId w:val="6"/>
        </w:numPr>
        <w:ind w:left="567" w:hanging="207"/>
        <w:jc w:val="both"/>
        <w:rPr>
          <w:rFonts w:ascii="Cambria" w:hAnsi="Cambria" w:cs="Calibri"/>
          <w:color w:val="000000"/>
          <w:sz w:val="22"/>
          <w:szCs w:val="22"/>
          <w:lang w:val="sl-SI"/>
        </w:rPr>
      </w:pPr>
      <w:r w:rsidRPr="00366884">
        <w:rPr>
          <w:rFonts w:ascii="Cambria" w:hAnsi="Cambria" w:cs="Calibri"/>
          <w:color w:val="000000"/>
          <w:sz w:val="22"/>
          <w:szCs w:val="22"/>
          <w:lang w:val="sl-SI"/>
        </w:rPr>
        <w:t>svojih ustanoviteljih, družbenikih, vključno s tihimi družbeniki, delničarjih, komanditnih ali drugih lastnikih in podatke o lastniških deležih navedenih oseb;</w:t>
      </w:r>
    </w:p>
    <w:p w:rsidR="00CF0D57" w:rsidRPr="00366884" w:rsidRDefault="00CF0D57" w:rsidP="00CF0D57">
      <w:pPr>
        <w:numPr>
          <w:ilvl w:val="0"/>
          <w:numId w:val="6"/>
        </w:numPr>
        <w:ind w:left="567" w:hanging="207"/>
        <w:jc w:val="both"/>
        <w:rPr>
          <w:rFonts w:ascii="Cambria" w:hAnsi="Cambria" w:cs="Calibri"/>
          <w:color w:val="000000"/>
          <w:sz w:val="22"/>
          <w:szCs w:val="22"/>
          <w:lang w:val="sl-SI"/>
        </w:rPr>
      </w:pPr>
      <w:r w:rsidRPr="00366884">
        <w:rPr>
          <w:rFonts w:ascii="Cambria" w:hAnsi="Cambria" w:cs="Calibri"/>
          <w:color w:val="000000"/>
          <w:sz w:val="22"/>
          <w:szCs w:val="22"/>
          <w:lang w:val="sl-SI"/>
        </w:rPr>
        <w:t>gospodarskih subjektih, za katere se glede na določbe zakona, ki ureja gospodarske družbe, šteje, da so z njim povezane.</w:t>
      </w:r>
    </w:p>
    <w:p w:rsidR="00CF0D57" w:rsidRPr="00366884" w:rsidRDefault="00CF0D57" w:rsidP="00CF0D57">
      <w:pPr>
        <w:jc w:val="both"/>
        <w:rPr>
          <w:rFonts w:ascii="Cambria" w:hAnsi="Cambria" w:cs="Calibri"/>
          <w:color w:val="000000"/>
          <w:sz w:val="22"/>
          <w:szCs w:val="22"/>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Ponudnik, ki odda ponudbo, pod kazensko in moralno odgovornostjo jamči, da so vsi podatki in dokumenti, poslani v ponudbi, resnični. V nasprotnem primeru ponudnik naročniku odgovarja za vso škodo, ki mu je nastala.</w:t>
      </w:r>
    </w:p>
    <w:p w:rsidR="00CF0D57" w:rsidRPr="00366884" w:rsidRDefault="00CF0D57" w:rsidP="00CF0D57">
      <w:pPr>
        <w:tabs>
          <w:tab w:val="left" w:pos="426"/>
        </w:tabs>
        <w:rPr>
          <w:rFonts w:ascii="Cambria" w:hAnsi="Cambria" w:cs="Calibri"/>
          <w:b/>
          <w:caps/>
          <w:color w:val="000000"/>
          <w:sz w:val="22"/>
          <w:szCs w:val="22"/>
          <w:lang w:val="sl-SI"/>
        </w:rPr>
      </w:pPr>
    </w:p>
    <w:p w:rsidR="00CF0D57" w:rsidRPr="00366884" w:rsidRDefault="00CF0D57" w:rsidP="00A84B67">
      <w:pPr>
        <w:pStyle w:val="ListParagraph"/>
        <w:numPr>
          <w:ilvl w:val="1"/>
          <w:numId w:val="44"/>
        </w:numPr>
        <w:tabs>
          <w:tab w:val="left" w:pos="426"/>
        </w:tabs>
        <w:rPr>
          <w:rFonts w:ascii="Cambria" w:hAnsi="Cambria" w:cs="Calibri"/>
          <w:b/>
          <w:caps/>
          <w:lang w:val="sl-SI"/>
        </w:rPr>
      </w:pPr>
      <w:r w:rsidRPr="00366884">
        <w:rPr>
          <w:rFonts w:ascii="Cambria" w:hAnsi="Cambria" w:cs="Calibri"/>
          <w:b/>
          <w:caps/>
          <w:lang w:val="sl-SI"/>
        </w:rPr>
        <w:t xml:space="preserve">RAZLOGI ZA IZKLJUČITEV </w:t>
      </w:r>
    </w:p>
    <w:p w:rsidR="00CF0D57" w:rsidRPr="00366884" w:rsidRDefault="00CF0D57" w:rsidP="00CF0D57">
      <w:pPr>
        <w:tabs>
          <w:tab w:val="left" w:pos="426"/>
        </w:tabs>
        <w:rPr>
          <w:rFonts w:ascii="Cambria" w:hAnsi="Cambria" w:cs="Calibri"/>
          <w:b/>
          <w:caps/>
          <w:sz w:val="22"/>
          <w:szCs w:val="22"/>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8618"/>
      </w:tblGrid>
      <w:tr w:rsidR="00CF0D57" w:rsidRPr="00366884" w:rsidTr="004143A9">
        <w:tc>
          <w:tcPr>
            <w:tcW w:w="454" w:type="dxa"/>
          </w:tcPr>
          <w:p w:rsidR="00CF0D57" w:rsidRPr="00366884" w:rsidRDefault="00CF0D57" w:rsidP="004143A9">
            <w:pPr>
              <w:rPr>
                <w:rFonts w:ascii="Cambria" w:hAnsi="Cambria" w:cs="Calibri"/>
                <w:lang w:val="sl-SI"/>
              </w:rPr>
            </w:pPr>
            <w:r w:rsidRPr="00366884">
              <w:rPr>
                <w:rFonts w:ascii="Cambria" w:hAnsi="Cambria" w:cs="Calibri"/>
                <w:lang w:val="sl-SI"/>
              </w:rPr>
              <w:t>1.</w:t>
            </w:r>
          </w:p>
        </w:tc>
        <w:tc>
          <w:tcPr>
            <w:tcW w:w="8618" w:type="dxa"/>
          </w:tcPr>
          <w:p w:rsidR="00CF0D57" w:rsidRPr="007D5626" w:rsidRDefault="00CF0D57" w:rsidP="004143A9">
            <w:pPr>
              <w:jc w:val="both"/>
              <w:rPr>
                <w:rFonts w:ascii="Cambria" w:hAnsi="Cambria" w:cs="Calibri"/>
                <w:color w:val="000000" w:themeColor="text1"/>
                <w:lang w:val="sl-SI"/>
              </w:rPr>
            </w:pPr>
            <w:r w:rsidRPr="007D5626">
              <w:rPr>
                <w:rFonts w:ascii="Cambria" w:hAnsi="Cambria" w:cs="Calibri"/>
                <w:color w:val="000000" w:themeColor="text1"/>
                <w:lang w:val="sl-SI"/>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CF0D57" w:rsidRPr="007D5626" w:rsidRDefault="00CF0D57" w:rsidP="004143A9">
            <w:pPr>
              <w:ind w:left="426"/>
              <w:jc w:val="both"/>
              <w:rPr>
                <w:rFonts w:ascii="Cambria" w:hAnsi="Cambria" w:cs="Calibri"/>
                <w:color w:val="000000" w:themeColor="text1"/>
                <w:lang w:val="sl-SI"/>
              </w:rPr>
            </w:pPr>
          </w:p>
          <w:p w:rsidR="00CF0D57" w:rsidRPr="007D5626" w:rsidRDefault="00CF0D57" w:rsidP="004143A9">
            <w:pPr>
              <w:jc w:val="both"/>
              <w:rPr>
                <w:rFonts w:ascii="Cambria" w:hAnsi="Cambria" w:cs="Calibri"/>
                <w:color w:val="000000" w:themeColor="text1"/>
                <w:lang w:val="sl-SI"/>
              </w:rPr>
            </w:pPr>
            <w:r w:rsidRPr="007D5626">
              <w:rPr>
                <w:rFonts w:ascii="Cambria" w:hAnsi="Cambria" w:cs="Calibri"/>
                <w:color w:val="000000" w:themeColor="text1"/>
                <w:lang w:val="sl-SI"/>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CF0D57" w:rsidRPr="007D5626" w:rsidRDefault="00CF0D57" w:rsidP="004143A9">
            <w:pPr>
              <w:ind w:left="426"/>
              <w:jc w:val="both"/>
              <w:rPr>
                <w:rFonts w:ascii="Cambria" w:hAnsi="Cambria" w:cs="Calibri"/>
                <w:color w:val="000000" w:themeColor="text1"/>
                <w:lang w:val="sl-SI"/>
              </w:rPr>
            </w:pPr>
          </w:p>
          <w:p w:rsidR="00CF0D57" w:rsidRPr="007D5626" w:rsidRDefault="00CF0D57" w:rsidP="004143A9">
            <w:pPr>
              <w:jc w:val="both"/>
              <w:rPr>
                <w:rFonts w:ascii="Cambria" w:hAnsi="Cambria" w:cs="Calibri"/>
                <w:color w:val="000000" w:themeColor="text1"/>
                <w:lang w:val="sl-SI"/>
              </w:rPr>
            </w:pPr>
            <w:r w:rsidRPr="007D5626">
              <w:rPr>
                <w:rFonts w:ascii="Cambria" w:hAnsi="Cambria" w:cs="Calibri"/>
                <w:color w:val="000000" w:themeColor="text1"/>
                <w:lang w:val="sl-SI"/>
              </w:rPr>
              <w:t>DOKAZILA:</w:t>
            </w:r>
          </w:p>
          <w:p w:rsidR="00CF0D57" w:rsidRPr="009701BA" w:rsidRDefault="00CF0D57" w:rsidP="004143A9">
            <w:pPr>
              <w:jc w:val="both"/>
              <w:rPr>
                <w:rFonts w:ascii="Cambria" w:hAnsi="Cambria" w:cs="Calibri"/>
                <w:color w:val="FF0000"/>
                <w:lang w:val="sl-SI"/>
              </w:rPr>
            </w:pPr>
            <w:r w:rsidRPr="007D5626">
              <w:rPr>
                <w:rFonts w:ascii="Cambria" w:hAnsi="Cambria" w:cs="Calibri"/>
                <w:color w:val="000000" w:themeColor="text1"/>
                <w:lang w:val="sl-SI"/>
              </w:rPr>
              <w:t>OBRAZEC 4.1 - Izpolnjen obrazec »Izjava za gospodarski subjekt« za vse</w:t>
            </w:r>
            <w:r w:rsidR="00C111D9">
              <w:rPr>
                <w:rFonts w:ascii="Cambria" w:hAnsi="Cambria" w:cs="Calibri"/>
                <w:color w:val="000000" w:themeColor="text1"/>
                <w:lang w:val="sl-SI"/>
              </w:rPr>
              <w:t xml:space="preserve"> gospodarske subjekte v ponudbi</w:t>
            </w:r>
          </w:p>
          <w:p w:rsidR="00CF0D57" w:rsidRPr="009701BA" w:rsidRDefault="00CF0D57" w:rsidP="004143A9">
            <w:pPr>
              <w:jc w:val="both"/>
              <w:rPr>
                <w:rFonts w:ascii="Cambria" w:hAnsi="Cambria" w:cs="Calibri"/>
                <w:color w:val="FF0000"/>
                <w:lang w:val="sl-SI"/>
              </w:rPr>
            </w:pPr>
          </w:p>
          <w:p w:rsidR="00CF0D57" w:rsidRPr="007D5626" w:rsidRDefault="00CF0D57" w:rsidP="004143A9">
            <w:pPr>
              <w:tabs>
                <w:tab w:val="left" w:pos="887"/>
              </w:tabs>
              <w:jc w:val="both"/>
              <w:rPr>
                <w:rFonts w:ascii="Cambria" w:hAnsi="Cambria" w:cs="Calibri"/>
                <w:i/>
                <w:color w:val="000000" w:themeColor="text1"/>
                <w:sz w:val="18"/>
                <w:szCs w:val="18"/>
                <w:lang w:val="sl-SI"/>
              </w:rPr>
            </w:pPr>
            <w:r w:rsidRPr="007D5626">
              <w:rPr>
                <w:rFonts w:ascii="Cambria" w:hAnsi="Cambria" w:cs="Calibri"/>
                <w:b/>
                <w:color w:val="000000" w:themeColor="text1"/>
                <w:lang w:val="sl-SI"/>
              </w:rPr>
              <w:t>Naročnik bo, v kolikor se bo pojavil dvom o resničnosti ponudnikov izjav, pred oddajo javnega naročila, od ponudnika, kateremu se je odločil oddati predmetno naročilo</w:t>
            </w:r>
            <w:r w:rsidRPr="007D5626">
              <w:rPr>
                <w:rFonts w:ascii="Cambria" w:hAnsi="Cambria" w:cs="Calibri"/>
                <w:color w:val="000000" w:themeColor="text1"/>
                <w:lang w:val="sl-SI"/>
              </w:rPr>
              <w:t xml:space="preserve">, zahteval predložitev pooblastila za pridobitev podatkov iz kazenske evidence (za gospodarski subjekt in za </w:t>
            </w:r>
            <w:r w:rsidRPr="007D5626">
              <w:rPr>
                <w:rFonts w:ascii="Cambria" w:hAnsi="Cambria" w:cs="Calibri"/>
                <w:color w:val="000000" w:themeColor="text1"/>
                <w:lang w:val="sl-SI"/>
              </w:rPr>
              <w:lastRenderedPageBreak/>
              <w:t>vse osebe, ki so članice upravnega, vodstvenega ali nadzornega organa gospodarskega subjekta ali ki imajo pooblastila za njegovo zastopanje ali odločanje ali nadzor v njem).</w:t>
            </w:r>
          </w:p>
          <w:p w:rsidR="00CF0D57" w:rsidRPr="007D5626" w:rsidRDefault="00CF0D57" w:rsidP="004143A9">
            <w:pPr>
              <w:tabs>
                <w:tab w:val="left" w:pos="887"/>
              </w:tabs>
              <w:ind w:left="392"/>
              <w:jc w:val="both"/>
              <w:rPr>
                <w:rFonts w:ascii="Cambria" w:hAnsi="Cambria" w:cs="Calibri"/>
                <w:color w:val="000000" w:themeColor="text1"/>
                <w:lang w:val="sl-SI"/>
              </w:rPr>
            </w:pPr>
            <w:r w:rsidRPr="007D5626">
              <w:rPr>
                <w:rFonts w:ascii="Cambria" w:hAnsi="Cambria" w:cs="Calibri"/>
                <w:color w:val="000000" w:themeColor="text1"/>
                <w:lang w:val="sl-SI"/>
              </w:rPr>
              <w:t xml:space="preserve"> </w:t>
            </w:r>
          </w:p>
          <w:p w:rsidR="00CF0D57" w:rsidRPr="007D5626" w:rsidRDefault="00CF0D57" w:rsidP="004143A9">
            <w:pPr>
              <w:tabs>
                <w:tab w:val="left" w:pos="887"/>
              </w:tabs>
              <w:jc w:val="both"/>
              <w:rPr>
                <w:rFonts w:ascii="Cambria" w:hAnsi="Cambria" w:cs="Calibri"/>
                <w:color w:val="000000" w:themeColor="text1"/>
                <w:lang w:val="sl-SI"/>
              </w:rPr>
            </w:pPr>
            <w:r w:rsidRPr="007D5626">
              <w:rPr>
                <w:rFonts w:ascii="Cambria" w:hAnsi="Cambria" w:cs="Calibri"/>
                <w:color w:val="000000" w:themeColor="text1"/>
                <w:lang w:val="sl-SI"/>
              </w:rPr>
              <w:t>Ponudnik lahko potrdila iz kazenske evidence priloži sam. Tako predložena potrdila morajo odražati zadnje stanje.</w:t>
            </w:r>
          </w:p>
        </w:tc>
      </w:tr>
      <w:tr w:rsidR="00CF0D57" w:rsidRPr="00366884" w:rsidTr="004143A9">
        <w:tc>
          <w:tcPr>
            <w:tcW w:w="454" w:type="dxa"/>
          </w:tcPr>
          <w:p w:rsidR="00CF0D57" w:rsidRPr="00366884" w:rsidRDefault="00CF0D57" w:rsidP="004143A9">
            <w:pPr>
              <w:rPr>
                <w:rFonts w:ascii="Cambria" w:hAnsi="Cambria" w:cs="Calibri"/>
                <w:lang w:val="sl-SI"/>
              </w:rPr>
            </w:pPr>
            <w:r w:rsidRPr="00366884">
              <w:rPr>
                <w:rFonts w:ascii="Cambria" w:hAnsi="Cambria" w:cs="Calibri"/>
                <w:lang w:val="sl-SI"/>
              </w:rPr>
              <w:lastRenderedPageBreak/>
              <w:t>2.</w:t>
            </w:r>
          </w:p>
        </w:tc>
        <w:tc>
          <w:tcPr>
            <w:tcW w:w="8618" w:type="dxa"/>
          </w:tcPr>
          <w:p w:rsidR="00CF0D57" w:rsidRPr="007D5626" w:rsidRDefault="00CF0D57" w:rsidP="004143A9">
            <w:pPr>
              <w:jc w:val="both"/>
              <w:rPr>
                <w:rFonts w:ascii="Cambria" w:hAnsi="Cambria" w:cs="Calibri"/>
                <w:color w:val="000000" w:themeColor="text1"/>
                <w:lang w:val="sl-SI"/>
              </w:rPr>
            </w:pPr>
            <w:r w:rsidRPr="007D5626">
              <w:rPr>
                <w:rFonts w:ascii="Cambria" w:hAnsi="Cambria" w:cs="Calibri"/>
                <w:color w:val="000000" w:themeColor="text1"/>
                <w:lang w:val="sl-SI"/>
              </w:rPr>
              <w:t>Gospodarski subjekt mora na dan oddaje ponudbe izpolnjevati obvezne dajatve ali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rsidR="00CF0D57" w:rsidRPr="007D5626" w:rsidRDefault="00CF0D57" w:rsidP="004143A9">
            <w:pPr>
              <w:jc w:val="both"/>
              <w:rPr>
                <w:rFonts w:ascii="Cambria" w:hAnsi="Cambria" w:cs="Calibri"/>
                <w:color w:val="000000" w:themeColor="text1"/>
                <w:lang w:val="sl-SI"/>
              </w:rPr>
            </w:pPr>
          </w:p>
          <w:p w:rsidR="00CF0D57" w:rsidRPr="007D5626" w:rsidRDefault="00CF0D57" w:rsidP="004143A9">
            <w:pPr>
              <w:jc w:val="both"/>
              <w:rPr>
                <w:rFonts w:ascii="Cambria" w:hAnsi="Cambria" w:cs="Calibri"/>
                <w:color w:val="000000" w:themeColor="text1"/>
                <w:lang w:val="sl-SI"/>
              </w:rPr>
            </w:pPr>
            <w:r w:rsidRPr="007D5626">
              <w:rPr>
                <w:rFonts w:ascii="Cambria" w:hAnsi="Cambria" w:cs="Calibri"/>
                <w:color w:val="000000" w:themeColor="text1"/>
                <w:lang w:val="sl-SI"/>
              </w:rPr>
              <w:t>DOKAZILO:</w:t>
            </w:r>
          </w:p>
          <w:p w:rsidR="00CF0D57" w:rsidRPr="007D5626" w:rsidRDefault="00CF0D57" w:rsidP="00C111D9">
            <w:pPr>
              <w:jc w:val="both"/>
              <w:rPr>
                <w:rFonts w:ascii="Cambria" w:hAnsi="Cambria" w:cs="Calibri"/>
                <w:color w:val="000000" w:themeColor="text1"/>
                <w:lang w:val="sl-SI"/>
              </w:rPr>
            </w:pPr>
            <w:r w:rsidRPr="007D5626">
              <w:rPr>
                <w:rFonts w:ascii="Cambria" w:hAnsi="Cambria" w:cs="Calibri"/>
                <w:color w:val="000000" w:themeColor="text1"/>
                <w:lang w:val="sl-SI"/>
              </w:rPr>
              <w:t xml:space="preserve">OBRAZEC 4.1 - Izpolnjen obrazec »Izjava za gospodarski subjekt« za vse gospodarske subjekte v ponudbi </w:t>
            </w:r>
          </w:p>
        </w:tc>
      </w:tr>
      <w:tr w:rsidR="00CF0D57" w:rsidRPr="00366884" w:rsidTr="004143A9">
        <w:tc>
          <w:tcPr>
            <w:tcW w:w="454" w:type="dxa"/>
          </w:tcPr>
          <w:p w:rsidR="00CF0D57" w:rsidRPr="00366884" w:rsidRDefault="00CF0D57" w:rsidP="004143A9">
            <w:pPr>
              <w:rPr>
                <w:rFonts w:ascii="Cambria" w:hAnsi="Cambria" w:cs="Calibri"/>
                <w:lang w:val="sl-SI"/>
              </w:rPr>
            </w:pPr>
            <w:r w:rsidRPr="00366884">
              <w:rPr>
                <w:rFonts w:ascii="Cambria" w:hAnsi="Cambria" w:cs="Calibri"/>
                <w:lang w:val="sl-SI"/>
              </w:rPr>
              <w:t>3.</w:t>
            </w:r>
          </w:p>
        </w:tc>
        <w:tc>
          <w:tcPr>
            <w:tcW w:w="8618" w:type="dxa"/>
          </w:tcPr>
          <w:p w:rsidR="00CF0D57" w:rsidRPr="007D5626" w:rsidRDefault="007D5626" w:rsidP="004143A9">
            <w:pPr>
              <w:jc w:val="both"/>
              <w:rPr>
                <w:rFonts w:ascii="Cambria" w:hAnsi="Cambria" w:cs="Calibri"/>
                <w:color w:val="000000" w:themeColor="text1"/>
                <w:lang w:val="sl-SI"/>
              </w:rPr>
            </w:pPr>
            <w:r w:rsidRPr="007D5626">
              <w:rPr>
                <w:rFonts w:ascii="Cambria" w:hAnsi="Cambria" w:cs="Calibri"/>
                <w:color w:val="000000" w:themeColor="text1"/>
                <w:lang w:val="sl-SI"/>
              </w:rPr>
              <w:t>Gospodarski subjekt na dan, ko poteče rok za oddajo ponudb ne sme biti uvrščen v evidenco gospodarskih subjektov z negativnimi referencami iz a) točke četrtega odstavka 75. člena ZJN-3.</w:t>
            </w:r>
          </w:p>
          <w:p w:rsidR="007D5626" w:rsidRPr="007D5626" w:rsidRDefault="007D5626" w:rsidP="004143A9">
            <w:pPr>
              <w:jc w:val="both"/>
              <w:rPr>
                <w:rFonts w:ascii="Cambria" w:hAnsi="Cambria" w:cs="Calibri"/>
                <w:color w:val="000000" w:themeColor="text1"/>
                <w:lang w:val="sl-SI"/>
              </w:rPr>
            </w:pPr>
          </w:p>
          <w:p w:rsidR="00CF0D57" w:rsidRPr="007D5626" w:rsidRDefault="00CF0D57" w:rsidP="004143A9">
            <w:pPr>
              <w:jc w:val="both"/>
              <w:rPr>
                <w:rFonts w:ascii="Cambria" w:hAnsi="Cambria" w:cs="Calibri"/>
                <w:color w:val="000000" w:themeColor="text1"/>
                <w:lang w:val="sl-SI"/>
              </w:rPr>
            </w:pPr>
            <w:r w:rsidRPr="007D5626">
              <w:rPr>
                <w:rFonts w:ascii="Cambria" w:hAnsi="Cambria" w:cs="Calibri"/>
                <w:color w:val="000000" w:themeColor="text1"/>
                <w:lang w:val="sl-SI"/>
              </w:rPr>
              <w:t>DOKAZILA:</w:t>
            </w:r>
          </w:p>
          <w:p w:rsidR="00CF0D57" w:rsidRPr="007D5626" w:rsidRDefault="00CF0D57" w:rsidP="00C111D9">
            <w:pPr>
              <w:jc w:val="both"/>
              <w:rPr>
                <w:rFonts w:ascii="Cambria" w:hAnsi="Cambria" w:cs="Calibri"/>
                <w:color w:val="000000" w:themeColor="text1"/>
                <w:lang w:val="sl-SI"/>
              </w:rPr>
            </w:pPr>
            <w:r w:rsidRPr="007D5626">
              <w:rPr>
                <w:rFonts w:ascii="Cambria" w:hAnsi="Cambria" w:cs="Calibri"/>
                <w:color w:val="000000" w:themeColor="text1"/>
                <w:lang w:val="sl-SI"/>
              </w:rPr>
              <w:t xml:space="preserve">OBRAZEC 4.1 - Izpolnjen obrazec »Izjava za gospodarski subjekt« za vse </w:t>
            </w:r>
            <w:r w:rsidR="00C111D9">
              <w:rPr>
                <w:rFonts w:ascii="Cambria" w:hAnsi="Cambria" w:cs="Calibri"/>
                <w:color w:val="000000" w:themeColor="text1"/>
                <w:lang w:val="sl-SI"/>
              </w:rPr>
              <w:t xml:space="preserve">gospodarske subjekte v ponudbi </w:t>
            </w:r>
          </w:p>
        </w:tc>
      </w:tr>
      <w:tr w:rsidR="00CF0D57" w:rsidRPr="00366884" w:rsidTr="004143A9">
        <w:tc>
          <w:tcPr>
            <w:tcW w:w="454" w:type="dxa"/>
          </w:tcPr>
          <w:p w:rsidR="00CF0D57" w:rsidRPr="00366884" w:rsidRDefault="00CF0D57" w:rsidP="004143A9">
            <w:pPr>
              <w:rPr>
                <w:rFonts w:ascii="Cambria" w:hAnsi="Cambria" w:cs="Calibri"/>
                <w:lang w:val="sl-SI"/>
              </w:rPr>
            </w:pPr>
            <w:r w:rsidRPr="00366884">
              <w:rPr>
                <w:rFonts w:ascii="Cambria" w:hAnsi="Cambria" w:cs="Calibri"/>
                <w:lang w:val="sl-SI"/>
              </w:rPr>
              <w:t>4.</w:t>
            </w:r>
          </w:p>
        </w:tc>
        <w:tc>
          <w:tcPr>
            <w:tcW w:w="8618" w:type="dxa"/>
          </w:tcPr>
          <w:p w:rsidR="007D5626" w:rsidRPr="007D5626" w:rsidRDefault="007D5626" w:rsidP="004143A9">
            <w:pPr>
              <w:jc w:val="both"/>
              <w:rPr>
                <w:rFonts w:ascii="Cambria" w:hAnsi="Cambria" w:cs="Calibri"/>
                <w:color w:val="000000" w:themeColor="text1"/>
                <w:lang w:val="sl-SI"/>
              </w:rPr>
            </w:pPr>
            <w:r w:rsidRPr="007D5626">
              <w:rPr>
                <w:rFonts w:ascii="Cambria" w:hAnsi="Cambria" w:cs="Calibri"/>
                <w:color w:val="000000" w:themeColor="text1"/>
                <w:lang w:val="sl-SI"/>
              </w:rPr>
              <w:t>Gospodarskemu subjektu v zadnjih treh letih pred potekom roka za oddajo ponudb ali prijav pristojni organ Republike Slovenije ali druge države članice ali tretje države pri njem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7D5626" w:rsidRPr="007D5626" w:rsidRDefault="007D5626" w:rsidP="004143A9">
            <w:pPr>
              <w:jc w:val="both"/>
              <w:rPr>
                <w:rFonts w:ascii="Cambria" w:hAnsi="Cambria" w:cs="Calibri"/>
                <w:color w:val="000000" w:themeColor="text1"/>
                <w:lang w:val="sl-SI"/>
              </w:rPr>
            </w:pPr>
          </w:p>
          <w:p w:rsidR="007D5626" w:rsidRPr="007D5626" w:rsidRDefault="007D5626" w:rsidP="004143A9">
            <w:pPr>
              <w:jc w:val="both"/>
              <w:rPr>
                <w:rFonts w:ascii="Cambria" w:hAnsi="Cambria" w:cs="Calibri"/>
                <w:color w:val="000000" w:themeColor="text1"/>
                <w:lang w:val="sl-SI"/>
              </w:rPr>
            </w:pPr>
          </w:p>
          <w:p w:rsidR="00CF0D57" w:rsidRPr="007D5626" w:rsidRDefault="00CF0D57" w:rsidP="004143A9">
            <w:pPr>
              <w:jc w:val="both"/>
              <w:rPr>
                <w:rFonts w:ascii="Cambria" w:hAnsi="Cambria" w:cs="Calibri"/>
                <w:color w:val="000000" w:themeColor="text1"/>
                <w:lang w:val="sl-SI"/>
              </w:rPr>
            </w:pPr>
            <w:r w:rsidRPr="007D5626">
              <w:rPr>
                <w:rFonts w:ascii="Cambria" w:hAnsi="Cambria" w:cs="Calibri"/>
                <w:color w:val="000000" w:themeColor="text1"/>
                <w:lang w:val="sl-SI"/>
              </w:rPr>
              <w:t>DOKAZILA:</w:t>
            </w:r>
          </w:p>
          <w:p w:rsidR="00CF0D57" w:rsidRPr="007D5626" w:rsidRDefault="00CF0D57" w:rsidP="004143A9">
            <w:pPr>
              <w:jc w:val="both"/>
              <w:rPr>
                <w:rFonts w:ascii="Cambria" w:hAnsi="Cambria" w:cs="Calibri"/>
                <w:color w:val="000000" w:themeColor="text1"/>
                <w:lang w:val="sl-SI"/>
              </w:rPr>
            </w:pPr>
            <w:r w:rsidRPr="007D5626">
              <w:rPr>
                <w:rFonts w:ascii="Cambria" w:hAnsi="Cambria" w:cs="Calibri"/>
                <w:color w:val="000000" w:themeColor="text1"/>
                <w:lang w:val="sl-SI"/>
              </w:rPr>
              <w:t xml:space="preserve">OBRAZEC 4.1 - Izpolnjen obrazec »Izjava za gospodarski subjekt« za vse gospodarske subjekte v ponudbi </w:t>
            </w:r>
          </w:p>
          <w:p w:rsidR="00CF0D57" w:rsidRPr="007D5626" w:rsidRDefault="00CF0D57" w:rsidP="004143A9">
            <w:pPr>
              <w:jc w:val="both"/>
              <w:rPr>
                <w:rFonts w:ascii="Cambria" w:hAnsi="Cambria" w:cs="Calibri"/>
                <w:color w:val="000000" w:themeColor="text1"/>
                <w:lang w:val="sl-SI"/>
              </w:rPr>
            </w:pPr>
          </w:p>
          <w:p w:rsidR="00CF0D57" w:rsidRPr="007D5626" w:rsidRDefault="00CF0D57" w:rsidP="004143A9">
            <w:pPr>
              <w:jc w:val="both"/>
              <w:rPr>
                <w:rFonts w:ascii="Cambria" w:hAnsi="Cambria" w:cs="Calibri"/>
                <w:color w:val="000000" w:themeColor="text1"/>
                <w:lang w:val="sl-SI"/>
              </w:rPr>
            </w:pPr>
            <w:r w:rsidRPr="006E6041">
              <w:rPr>
                <w:rFonts w:ascii="Cambria" w:hAnsi="Cambria" w:cs="Calibri"/>
                <w:lang w:val="sl-SI"/>
              </w:rPr>
              <w:t xml:space="preserve">Naročnik bo v skladu z osmim odstavkom 75. člena ZJN-3 iz postopka javnega naročanja kadar koli v postopku izključil </w:t>
            </w:r>
            <w:r w:rsidRPr="007D5626">
              <w:rPr>
                <w:rFonts w:ascii="Cambria" w:hAnsi="Cambria" w:cs="Calibri"/>
                <w:color w:val="000000" w:themeColor="text1"/>
                <w:lang w:val="sl-SI"/>
              </w:rPr>
              <w:t>gospodarski subjekt, če se izkaže, da je pred ali med postopkom javnega naročanja za subjekt glede na storjena ali neizvedena dejanja v enem od položajev iz te točke navodil.</w:t>
            </w:r>
          </w:p>
        </w:tc>
      </w:tr>
    </w:tbl>
    <w:p w:rsidR="00CF0D57" w:rsidRPr="00366884" w:rsidRDefault="00CF0D57" w:rsidP="00CF0D57">
      <w:pPr>
        <w:jc w:val="both"/>
        <w:rPr>
          <w:rFonts w:ascii="Cambria" w:eastAsia="MS Mincho" w:hAnsi="Cambria" w:cs="Calibri"/>
          <w:sz w:val="22"/>
          <w:szCs w:val="22"/>
          <w:lang w:val="sl-SI"/>
        </w:rPr>
      </w:pPr>
    </w:p>
    <w:p w:rsidR="00CF0D57" w:rsidRPr="00366884" w:rsidRDefault="00CF0D57" w:rsidP="00A84B67">
      <w:pPr>
        <w:pStyle w:val="Heading3"/>
        <w:numPr>
          <w:ilvl w:val="2"/>
          <w:numId w:val="44"/>
        </w:numPr>
        <w:jc w:val="both"/>
        <w:rPr>
          <w:rFonts w:ascii="Cambria" w:hAnsi="Cambria" w:cs="Calibri"/>
          <w:caps/>
          <w:sz w:val="22"/>
          <w:szCs w:val="22"/>
          <w:lang w:val="sl-SI" w:eastAsia="en-US"/>
        </w:rPr>
      </w:pPr>
      <w:bookmarkStart w:id="0" w:name="_Toc509672319"/>
      <w:r w:rsidRPr="00366884">
        <w:rPr>
          <w:rFonts w:ascii="Cambria" w:hAnsi="Cambria" w:cs="Calibri"/>
          <w:caps/>
          <w:sz w:val="22"/>
          <w:szCs w:val="22"/>
          <w:lang w:val="sl-SI" w:eastAsia="en-US"/>
        </w:rPr>
        <w:t>Pogoji za sodelovanje glede ustreznosti za opravljanje poklicne dejavnosti</w:t>
      </w:r>
      <w:bookmarkEnd w:id="0"/>
    </w:p>
    <w:p w:rsidR="00CF0D57" w:rsidRPr="00366884" w:rsidRDefault="00CF0D57" w:rsidP="00CF0D57">
      <w:pPr>
        <w:rPr>
          <w:rFonts w:ascii="Cambria" w:eastAsia="Calibri" w:hAnsi="Cambria" w:cs="Calibri"/>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527"/>
      </w:tblGrid>
      <w:tr w:rsidR="00CF0D57" w:rsidRPr="00366884" w:rsidTr="004143A9">
        <w:tc>
          <w:tcPr>
            <w:tcW w:w="426" w:type="dxa"/>
            <w:shd w:val="clear" w:color="auto" w:fill="auto"/>
          </w:tcPr>
          <w:p w:rsidR="00CF0D57" w:rsidRPr="00366884" w:rsidRDefault="00CF0D57" w:rsidP="004143A9">
            <w:pPr>
              <w:rPr>
                <w:rFonts w:ascii="Cambria" w:eastAsia="Calibri" w:hAnsi="Cambria" w:cs="Calibri"/>
                <w:lang w:val="sl-SI"/>
              </w:rPr>
            </w:pPr>
            <w:r w:rsidRPr="00366884">
              <w:rPr>
                <w:rFonts w:ascii="Cambria" w:eastAsia="Calibri" w:hAnsi="Cambria" w:cs="Calibri"/>
                <w:lang w:val="sl-SI"/>
              </w:rPr>
              <w:t>1.</w:t>
            </w:r>
          </w:p>
        </w:tc>
        <w:tc>
          <w:tcPr>
            <w:tcW w:w="8677" w:type="dxa"/>
            <w:shd w:val="clear" w:color="auto" w:fill="auto"/>
          </w:tcPr>
          <w:p w:rsidR="00CF0D57" w:rsidRPr="00366884" w:rsidRDefault="00CF0D57" w:rsidP="004143A9">
            <w:pPr>
              <w:spacing w:line="260" w:lineRule="atLeast"/>
              <w:jc w:val="both"/>
              <w:rPr>
                <w:rFonts w:ascii="Cambria" w:eastAsia="Calibri" w:hAnsi="Cambria" w:cs="Calibri"/>
                <w:lang w:val="sl-SI"/>
              </w:rPr>
            </w:pPr>
            <w:r w:rsidRPr="00366884">
              <w:rPr>
                <w:rFonts w:ascii="Cambria" w:eastAsia="Calibri" w:hAnsi="Cambria" w:cs="Calibri"/>
                <w:lang w:val="sl-SI"/>
              </w:rPr>
              <w:t xml:space="preserve">Ponudnik mora biti vpisan v enega od poklicnih ali poslovnih registrov, ki se vodijo v državi članici, v kateri ima gospodarski subjekt sedež. Seznam poklicnih ali poslovnih registrov v državah članicah Evropske unije določa Priloga XI Direktive 2014/24/EU. </w:t>
            </w:r>
          </w:p>
          <w:p w:rsidR="00CF0D57" w:rsidRPr="00366884" w:rsidRDefault="00CF0D57" w:rsidP="004143A9">
            <w:pPr>
              <w:spacing w:line="260" w:lineRule="atLeast"/>
              <w:jc w:val="both"/>
              <w:rPr>
                <w:rFonts w:ascii="Cambria" w:eastAsia="Calibri" w:hAnsi="Cambria" w:cs="Calibri"/>
                <w:lang w:val="sl-SI"/>
              </w:rPr>
            </w:pPr>
          </w:p>
          <w:p w:rsidR="00CF0D57" w:rsidRPr="00366884" w:rsidRDefault="00CF0D57" w:rsidP="004143A9">
            <w:pPr>
              <w:spacing w:line="260" w:lineRule="atLeast"/>
              <w:jc w:val="both"/>
              <w:rPr>
                <w:rFonts w:ascii="Cambria" w:eastAsia="Calibri" w:hAnsi="Cambria" w:cs="Calibri"/>
                <w:lang w:val="sl-SI"/>
              </w:rPr>
            </w:pPr>
            <w:r w:rsidRPr="00366884">
              <w:rPr>
                <w:rFonts w:ascii="Cambria" w:eastAsia="Calibri" w:hAnsi="Cambria" w:cs="Calibri"/>
                <w:lang w:val="sl-SI"/>
              </w:rPr>
              <w:t>DOKAZILA:</w:t>
            </w:r>
          </w:p>
          <w:p w:rsidR="00CF0D57" w:rsidRPr="00366884" w:rsidRDefault="00CF0D57" w:rsidP="004143A9">
            <w:pPr>
              <w:spacing w:line="260" w:lineRule="atLeast"/>
              <w:jc w:val="both"/>
              <w:rPr>
                <w:rFonts w:ascii="Cambria" w:eastAsia="Calibri" w:hAnsi="Cambria" w:cs="Calibri"/>
                <w:lang w:val="sl-SI"/>
              </w:rPr>
            </w:pPr>
            <w:r w:rsidRPr="00366884">
              <w:rPr>
                <w:rFonts w:ascii="Cambria" w:eastAsia="MS Mincho" w:hAnsi="Cambria" w:cs="Calibri"/>
                <w:lang w:val="sl-SI"/>
              </w:rPr>
              <w:t xml:space="preserve">OBRAZEC 4.4 - </w:t>
            </w:r>
            <w:r w:rsidRPr="00366884">
              <w:rPr>
                <w:rFonts w:ascii="Cambria" w:eastAsia="Calibri" w:hAnsi="Cambria" w:cs="Calibri"/>
                <w:lang w:val="sl-SI"/>
              </w:rPr>
              <w:t>Izpolnjen obrazec »Izjava o izpolnjevanju pogojev glede ustreznosti za opravljanje poklicne dejavnosti«</w:t>
            </w:r>
          </w:p>
          <w:p w:rsidR="00CF0D57" w:rsidRPr="00366884" w:rsidRDefault="00CF0D57" w:rsidP="004143A9">
            <w:pPr>
              <w:spacing w:line="260" w:lineRule="atLeast"/>
              <w:ind w:left="426"/>
              <w:jc w:val="both"/>
              <w:rPr>
                <w:rFonts w:ascii="Cambria" w:eastAsia="Calibri" w:hAnsi="Cambria" w:cs="Calibri"/>
                <w:b/>
                <w:lang w:val="sl-SI"/>
              </w:rPr>
            </w:pPr>
          </w:p>
          <w:p w:rsidR="00CF0D57" w:rsidRPr="00366884" w:rsidRDefault="00CF0D57" w:rsidP="004143A9">
            <w:pPr>
              <w:spacing w:line="260" w:lineRule="atLeast"/>
              <w:jc w:val="both"/>
              <w:rPr>
                <w:rFonts w:ascii="Cambria" w:eastAsia="Calibri" w:hAnsi="Cambria" w:cs="Calibri"/>
                <w:lang w:val="sl-SI"/>
              </w:rPr>
            </w:pPr>
            <w:r w:rsidRPr="00366884">
              <w:rPr>
                <w:rFonts w:ascii="Cambria" w:eastAsia="Calibri" w:hAnsi="Cambria" w:cs="Calibri"/>
                <w:lang w:val="sl-SI"/>
              </w:rPr>
              <w:t>Naročnik si pridržuje pravico, da preveri obstoj in vsebino navedb v ponudbi, v kolikor se bo pojavil dvom o resničnosti ponudnikovih izjav. V ta namen mora izjava vsebovati vse potrebne podatke, da lahko naročnik v uradni evidenci preveri izpolnjevanje predmetnega pogoja. V kolikor takšna preveritev ne bo mogoča, bo naročnik od gospodarskega subjekta zahteval predložitev kopije vpisa v enega od poklicnih ali poslovnih registrov.</w:t>
            </w:r>
          </w:p>
        </w:tc>
      </w:tr>
    </w:tbl>
    <w:p w:rsidR="00CF0D57" w:rsidRDefault="00CF0D57" w:rsidP="00CF0D57">
      <w:pPr>
        <w:rPr>
          <w:rFonts w:ascii="Cambria" w:eastAsia="Calibri" w:hAnsi="Cambria" w:cs="Calibri"/>
          <w:lang w:val="sl-SI"/>
        </w:rPr>
      </w:pPr>
    </w:p>
    <w:p w:rsidR="007D5626" w:rsidRPr="00366884" w:rsidRDefault="007D5626" w:rsidP="00CF0D57">
      <w:pPr>
        <w:rPr>
          <w:rFonts w:ascii="Cambria" w:eastAsia="Calibri" w:hAnsi="Cambria" w:cs="Calibri"/>
          <w:lang w:val="sl-SI"/>
        </w:rPr>
      </w:pPr>
    </w:p>
    <w:p w:rsidR="00CF0D57" w:rsidRPr="00366884" w:rsidRDefault="00CF0D57" w:rsidP="00A84B67">
      <w:pPr>
        <w:pStyle w:val="ListParagraph"/>
        <w:numPr>
          <w:ilvl w:val="1"/>
          <w:numId w:val="46"/>
        </w:numPr>
        <w:jc w:val="both"/>
        <w:rPr>
          <w:rFonts w:ascii="Cambria" w:hAnsi="Cambria" w:cs="Calibri"/>
          <w:b/>
          <w:color w:val="000000"/>
          <w:sz w:val="24"/>
          <w:szCs w:val="24"/>
          <w:lang w:val="sl-SI"/>
        </w:rPr>
      </w:pPr>
      <w:r w:rsidRPr="00366884">
        <w:rPr>
          <w:rFonts w:ascii="Cambria" w:hAnsi="Cambria" w:cs="Calibri"/>
          <w:b/>
          <w:color w:val="000000"/>
          <w:sz w:val="24"/>
          <w:szCs w:val="24"/>
          <w:lang w:val="sl-SI"/>
        </w:rPr>
        <w:t>POGOJI ZA SODELOVANJE GLEDE TEHNIČNE IN STROKOVNE SPOSOBNOSTI</w:t>
      </w:r>
    </w:p>
    <w:p w:rsidR="00CF0D57" w:rsidRPr="00366884" w:rsidRDefault="00CF0D57" w:rsidP="00CF0D57">
      <w:pPr>
        <w:rPr>
          <w:rFonts w:ascii="Cambria" w:eastAsia="Calibri" w:hAnsi="Cambria" w:cs="Calibri"/>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8528"/>
      </w:tblGrid>
      <w:tr w:rsidR="00CF0D57" w:rsidRPr="00366884" w:rsidTr="004143A9">
        <w:tc>
          <w:tcPr>
            <w:tcW w:w="424" w:type="dxa"/>
            <w:shd w:val="clear" w:color="auto" w:fill="auto"/>
          </w:tcPr>
          <w:p w:rsidR="00CF0D57" w:rsidRPr="00366884" w:rsidRDefault="004143A9" w:rsidP="004143A9">
            <w:pPr>
              <w:jc w:val="both"/>
              <w:rPr>
                <w:rFonts w:ascii="Cambria" w:hAnsi="Cambria" w:cs="Calibri"/>
                <w:bCs/>
                <w:lang w:val="sl-SI" w:eastAsia="sl-SI"/>
              </w:rPr>
            </w:pPr>
            <w:r w:rsidRPr="00366884">
              <w:rPr>
                <w:rFonts w:ascii="Cambria" w:hAnsi="Cambria" w:cs="Calibri"/>
                <w:bCs/>
                <w:lang w:val="sl-SI" w:eastAsia="sl-SI"/>
              </w:rPr>
              <w:t>1</w:t>
            </w:r>
            <w:r w:rsidR="00CF0D57" w:rsidRPr="00366884">
              <w:rPr>
                <w:rFonts w:ascii="Cambria" w:hAnsi="Cambria" w:cs="Calibri"/>
                <w:bCs/>
                <w:lang w:val="sl-SI" w:eastAsia="sl-SI"/>
              </w:rPr>
              <w:t>.</w:t>
            </w:r>
          </w:p>
        </w:tc>
        <w:tc>
          <w:tcPr>
            <w:tcW w:w="8528" w:type="dxa"/>
            <w:shd w:val="clear" w:color="auto" w:fill="auto"/>
          </w:tcPr>
          <w:p w:rsidR="00CF0D57" w:rsidRPr="00366884" w:rsidRDefault="00CF0D57" w:rsidP="004143A9">
            <w:pPr>
              <w:jc w:val="both"/>
              <w:rPr>
                <w:rFonts w:ascii="Cambria" w:hAnsi="Cambria" w:cs="Calibri"/>
                <w:lang w:val="sl-SI" w:eastAsia="sl-SI"/>
              </w:rPr>
            </w:pPr>
            <w:r w:rsidRPr="00366884">
              <w:rPr>
                <w:rFonts w:ascii="Cambria" w:hAnsi="Cambria" w:cs="Calibri"/>
                <w:bCs/>
                <w:lang w:val="sl-SI" w:eastAsia="sl-SI"/>
              </w:rPr>
              <w:t>P</w:t>
            </w:r>
            <w:r w:rsidRPr="00366884">
              <w:rPr>
                <w:rFonts w:ascii="Cambria" w:hAnsi="Cambria" w:cs="Calibri"/>
                <w:lang w:val="sl-SI" w:eastAsia="sl-SI"/>
              </w:rPr>
              <w:t xml:space="preserve">onudnik mora imeti vsaj eno referenco ekspertnega dela oz. svetovanja pri projektu v skupni vrednosti (Total </w:t>
            </w:r>
            <w:proofErr w:type="spellStart"/>
            <w:r w:rsidRPr="00366884">
              <w:rPr>
                <w:rFonts w:ascii="Cambria" w:hAnsi="Cambria" w:cs="Calibri"/>
                <w:lang w:val="sl-SI" w:eastAsia="sl-SI"/>
              </w:rPr>
              <w:t>eligible</w:t>
            </w:r>
            <w:proofErr w:type="spellEnd"/>
            <w:r w:rsidRPr="00366884">
              <w:rPr>
                <w:rFonts w:ascii="Cambria" w:hAnsi="Cambria" w:cs="Calibri"/>
                <w:lang w:val="sl-SI" w:eastAsia="sl-SI"/>
              </w:rPr>
              <w:t xml:space="preserve"> </w:t>
            </w:r>
            <w:proofErr w:type="spellStart"/>
            <w:r w:rsidRPr="00366884">
              <w:rPr>
                <w:rFonts w:ascii="Cambria" w:hAnsi="Cambria" w:cs="Calibri"/>
                <w:lang w:val="sl-SI" w:eastAsia="sl-SI"/>
              </w:rPr>
              <w:t>costs</w:t>
            </w:r>
            <w:proofErr w:type="spellEnd"/>
            <w:r w:rsidRPr="00366884">
              <w:rPr>
                <w:rFonts w:ascii="Cambria" w:hAnsi="Cambria" w:cs="Calibri"/>
                <w:lang w:val="sl-SI" w:eastAsia="sl-SI"/>
              </w:rPr>
              <w:t xml:space="preserve">) vsaj 1.500.000 EUR v okviru Programov </w:t>
            </w:r>
            <w:proofErr w:type="spellStart"/>
            <w:r w:rsidRPr="00366884">
              <w:rPr>
                <w:rFonts w:ascii="Cambria" w:hAnsi="Cambria" w:cs="Calibri"/>
                <w:lang w:val="sl-SI" w:eastAsia="sl-SI"/>
              </w:rPr>
              <w:t>Interreg</w:t>
            </w:r>
            <w:proofErr w:type="spellEnd"/>
            <w:r w:rsidRPr="00366884">
              <w:rPr>
                <w:rFonts w:ascii="Cambria" w:hAnsi="Cambria" w:cs="Calibri"/>
                <w:lang w:val="sl-SI" w:eastAsia="sl-SI"/>
              </w:rPr>
              <w:t xml:space="preserve"> (</w:t>
            </w:r>
            <w:proofErr w:type="spellStart"/>
            <w:r w:rsidRPr="00366884">
              <w:rPr>
                <w:rFonts w:ascii="Cambria" w:hAnsi="Cambria" w:cs="Calibri"/>
                <w:lang w:val="sl-SI" w:eastAsia="sl-SI"/>
              </w:rPr>
              <w:t>Interreg</w:t>
            </w:r>
            <w:proofErr w:type="spellEnd"/>
            <w:r w:rsidRPr="00366884">
              <w:rPr>
                <w:rFonts w:ascii="Cambria" w:hAnsi="Cambria" w:cs="Calibri"/>
                <w:lang w:val="sl-SI" w:eastAsia="sl-SI"/>
              </w:rPr>
              <w:t xml:space="preserve"> Slovenija – Hrvaška, </w:t>
            </w:r>
            <w:proofErr w:type="spellStart"/>
            <w:r w:rsidRPr="00366884">
              <w:rPr>
                <w:rFonts w:ascii="Cambria" w:hAnsi="Cambria" w:cs="Calibri"/>
                <w:lang w:val="sl-SI" w:eastAsia="sl-SI"/>
              </w:rPr>
              <w:t>Interreg</w:t>
            </w:r>
            <w:proofErr w:type="spellEnd"/>
            <w:r w:rsidRPr="00366884">
              <w:rPr>
                <w:rFonts w:ascii="Cambria" w:hAnsi="Cambria" w:cs="Calibri"/>
                <w:lang w:val="sl-SI" w:eastAsia="sl-SI"/>
              </w:rPr>
              <w:t xml:space="preserve"> Slovenija – Madžarska, </w:t>
            </w:r>
            <w:proofErr w:type="spellStart"/>
            <w:r w:rsidRPr="00366884">
              <w:rPr>
                <w:rFonts w:ascii="Cambria" w:hAnsi="Cambria" w:cs="Calibri"/>
                <w:lang w:val="sl-SI" w:eastAsia="sl-SI"/>
              </w:rPr>
              <w:t>Interreg</w:t>
            </w:r>
            <w:proofErr w:type="spellEnd"/>
            <w:r w:rsidRPr="00366884">
              <w:rPr>
                <w:rFonts w:ascii="Cambria" w:hAnsi="Cambria" w:cs="Calibri"/>
                <w:lang w:val="sl-SI" w:eastAsia="sl-SI"/>
              </w:rPr>
              <w:t xml:space="preserve"> Alpine </w:t>
            </w:r>
            <w:proofErr w:type="spellStart"/>
            <w:r w:rsidRPr="00366884">
              <w:rPr>
                <w:rFonts w:ascii="Cambria" w:hAnsi="Cambria" w:cs="Calibri"/>
                <w:lang w:val="sl-SI" w:eastAsia="sl-SI"/>
              </w:rPr>
              <w:t>Space</w:t>
            </w:r>
            <w:proofErr w:type="spellEnd"/>
            <w:r w:rsidRPr="00366884">
              <w:rPr>
                <w:rFonts w:ascii="Cambria" w:hAnsi="Cambria" w:cs="Calibri"/>
                <w:lang w:val="sl-SI" w:eastAsia="sl-SI"/>
              </w:rPr>
              <w:t xml:space="preserve"> 2014-2020), stroški ekspertnega dela, vodenja in svetovanja pri projektu pa so znašali ali znašajo vsaj 10.000,00 EUR brez DDV.  </w:t>
            </w:r>
          </w:p>
          <w:p w:rsidR="00CF0D57" w:rsidRPr="00366884" w:rsidRDefault="00CF0D57" w:rsidP="004143A9">
            <w:pPr>
              <w:jc w:val="both"/>
              <w:rPr>
                <w:rFonts w:ascii="Cambria" w:hAnsi="Cambria" w:cs="Calibri"/>
                <w:lang w:val="sl-SI" w:eastAsia="sl-SI"/>
              </w:rPr>
            </w:pPr>
          </w:p>
          <w:p w:rsidR="00CF0D57" w:rsidRPr="00366884" w:rsidRDefault="00CF0D57" w:rsidP="004143A9">
            <w:pPr>
              <w:spacing w:after="160" w:line="259" w:lineRule="auto"/>
              <w:rPr>
                <w:rFonts w:ascii="Cambria" w:eastAsia="Calibri" w:hAnsi="Cambria" w:cs="Calibri"/>
                <w:b/>
                <w:color w:val="70AD47"/>
                <w:lang w:val="sl-SI" w:eastAsia="sl-SI"/>
              </w:rPr>
            </w:pPr>
            <w:r w:rsidRPr="00366884">
              <w:rPr>
                <w:rFonts w:ascii="Cambria" w:eastAsia="Calibri" w:hAnsi="Cambria" w:cs="Calibri"/>
                <w:lang w:val="sl-SI" w:eastAsia="sl-SI"/>
              </w:rPr>
              <w:t>DOKAZILA</w:t>
            </w:r>
            <w:r w:rsidRPr="00366884">
              <w:rPr>
                <w:rFonts w:ascii="Cambria" w:eastAsia="Calibri" w:hAnsi="Cambria" w:cs="Calibri"/>
                <w:b/>
                <w:lang w:val="sl-SI" w:eastAsia="sl-SI"/>
              </w:rPr>
              <w:t xml:space="preserve">: </w:t>
            </w:r>
            <w:r w:rsidRPr="00366884">
              <w:rPr>
                <w:rFonts w:ascii="Cambria" w:eastAsia="Calibri" w:hAnsi="Cambria" w:cs="Calibri"/>
                <w:lang w:val="sl-SI" w:eastAsia="sl-SI"/>
              </w:rPr>
              <w:t>OBRAZEC 4.5 - Seznam referenc</w:t>
            </w:r>
          </w:p>
        </w:tc>
      </w:tr>
      <w:tr w:rsidR="00CF0D57" w:rsidRPr="00366884" w:rsidTr="004143A9">
        <w:tc>
          <w:tcPr>
            <w:tcW w:w="424" w:type="dxa"/>
            <w:shd w:val="clear" w:color="auto" w:fill="auto"/>
          </w:tcPr>
          <w:p w:rsidR="00CF0D57" w:rsidRPr="00F01C8B" w:rsidRDefault="004143A9" w:rsidP="004143A9">
            <w:pPr>
              <w:jc w:val="both"/>
              <w:rPr>
                <w:rFonts w:ascii="Cambria" w:hAnsi="Cambria" w:cs="Calibri"/>
                <w:bCs/>
                <w:color w:val="000000" w:themeColor="text1"/>
                <w:lang w:val="sl-SI" w:eastAsia="sl-SI"/>
              </w:rPr>
            </w:pPr>
            <w:r w:rsidRPr="00F01C8B">
              <w:rPr>
                <w:rFonts w:ascii="Cambria" w:hAnsi="Cambria" w:cs="Calibri"/>
                <w:bCs/>
                <w:color w:val="000000" w:themeColor="text1"/>
                <w:lang w:val="sl-SI" w:eastAsia="sl-SI"/>
              </w:rPr>
              <w:t>2</w:t>
            </w:r>
            <w:r w:rsidR="00CF0D57" w:rsidRPr="00F01C8B">
              <w:rPr>
                <w:rFonts w:ascii="Cambria" w:hAnsi="Cambria" w:cs="Calibri"/>
                <w:bCs/>
                <w:color w:val="000000" w:themeColor="text1"/>
                <w:lang w:val="sl-SI" w:eastAsia="sl-SI"/>
              </w:rPr>
              <w:t>.</w:t>
            </w:r>
          </w:p>
        </w:tc>
        <w:tc>
          <w:tcPr>
            <w:tcW w:w="8528" w:type="dxa"/>
            <w:shd w:val="clear" w:color="auto" w:fill="auto"/>
          </w:tcPr>
          <w:p w:rsidR="00F01C8B" w:rsidRPr="00F01C8B" w:rsidRDefault="00F01C8B" w:rsidP="00F01C8B">
            <w:pPr>
              <w:suppressAutoHyphens/>
              <w:jc w:val="both"/>
              <w:rPr>
                <w:rFonts w:ascii="Cambria" w:hAnsi="Cambria" w:cs="Calibri"/>
                <w:color w:val="000000" w:themeColor="text1"/>
                <w:lang w:val="sl-SI" w:eastAsia="sl-SI"/>
              </w:rPr>
            </w:pPr>
            <w:r w:rsidRPr="00F01C8B">
              <w:rPr>
                <w:rFonts w:ascii="Cambria" w:hAnsi="Cambria" w:cs="Calibri"/>
                <w:color w:val="000000" w:themeColor="text1"/>
                <w:lang w:val="sl-SI" w:eastAsia="sl-SI"/>
              </w:rPr>
              <w:t>Ključni strokovnjak mora izpolnjevati naslednje pogoje:</w:t>
            </w:r>
          </w:p>
          <w:p w:rsidR="00F01C8B" w:rsidRPr="001261C2" w:rsidRDefault="00F01C8B" w:rsidP="001261C2">
            <w:pPr>
              <w:pStyle w:val="ListParagraph"/>
              <w:numPr>
                <w:ilvl w:val="0"/>
                <w:numId w:val="49"/>
              </w:numPr>
              <w:suppressAutoHyphens/>
              <w:jc w:val="both"/>
              <w:rPr>
                <w:rFonts w:ascii="Cambria" w:hAnsi="Cambria" w:cs="Calibri"/>
                <w:color w:val="000000" w:themeColor="text1"/>
                <w:sz w:val="20"/>
                <w:szCs w:val="20"/>
                <w:lang w:val="sl-SI" w:eastAsia="sl-SI"/>
              </w:rPr>
            </w:pPr>
            <w:r w:rsidRPr="001261C2">
              <w:rPr>
                <w:rFonts w:ascii="Cambria" w:hAnsi="Cambria" w:cs="Calibri"/>
                <w:color w:val="000000" w:themeColor="text1"/>
                <w:sz w:val="20"/>
                <w:szCs w:val="20"/>
                <w:lang w:val="sl-SI" w:eastAsia="sl-SI"/>
              </w:rPr>
              <w:t xml:space="preserve">zaključen najmanj študijski program tretje stopnje tehnične smeri po 33. členu Zakona o visokem šolstvu (Uradni list RS, št. 32/12 – uradno prečiščeno besedilo, 40/12 – ZUJF, 57/12 – ZPCP-2D, 109/12, 85/14, 75/16, 61/17 – ZUPŠ in 65/17) </w:t>
            </w:r>
          </w:p>
          <w:p w:rsidR="00F01C8B" w:rsidRPr="001261C2" w:rsidRDefault="00F01C8B" w:rsidP="001261C2">
            <w:pPr>
              <w:pStyle w:val="ListParagraph"/>
              <w:numPr>
                <w:ilvl w:val="0"/>
                <w:numId w:val="49"/>
              </w:numPr>
              <w:suppressAutoHyphens/>
              <w:jc w:val="both"/>
              <w:rPr>
                <w:rFonts w:ascii="Cambria" w:hAnsi="Cambria" w:cs="Calibri"/>
                <w:color w:val="000000" w:themeColor="text1"/>
                <w:sz w:val="20"/>
                <w:szCs w:val="20"/>
                <w:lang w:val="sl-SI" w:eastAsia="sl-SI"/>
              </w:rPr>
            </w:pPr>
            <w:r w:rsidRPr="001261C2">
              <w:rPr>
                <w:rFonts w:ascii="Cambria" w:hAnsi="Cambria" w:cs="Calibri"/>
                <w:color w:val="000000" w:themeColor="text1"/>
                <w:sz w:val="20"/>
                <w:szCs w:val="20"/>
                <w:lang w:val="sl-SI" w:eastAsia="sl-SI"/>
              </w:rPr>
              <w:t>najmanj 10 let delovnih izkušenj na področju vodenja projektov evropske kohezijske politike</w:t>
            </w:r>
          </w:p>
          <w:p w:rsidR="00F01C8B" w:rsidRPr="001261C2" w:rsidRDefault="00F01C8B" w:rsidP="001261C2">
            <w:pPr>
              <w:pStyle w:val="ListParagraph"/>
              <w:numPr>
                <w:ilvl w:val="0"/>
                <w:numId w:val="49"/>
              </w:numPr>
              <w:suppressAutoHyphens/>
              <w:jc w:val="both"/>
              <w:rPr>
                <w:rFonts w:ascii="Cambria" w:hAnsi="Cambria" w:cs="Calibri"/>
                <w:color w:val="000000" w:themeColor="text1"/>
                <w:sz w:val="20"/>
                <w:szCs w:val="20"/>
                <w:lang w:val="sl-SI" w:eastAsia="sl-SI"/>
              </w:rPr>
            </w:pPr>
            <w:r w:rsidRPr="001261C2">
              <w:rPr>
                <w:rFonts w:ascii="Cambria" w:hAnsi="Cambria" w:cs="Calibri"/>
                <w:color w:val="000000" w:themeColor="text1"/>
                <w:sz w:val="20"/>
                <w:szCs w:val="20"/>
                <w:lang w:val="sl-SI" w:eastAsia="sl-SI"/>
              </w:rPr>
              <w:t>aktivno razumevanje, branje in pisanje slovenskega in angleškega jezika.</w:t>
            </w:r>
          </w:p>
          <w:p w:rsidR="00F01C8B" w:rsidRPr="001261C2" w:rsidRDefault="00F01C8B" w:rsidP="001261C2">
            <w:pPr>
              <w:pStyle w:val="ListParagraph"/>
              <w:numPr>
                <w:ilvl w:val="0"/>
                <w:numId w:val="49"/>
              </w:numPr>
              <w:suppressAutoHyphens/>
              <w:jc w:val="both"/>
              <w:rPr>
                <w:rFonts w:ascii="Cambria" w:hAnsi="Cambria" w:cs="Calibri"/>
                <w:color w:val="000000" w:themeColor="text1"/>
                <w:sz w:val="20"/>
                <w:szCs w:val="20"/>
                <w:lang w:val="sl-SI" w:eastAsia="sl-SI"/>
              </w:rPr>
            </w:pPr>
            <w:r w:rsidRPr="001261C2">
              <w:rPr>
                <w:rFonts w:ascii="Cambria" w:hAnsi="Cambria" w:cs="Calibri"/>
                <w:color w:val="000000" w:themeColor="text1"/>
                <w:sz w:val="20"/>
                <w:szCs w:val="20"/>
                <w:lang w:val="sl-SI" w:eastAsia="sl-SI"/>
              </w:rPr>
              <w:t xml:space="preserve">ustrezne formalne kvalifikacije s področja družboslovja/managementa na področju inovacij. </w:t>
            </w:r>
          </w:p>
          <w:p w:rsidR="00F01C8B" w:rsidRPr="00F01C8B" w:rsidRDefault="00F01C8B" w:rsidP="00F01C8B">
            <w:pPr>
              <w:suppressAutoHyphens/>
              <w:jc w:val="both"/>
              <w:rPr>
                <w:rFonts w:ascii="Cambria" w:hAnsi="Cambria" w:cs="Calibri"/>
                <w:color w:val="000000" w:themeColor="text1"/>
                <w:lang w:val="sl-SI" w:eastAsia="sl-SI"/>
              </w:rPr>
            </w:pPr>
          </w:p>
          <w:p w:rsidR="00F01C8B" w:rsidRPr="00F01C8B" w:rsidRDefault="00F01C8B" w:rsidP="00F01C8B">
            <w:pPr>
              <w:suppressAutoHyphens/>
              <w:jc w:val="both"/>
              <w:rPr>
                <w:rFonts w:ascii="Cambria" w:hAnsi="Cambria" w:cs="Calibri"/>
                <w:color w:val="000000" w:themeColor="text1"/>
                <w:lang w:val="sl-SI" w:eastAsia="sl-SI"/>
              </w:rPr>
            </w:pPr>
            <w:r w:rsidRPr="00F01C8B">
              <w:rPr>
                <w:rFonts w:ascii="Cambria" w:hAnsi="Cambria" w:cs="Calibri"/>
                <w:color w:val="000000" w:themeColor="text1"/>
                <w:lang w:val="sl-SI" w:eastAsia="sl-SI"/>
              </w:rPr>
              <w:t>DOKAZILA: Fotokopija dokazila o uspešno zaključenem študiju in OBRAZEC – 4.</w:t>
            </w:r>
            <w:r w:rsidR="00E613DC">
              <w:rPr>
                <w:rFonts w:ascii="Cambria" w:hAnsi="Cambria" w:cs="Calibri"/>
                <w:color w:val="000000" w:themeColor="text1"/>
                <w:lang w:val="sl-SI" w:eastAsia="sl-SI"/>
              </w:rPr>
              <w:t>6</w:t>
            </w:r>
            <w:r w:rsidRPr="00F01C8B">
              <w:rPr>
                <w:rFonts w:ascii="Cambria" w:hAnsi="Cambria" w:cs="Calibri"/>
                <w:color w:val="000000" w:themeColor="text1"/>
                <w:lang w:val="sl-SI" w:eastAsia="sl-SI"/>
              </w:rPr>
              <w:t xml:space="preserve"> – Izkušnje kadra</w:t>
            </w:r>
          </w:p>
          <w:p w:rsidR="00CF0D57" w:rsidRPr="00F01C8B" w:rsidRDefault="00CF0D57" w:rsidP="004143A9">
            <w:pPr>
              <w:suppressAutoHyphens/>
              <w:jc w:val="both"/>
              <w:rPr>
                <w:rFonts w:ascii="Cambria" w:hAnsi="Cambria" w:cs="Calibri"/>
                <w:color w:val="000000" w:themeColor="text1"/>
                <w:lang w:val="sl-SI" w:eastAsia="sl-SI"/>
              </w:rPr>
            </w:pPr>
          </w:p>
        </w:tc>
      </w:tr>
    </w:tbl>
    <w:p w:rsidR="00CF0D57" w:rsidRPr="00366884" w:rsidRDefault="00CF0D57" w:rsidP="00CF0D57">
      <w:pPr>
        <w:autoSpaceDE w:val="0"/>
        <w:autoSpaceDN w:val="0"/>
        <w:adjustRightInd w:val="0"/>
        <w:jc w:val="both"/>
        <w:rPr>
          <w:rFonts w:ascii="Cambria" w:hAnsi="Cambria" w:cs="Calibri"/>
          <w:sz w:val="22"/>
          <w:szCs w:val="22"/>
          <w:lang w:val="sl-SI"/>
        </w:rPr>
        <w:sectPr w:rsidR="00CF0D57" w:rsidRPr="00366884" w:rsidSect="00CF0D57">
          <w:headerReference w:type="default" r:id="rId8"/>
          <w:footerReference w:type="default" r:id="rId9"/>
          <w:pgSz w:w="11906" w:h="16838"/>
          <w:pgMar w:top="1197" w:right="1418" w:bottom="1418" w:left="1418" w:header="567" w:footer="596" w:gutter="0"/>
          <w:cols w:space="708"/>
          <w:docGrid w:linePitch="360"/>
        </w:sectPr>
      </w:pPr>
    </w:p>
    <w:p w:rsidR="00CF0D57" w:rsidRPr="00366884" w:rsidRDefault="00CF0D57" w:rsidP="00CF0D57">
      <w:pPr>
        <w:autoSpaceDE w:val="0"/>
        <w:autoSpaceDN w:val="0"/>
        <w:adjustRightInd w:val="0"/>
        <w:jc w:val="both"/>
        <w:rPr>
          <w:rFonts w:ascii="Cambria" w:hAnsi="Cambria" w:cs="Calibri"/>
          <w:sz w:val="22"/>
          <w:szCs w:val="22"/>
          <w:lang w:val="sl-SI"/>
        </w:rPr>
      </w:pPr>
    </w:p>
    <w:p w:rsidR="00CF0D57" w:rsidRPr="00366884" w:rsidRDefault="00CF0D57" w:rsidP="00CF0D57">
      <w:pPr>
        <w:autoSpaceDE w:val="0"/>
        <w:autoSpaceDN w:val="0"/>
        <w:adjustRightInd w:val="0"/>
        <w:jc w:val="both"/>
        <w:rPr>
          <w:rFonts w:ascii="Cambria" w:hAnsi="Cambria" w:cs="Calibri"/>
          <w:sz w:val="22"/>
          <w:szCs w:val="22"/>
          <w:lang w:val="sl-SI"/>
        </w:rPr>
      </w:pPr>
      <w:r w:rsidRPr="00366884">
        <w:rPr>
          <w:rFonts w:ascii="Cambria" w:hAnsi="Cambria" w:cs="Calibri"/>
          <w:sz w:val="22"/>
          <w:szCs w:val="22"/>
          <w:lang w:val="sl-SI"/>
        </w:rPr>
        <w:t xml:space="preserve">Podatke iz uradnih evidenc bo naročnik na podlagi soglasja ponudnika pridobil sam. Naročnik lahko upošteva podatke iz uradnih evidenc, ki jih je pridobil oz. predložil ponudnik v drugih postopkih javnega naročanja, če izpis iz uradne evidence ni starejši od štirih mesecev. </w:t>
      </w:r>
    </w:p>
    <w:p w:rsidR="00CF0D57" w:rsidRPr="00366884" w:rsidRDefault="00CF0D57" w:rsidP="00CF0D57">
      <w:pPr>
        <w:autoSpaceDE w:val="0"/>
        <w:autoSpaceDN w:val="0"/>
        <w:adjustRightInd w:val="0"/>
        <w:jc w:val="both"/>
        <w:rPr>
          <w:rFonts w:ascii="Cambria" w:hAnsi="Cambria" w:cs="Calibri"/>
          <w:sz w:val="22"/>
          <w:szCs w:val="22"/>
          <w:lang w:val="sl-SI"/>
        </w:rPr>
      </w:pPr>
    </w:p>
    <w:p w:rsidR="00CF0D57" w:rsidRPr="00366884" w:rsidRDefault="00CF0D57" w:rsidP="00CF0D57">
      <w:pPr>
        <w:autoSpaceDE w:val="0"/>
        <w:autoSpaceDN w:val="0"/>
        <w:adjustRightInd w:val="0"/>
        <w:jc w:val="both"/>
        <w:rPr>
          <w:rFonts w:ascii="Cambria" w:hAnsi="Cambria" w:cs="Calibri"/>
          <w:iCs/>
          <w:sz w:val="22"/>
          <w:szCs w:val="22"/>
          <w:lang w:val="sl-SI"/>
        </w:rPr>
      </w:pPr>
      <w:r w:rsidRPr="00366884">
        <w:rPr>
          <w:rFonts w:ascii="Cambria" w:hAnsi="Cambria" w:cs="Calibri"/>
          <w:iCs/>
          <w:sz w:val="22"/>
          <w:szCs w:val="22"/>
          <w:lang w:val="sl-SI"/>
        </w:rPr>
        <w:t>Če država, v kateri ima ponudnik svoj sedež, ne izdaja v razpisni dokumentaciji zahtevanih dokazil oz. dokumentov, lahko ponudnik poda ustrezno zapriseženo izjavo prič ali ponudnika, ki mora biti podana pred pravosodnim ali upravnim organom, notarjem ali pristojnim organom poklicnih ali gospodarskih subjektov v državi, v kateri ima ponudnik svoj sedež.</w:t>
      </w:r>
    </w:p>
    <w:p w:rsidR="00CF0D57" w:rsidRPr="00366884" w:rsidRDefault="00CF0D57" w:rsidP="00CF0D57">
      <w:pPr>
        <w:autoSpaceDE w:val="0"/>
        <w:autoSpaceDN w:val="0"/>
        <w:adjustRightInd w:val="0"/>
        <w:jc w:val="both"/>
        <w:rPr>
          <w:rFonts w:ascii="Cambria" w:hAnsi="Cambria" w:cs="Calibri"/>
          <w:sz w:val="22"/>
          <w:szCs w:val="22"/>
          <w:lang w:val="sl-SI"/>
        </w:rPr>
      </w:pPr>
    </w:p>
    <w:p w:rsidR="00CF0D57" w:rsidRPr="00366884" w:rsidRDefault="00CF0D57" w:rsidP="00CF0D57">
      <w:pPr>
        <w:jc w:val="both"/>
        <w:rPr>
          <w:rFonts w:ascii="Cambria" w:hAnsi="Cambria" w:cs="Calibri"/>
          <w:b/>
          <w:sz w:val="22"/>
          <w:szCs w:val="22"/>
          <w:lang w:val="sl-SI"/>
        </w:rPr>
      </w:pPr>
      <w:r w:rsidRPr="00366884">
        <w:rPr>
          <w:rFonts w:ascii="Cambria" w:hAnsi="Cambria" w:cs="Calibri"/>
          <w:b/>
          <w:caps/>
          <w:sz w:val="22"/>
          <w:szCs w:val="22"/>
          <w:lang w:val="sl-SI"/>
        </w:rPr>
        <w:t>2.1</w:t>
      </w:r>
      <w:r w:rsidR="00A84B67" w:rsidRPr="00366884">
        <w:rPr>
          <w:rFonts w:ascii="Cambria" w:hAnsi="Cambria" w:cs="Calibri"/>
          <w:b/>
          <w:caps/>
          <w:sz w:val="22"/>
          <w:szCs w:val="22"/>
          <w:lang w:val="sl-SI"/>
        </w:rPr>
        <w:t>3</w:t>
      </w:r>
      <w:r w:rsidRPr="00366884">
        <w:rPr>
          <w:rFonts w:ascii="Cambria" w:hAnsi="Cambria" w:cs="Calibri"/>
          <w:b/>
          <w:caps/>
          <w:sz w:val="22"/>
          <w:szCs w:val="22"/>
          <w:lang w:val="sl-SI"/>
        </w:rPr>
        <w:t xml:space="preserve"> Postopki in način ocenjevanja ponudb</w:t>
      </w:r>
      <w:r w:rsidRPr="00366884">
        <w:rPr>
          <w:rFonts w:ascii="Cambria" w:hAnsi="Cambria" w:cs="Calibri"/>
          <w:b/>
          <w:sz w:val="22"/>
          <w:szCs w:val="22"/>
          <w:lang w:val="sl-SI"/>
        </w:rPr>
        <w:t>:</w:t>
      </w:r>
    </w:p>
    <w:p w:rsidR="00CF0D57" w:rsidRPr="00366884" w:rsidRDefault="00CF0D57" w:rsidP="00CF0D57">
      <w:pPr>
        <w:tabs>
          <w:tab w:val="left" w:pos="709"/>
        </w:tabs>
        <w:jc w:val="both"/>
        <w:rPr>
          <w:rFonts w:ascii="Cambria" w:hAnsi="Cambria" w:cs="Calibri"/>
          <w:bCs/>
          <w:iCs/>
          <w:sz w:val="22"/>
          <w:szCs w:val="22"/>
          <w:lang w:val="sl-SI"/>
        </w:rPr>
      </w:pPr>
      <w:r w:rsidRPr="00366884">
        <w:rPr>
          <w:rFonts w:ascii="Cambria" w:hAnsi="Cambria" w:cs="Calibri"/>
          <w:bCs/>
          <w:iCs/>
          <w:sz w:val="22"/>
          <w:szCs w:val="22"/>
          <w:lang w:val="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rsidR="00CF0D57" w:rsidRPr="00366884" w:rsidRDefault="00CF0D57" w:rsidP="00CF0D57">
      <w:pPr>
        <w:tabs>
          <w:tab w:val="left" w:pos="709"/>
        </w:tabs>
        <w:jc w:val="both"/>
        <w:rPr>
          <w:rFonts w:ascii="Cambria" w:hAnsi="Cambria" w:cs="Calibri"/>
          <w:bCs/>
          <w:iCs/>
          <w:sz w:val="22"/>
          <w:szCs w:val="22"/>
          <w:lang w:val="sl-SI"/>
        </w:rPr>
      </w:pPr>
    </w:p>
    <w:p w:rsidR="00CF0D57" w:rsidRPr="00366884" w:rsidRDefault="00CF0D57" w:rsidP="00CF0D57">
      <w:pPr>
        <w:tabs>
          <w:tab w:val="left" w:pos="709"/>
        </w:tabs>
        <w:jc w:val="both"/>
        <w:rPr>
          <w:rFonts w:ascii="Cambria" w:hAnsi="Cambria" w:cs="Calibri"/>
          <w:iCs/>
          <w:sz w:val="22"/>
          <w:szCs w:val="22"/>
          <w:lang w:val="sl-SI"/>
        </w:rPr>
      </w:pPr>
      <w:r w:rsidRPr="00366884">
        <w:rPr>
          <w:rFonts w:ascii="Cambria" w:hAnsi="Cambria" w:cs="Calibri"/>
          <w:b/>
          <w:iCs/>
          <w:sz w:val="22"/>
          <w:szCs w:val="22"/>
          <w:lang w:val="sl-SI"/>
        </w:rPr>
        <w:t>Variantne ponudbe</w:t>
      </w:r>
      <w:r w:rsidRPr="00366884">
        <w:rPr>
          <w:rFonts w:ascii="Cambria" w:hAnsi="Cambria" w:cs="Calibri"/>
          <w:iCs/>
          <w:sz w:val="22"/>
          <w:szCs w:val="22"/>
          <w:lang w:val="sl-SI"/>
        </w:rPr>
        <w:t xml:space="preserve"> niso dopustne.</w:t>
      </w:r>
    </w:p>
    <w:p w:rsidR="00CF0D57" w:rsidRPr="00366884" w:rsidRDefault="00CF0D57" w:rsidP="00CF0D57">
      <w:pPr>
        <w:tabs>
          <w:tab w:val="left" w:pos="720"/>
        </w:tabs>
        <w:jc w:val="both"/>
        <w:rPr>
          <w:rFonts w:ascii="Cambria" w:hAnsi="Cambria" w:cs="Calibri"/>
          <w:b/>
          <w:caps/>
          <w:color w:val="000000"/>
          <w:sz w:val="22"/>
          <w:szCs w:val="22"/>
          <w:lang w:val="sl-SI"/>
        </w:rPr>
      </w:pPr>
    </w:p>
    <w:p w:rsidR="00CF0D57" w:rsidRPr="00366884" w:rsidRDefault="00CF0D57" w:rsidP="00CF0D57">
      <w:pPr>
        <w:tabs>
          <w:tab w:val="left" w:pos="720"/>
        </w:tabs>
        <w:jc w:val="both"/>
        <w:rPr>
          <w:rFonts w:ascii="Cambria" w:hAnsi="Cambria" w:cs="Calibri"/>
          <w:b/>
          <w:caps/>
          <w:color w:val="000000"/>
          <w:sz w:val="22"/>
          <w:szCs w:val="22"/>
          <w:lang w:val="sl-SI"/>
        </w:rPr>
      </w:pPr>
      <w:r w:rsidRPr="00366884">
        <w:rPr>
          <w:rFonts w:ascii="Cambria" w:hAnsi="Cambria" w:cs="Calibri"/>
          <w:b/>
          <w:caps/>
          <w:color w:val="000000"/>
          <w:sz w:val="22"/>
          <w:szCs w:val="22"/>
          <w:lang w:val="sl-SI"/>
        </w:rPr>
        <w:t>2.1</w:t>
      </w:r>
      <w:r w:rsidR="00A84B67" w:rsidRPr="00366884">
        <w:rPr>
          <w:rFonts w:ascii="Cambria" w:hAnsi="Cambria" w:cs="Calibri"/>
          <w:b/>
          <w:caps/>
          <w:color w:val="000000"/>
          <w:sz w:val="22"/>
          <w:szCs w:val="22"/>
          <w:lang w:val="sl-SI"/>
        </w:rPr>
        <w:t>4</w:t>
      </w:r>
      <w:r w:rsidRPr="00366884">
        <w:rPr>
          <w:rFonts w:ascii="Cambria" w:hAnsi="Cambria" w:cs="Calibri"/>
          <w:b/>
          <w:caps/>
          <w:color w:val="000000"/>
          <w:sz w:val="22"/>
          <w:szCs w:val="22"/>
          <w:lang w:val="sl-SI"/>
        </w:rPr>
        <w:t xml:space="preserve"> Cena ponudbe:</w:t>
      </w:r>
    </w:p>
    <w:p w:rsidR="00CF0D57" w:rsidRPr="00366884" w:rsidRDefault="00CF0D57" w:rsidP="00CF0D57">
      <w:pPr>
        <w:tabs>
          <w:tab w:val="left" w:pos="720"/>
        </w:tabs>
        <w:jc w:val="both"/>
        <w:rPr>
          <w:rFonts w:ascii="Cambria" w:hAnsi="Cambria" w:cs="Calibri"/>
          <w:color w:val="000000"/>
          <w:sz w:val="22"/>
          <w:szCs w:val="22"/>
          <w:lang w:val="sl-SI"/>
        </w:rPr>
      </w:pPr>
      <w:r w:rsidRPr="00366884">
        <w:rPr>
          <w:rFonts w:ascii="Cambria" w:hAnsi="Cambria" w:cs="Calibri"/>
          <w:color w:val="000000"/>
          <w:sz w:val="22"/>
          <w:szCs w:val="22"/>
          <w:lang w:val="sl-SI"/>
        </w:rPr>
        <w:t>Vse cene morajo biti izražene v EUR</w:t>
      </w:r>
      <w:r w:rsidRPr="00366884">
        <w:rPr>
          <w:rFonts w:ascii="Cambria" w:hAnsi="Cambria" w:cs="Calibri"/>
          <w:sz w:val="22"/>
          <w:szCs w:val="22"/>
          <w:lang w:val="sl-SI"/>
        </w:rPr>
        <w:t xml:space="preserve"> ter vsebovati vse stroške v zvezi z izvedbo predmeta tega javnega naročila. Končna cena mora vključevati vse elemente, iz katerih je sestavljena. Popusti in DDV morajo biti prikazani ločeno.</w:t>
      </w:r>
    </w:p>
    <w:p w:rsidR="00CF0D57" w:rsidRPr="00366884" w:rsidRDefault="00CF0D57" w:rsidP="00CF0D57">
      <w:pPr>
        <w:tabs>
          <w:tab w:val="left" w:pos="720"/>
        </w:tabs>
        <w:jc w:val="both"/>
        <w:rPr>
          <w:rFonts w:ascii="Cambria" w:hAnsi="Cambria" w:cs="Calibri"/>
          <w:color w:val="000000"/>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 xml:space="preserve">V primeru, da bo naročnik pri pregledu in ocenjevanju ponudb odkril očitne računske napake, bo ravnal v skladu s 7. odstavkom 89. člena ZJN-3. </w:t>
      </w:r>
    </w:p>
    <w:p w:rsidR="00CF0D57" w:rsidRPr="00366884" w:rsidRDefault="00CF0D57" w:rsidP="00CF0D57">
      <w:pPr>
        <w:tabs>
          <w:tab w:val="left" w:pos="720"/>
        </w:tabs>
        <w:jc w:val="both"/>
        <w:rPr>
          <w:rFonts w:ascii="Cambria" w:hAnsi="Cambria" w:cs="Calibri"/>
          <w:b/>
          <w:caps/>
          <w:color w:val="FF0000"/>
          <w:sz w:val="22"/>
          <w:szCs w:val="22"/>
          <w:lang w:val="sl-SI"/>
        </w:rPr>
      </w:pPr>
    </w:p>
    <w:p w:rsidR="00CF0D57" w:rsidRPr="00366884" w:rsidRDefault="00CF0D57" w:rsidP="00CF0D57">
      <w:pPr>
        <w:jc w:val="both"/>
        <w:rPr>
          <w:rFonts w:ascii="Cambria" w:hAnsi="Cambria" w:cs="Calibri"/>
          <w:b/>
          <w:sz w:val="22"/>
          <w:szCs w:val="22"/>
          <w:lang w:val="sl-SI"/>
        </w:rPr>
      </w:pPr>
      <w:r w:rsidRPr="00366884">
        <w:rPr>
          <w:rFonts w:ascii="Cambria" w:hAnsi="Cambria" w:cs="Calibri"/>
          <w:b/>
          <w:sz w:val="22"/>
          <w:szCs w:val="22"/>
          <w:lang w:val="sl-SI"/>
        </w:rPr>
        <w:t>2.1</w:t>
      </w:r>
      <w:r w:rsidR="00A84B67" w:rsidRPr="00366884">
        <w:rPr>
          <w:rFonts w:ascii="Cambria" w:hAnsi="Cambria" w:cs="Calibri"/>
          <w:b/>
          <w:sz w:val="22"/>
          <w:szCs w:val="22"/>
          <w:lang w:val="sl-SI"/>
        </w:rPr>
        <w:t>5</w:t>
      </w:r>
      <w:r w:rsidRPr="00366884">
        <w:rPr>
          <w:rFonts w:ascii="Cambria" w:hAnsi="Cambria" w:cs="Calibri"/>
          <w:b/>
          <w:sz w:val="22"/>
          <w:szCs w:val="22"/>
          <w:lang w:val="sl-SI"/>
        </w:rPr>
        <w:t xml:space="preserve"> MERILA PRI OCENJEVANJU IN VREDNOTENJU PONUDB</w:t>
      </w:r>
    </w:p>
    <w:p w:rsidR="00CF0D57" w:rsidRPr="00366884" w:rsidRDefault="00CF0D57" w:rsidP="00CF0D57">
      <w:pPr>
        <w:jc w:val="both"/>
        <w:rPr>
          <w:rFonts w:ascii="Cambria" w:hAnsi="Cambria" w:cs="Calibri"/>
          <w:i/>
          <w:sz w:val="22"/>
          <w:szCs w:val="22"/>
          <w:u w:val="single"/>
          <w:lang w:val="sl-SI"/>
        </w:rPr>
      </w:pPr>
      <w:r w:rsidRPr="00366884">
        <w:rPr>
          <w:rFonts w:ascii="Cambria" w:hAnsi="Cambria" w:cs="Calibri"/>
          <w:i/>
          <w:sz w:val="22"/>
          <w:szCs w:val="22"/>
          <w:u w:val="single"/>
          <w:lang w:val="sl-SI"/>
        </w:rPr>
        <w:t>MERILO – ekonomsko najugodnejša ponudba</w:t>
      </w:r>
    </w:p>
    <w:p w:rsidR="00CF0D57" w:rsidRPr="00366884" w:rsidRDefault="00CF0D57" w:rsidP="00CF0D57">
      <w:pPr>
        <w:jc w:val="both"/>
        <w:rPr>
          <w:rFonts w:ascii="Cambria" w:hAnsi="Cambria" w:cs="Calibri"/>
          <w:b/>
          <w:sz w:val="22"/>
          <w:szCs w:val="22"/>
          <w:highlight w:val="yellow"/>
          <w:lang w:val="sl-SI"/>
        </w:rPr>
      </w:pPr>
      <w:r w:rsidRPr="00366884">
        <w:rPr>
          <w:rFonts w:ascii="Cambria" w:hAnsi="Cambria" w:cs="Calibri"/>
          <w:b/>
          <w:sz w:val="22"/>
          <w:szCs w:val="22"/>
          <w:lang w:val="sl-SI"/>
        </w:rPr>
        <w:t xml:space="preserve">Merilo za izbor najugodnejšega ponudnika je ekonomsko najugodnejša ponudba, določena na podlagi spodaj naštetih meril. </w:t>
      </w:r>
    </w:p>
    <w:p w:rsidR="00CF0D57" w:rsidRPr="00366884" w:rsidRDefault="00CF0D57" w:rsidP="00CF0D57">
      <w:pPr>
        <w:jc w:val="both"/>
        <w:rPr>
          <w:rFonts w:ascii="Cambria" w:hAnsi="Cambria" w:cs="Calibri"/>
          <w:b/>
          <w:sz w:val="22"/>
          <w:szCs w:val="22"/>
          <w:highlight w:val="yellow"/>
          <w:lang w:val="sl-SI"/>
        </w:rPr>
      </w:pPr>
    </w:p>
    <w:p w:rsidR="00CF0D57" w:rsidRPr="00366884" w:rsidRDefault="00CF0D57" w:rsidP="00CF0D57">
      <w:pPr>
        <w:jc w:val="both"/>
        <w:rPr>
          <w:rFonts w:ascii="Cambria" w:hAnsi="Cambria" w:cs="Calibri"/>
          <w:b/>
          <w:sz w:val="22"/>
          <w:szCs w:val="22"/>
          <w:lang w:val="sl-SI"/>
        </w:rPr>
      </w:pPr>
      <w:r w:rsidRPr="00366884">
        <w:rPr>
          <w:rFonts w:ascii="Cambria" w:hAnsi="Cambria" w:cs="Calibri"/>
          <w:b/>
          <w:sz w:val="22"/>
          <w:szCs w:val="22"/>
          <w:lang w:val="sl-SI"/>
        </w:rPr>
        <w:t>M1. Cena</w:t>
      </w:r>
    </w:p>
    <w:p w:rsidR="00CF0D57" w:rsidRPr="00366884" w:rsidRDefault="00CF0D57" w:rsidP="00CF0D57">
      <w:pPr>
        <w:contextualSpacing/>
        <w:jc w:val="both"/>
        <w:rPr>
          <w:rFonts w:ascii="Cambria" w:hAnsi="Cambria" w:cs="Calibri"/>
          <w:sz w:val="22"/>
          <w:szCs w:val="22"/>
          <w:lang w:val="sl-SI" w:eastAsia="sl-SI"/>
        </w:rPr>
      </w:pPr>
      <w:r w:rsidRPr="00366884">
        <w:rPr>
          <w:rFonts w:ascii="Cambria" w:hAnsi="Cambria" w:cs="Calibri"/>
          <w:sz w:val="22"/>
          <w:szCs w:val="22"/>
          <w:lang w:val="sl-SI" w:eastAsia="sl-SI"/>
        </w:rPr>
        <w:t xml:space="preserve">V okviru merila ponudbena cena bo naročnik upošteval ponudbeno ceno v EUR z vključenim DDV. </w:t>
      </w:r>
    </w:p>
    <w:p w:rsidR="00CF0D57" w:rsidRPr="00366884" w:rsidRDefault="00CF0D57" w:rsidP="00CF0D57">
      <w:pPr>
        <w:jc w:val="both"/>
        <w:rPr>
          <w:rFonts w:ascii="Cambria" w:eastAsia="Calibri" w:hAnsi="Cambria" w:cs="Calibri"/>
          <w:sz w:val="22"/>
          <w:szCs w:val="22"/>
          <w:lang w:val="sl-SI"/>
        </w:rPr>
      </w:pPr>
      <w:r w:rsidRPr="00366884">
        <w:rPr>
          <w:rFonts w:ascii="Cambria" w:eastAsia="Calibri" w:hAnsi="Cambria" w:cs="Calibri"/>
          <w:sz w:val="22"/>
          <w:szCs w:val="22"/>
          <w:lang w:val="sl-SI"/>
        </w:rPr>
        <w:t xml:space="preserve">Formula za izračun števila točk: </w:t>
      </w:r>
    </w:p>
    <w:p w:rsidR="00CF0D57" w:rsidRPr="00366884" w:rsidRDefault="00CF0D57" w:rsidP="00CF0D57">
      <w:pPr>
        <w:contextualSpacing/>
        <w:rPr>
          <w:rFonts w:ascii="Cambria" w:hAnsi="Cambria" w:cs="Calibri"/>
          <w:sz w:val="22"/>
          <w:szCs w:val="22"/>
          <w:lang w:val="sl-SI" w:eastAsia="sl-SI"/>
        </w:rPr>
      </w:pPr>
      <w:r w:rsidRPr="00366884">
        <w:rPr>
          <w:rFonts w:ascii="Cambria" w:hAnsi="Cambria" w:cs="Calibri"/>
          <w:sz w:val="22"/>
          <w:szCs w:val="22"/>
          <w:lang w:val="sl-SI" w:eastAsia="sl-SI"/>
        </w:rPr>
        <w:t>Število točk = (najnižja ponujena cena / ponujena cena ocenjevanega ponudnika) * 50</w:t>
      </w:r>
    </w:p>
    <w:p w:rsidR="00CF0D57" w:rsidRPr="00366884" w:rsidRDefault="00CF0D57" w:rsidP="00CF0D57">
      <w:pPr>
        <w:jc w:val="both"/>
        <w:rPr>
          <w:rFonts w:ascii="Cambria" w:hAnsi="Cambria" w:cs="Calibri"/>
          <w:sz w:val="22"/>
          <w:szCs w:val="22"/>
          <w:lang w:val="sl-SI" w:eastAsia="sl-SI"/>
        </w:rPr>
      </w:pPr>
      <w:r w:rsidRPr="00366884">
        <w:rPr>
          <w:rFonts w:ascii="Cambria" w:hAnsi="Cambria" w:cs="Calibri"/>
          <w:sz w:val="22"/>
          <w:szCs w:val="22"/>
          <w:lang w:val="sl-SI" w:eastAsia="sl-SI"/>
        </w:rPr>
        <w:t>Pri merilu ponudbena cena lahko ponudnik prejme največ 50 točk.</w:t>
      </w:r>
    </w:p>
    <w:p w:rsidR="00CF0D57" w:rsidRPr="00366884" w:rsidRDefault="00CF0D57" w:rsidP="00CF0D57">
      <w:pPr>
        <w:jc w:val="both"/>
        <w:rPr>
          <w:rFonts w:ascii="Cambria" w:hAnsi="Cambria" w:cs="Calibri"/>
          <w:b/>
          <w:sz w:val="22"/>
          <w:szCs w:val="22"/>
          <w:lang w:val="sl-SI"/>
        </w:rPr>
      </w:pPr>
    </w:p>
    <w:p w:rsidR="00CF0D57" w:rsidRPr="00366884" w:rsidRDefault="00CF0D57" w:rsidP="00CF0D57">
      <w:pPr>
        <w:jc w:val="both"/>
        <w:rPr>
          <w:rFonts w:ascii="Cambria" w:hAnsi="Cambria" w:cs="Calibri"/>
          <w:b/>
          <w:sz w:val="22"/>
          <w:szCs w:val="22"/>
          <w:lang w:val="sl-SI"/>
        </w:rPr>
      </w:pPr>
      <w:r w:rsidRPr="00366884">
        <w:rPr>
          <w:rFonts w:ascii="Cambria" w:hAnsi="Cambria" w:cs="Calibri"/>
          <w:b/>
          <w:sz w:val="22"/>
          <w:szCs w:val="22"/>
          <w:lang w:val="sl-SI"/>
        </w:rPr>
        <w:t>M2. Projektne izkušnje</w:t>
      </w:r>
      <w:r w:rsidRPr="00366884">
        <w:rPr>
          <w:rFonts w:ascii="Cambria" w:hAnsi="Cambria" w:cs="Calibri"/>
          <w:b/>
          <w:sz w:val="22"/>
          <w:szCs w:val="22"/>
          <w:lang w:val="sl-SI"/>
        </w:rPr>
        <w:tab/>
      </w:r>
    </w:p>
    <w:p w:rsidR="00CF0D57" w:rsidRPr="00366884" w:rsidRDefault="00CF0D57" w:rsidP="00CF0D57">
      <w:pPr>
        <w:numPr>
          <w:ilvl w:val="0"/>
          <w:numId w:val="40"/>
        </w:numPr>
        <w:jc w:val="both"/>
        <w:rPr>
          <w:rFonts w:ascii="Cambria" w:hAnsi="Cambria" w:cs="Calibri"/>
          <w:bCs/>
          <w:sz w:val="22"/>
          <w:szCs w:val="22"/>
          <w:lang w:val="sl-SI"/>
        </w:rPr>
      </w:pPr>
      <w:r w:rsidRPr="00366884">
        <w:rPr>
          <w:rFonts w:ascii="Cambria" w:hAnsi="Cambria" w:cs="Calibri"/>
          <w:bCs/>
          <w:sz w:val="22"/>
          <w:szCs w:val="22"/>
          <w:lang w:val="sl-SI"/>
        </w:rPr>
        <w:t>družboslovne inovacijski projekti</w:t>
      </w:r>
    </w:p>
    <w:p w:rsidR="00CF0D57" w:rsidRPr="00366884" w:rsidRDefault="00CF0D57" w:rsidP="00CF0D57">
      <w:pPr>
        <w:numPr>
          <w:ilvl w:val="0"/>
          <w:numId w:val="40"/>
        </w:numPr>
        <w:jc w:val="both"/>
        <w:rPr>
          <w:rFonts w:ascii="Cambria" w:hAnsi="Cambria" w:cs="Calibri"/>
          <w:bCs/>
          <w:sz w:val="22"/>
          <w:szCs w:val="22"/>
          <w:lang w:val="sl-SI"/>
        </w:rPr>
      </w:pPr>
      <w:r w:rsidRPr="00366884">
        <w:rPr>
          <w:rFonts w:ascii="Cambria" w:hAnsi="Cambria" w:cs="Calibri"/>
          <w:bCs/>
          <w:sz w:val="22"/>
          <w:szCs w:val="22"/>
          <w:lang w:val="sl-SI"/>
        </w:rPr>
        <w:t>povezovanje tehnologije in družboslovja</w:t>
      </w:r>
    </w:p>
    <w:p w:rsidR="00CF0D57" w:rsidRPr="00366884" w:rsidRDefault="00CF0D57" w:rsidP="00CF0D57">
      <w:pPr>
        <w:numPr>
          <w:ilvl w:val="0"/>
          <w:numId w:val="40"/>
        </w:numPr>
        <w:jc w:val="both"/>
        <w:rPr>
          <w:rFonts w:ascii="Cambria" w:hAnsi="Cambria" w:cs="Calibri"/>
          <w:bCs/>
          <w:sz w:val="22"/>
          <w:szCs w:val="22"/>
          <w:lang w:val="sl-SI"/>
        </w:rPr>
      </w:pPr>
      <w:r w:rsidRPr="00366884">
        <w:rPr>
          <w:rFonts w:ascii="Cambria" w:hAnsi="Cambria" w:cs="Calibri"/>
          <w:bCs/>
          <w:sz w:val="22"/>
          <w:szCs w:val="22"/>
          <w:lang w:val="sl-SI"/>
        </w:rPr>
        <w:t>inovacijsko tehnološke politike</w:t>
      </w:r>
    </w:p>
    <w:p w:rsidR="00CF0D57" w:rsidRPr="00366884" w:rsidRDefault="00CF0D57" w:rsidP="00CF0D57">
      <w:pPr>
        <w:numPr>
          <w:ilvl w:val="0"/>
          <w:numId w:val="40"/>
        </w:numPr>
        <w:jc w:val="both"/>
        <w:rPr>
          <w:rFonts w:ascii="Cambria" w:hAnsi="Cambria" w:cs="Calibri"/>
          <w:bCs/>
          <w:sz w:val="22"/>
          <w:szCs w:val="22"/>
          <w:lang w:val="sl-SI"/>
        </w:rPr>
      </w:pPr>
      <w:r w:rsidRPr="00366884">
        <w:rPr>
          <w:rFonts w:ascii="Cambria" w:hAnsi="Cambria" w:cs="Calibri"/>
          <w:bCs/>
          <w:sz w:val="22"/>
          <w:szCs w:val="22"/>
          <w:lang w:val="sl-SI"/>
        </w:rPr>
        <w:t>trajnostna usmerjenost</w:t>
      </w:r>
    </w:p>
    <w:p w:rsidR="00CF0D57" w:rsidRPr="00366884" w:rsidRDefault="00CF0D57" w:rsidP="00CF0D57">
      <w:pPr>
        <w:numPr>
          <w:ilvl w:val="0"/>
          <w:numId w:val="40"/>
        </w:numPr>
        <w:jc w:val="both"/>
        <w:rPr>
          <w:rFonts w:ascii="Cambria" w:hAnsi="Cambria" w:cs="Calibri"/>
          <w:bCs/>
          <w:sz w:val="22"/>
          <w:szCs w:val="22"/>
          <w:lang w:val="sl-SI"/>
        </w:rPr>
      </w:pPr>
      <w:r w:rsidRPr="00366884">
        <w:rPr>
          <w:rFonts w:ascii="Cambria" w:hAnsi="Cambria" w:cs="Calibri"/>
          <w:bCs/>
          <w:sz w:val="22"/>
          <w:szCs w:val="22"/>
          <w:lang w:val="sl-SI"/>
        </w:rPr>
        <w:t xml:space="preserve">področje </w:t>
      </w:r>
      <w:proofErr w:type="spellStart"/>
      <w:r w:rsidRPr="00366884">
        <w:rPr>
          <w:rFonts w:ascii="Cambria" w:hAnsi="Cambria" w:cs="Calibri"/>
          <w:bCs/>
          <w:sz w:val="22"/>
          <w:szCs w:val="22"/>
          <w:lang w:val="sl-SI"/>
        </w:rPr>
        <w:t>bio</w:t>
      </w:r>
      <w:proofErr w:type="spellEnd"/>
      <w:r w:rsidRPr="00366884">
        <w:rPr>
          <w:rFonts w:ascii="Cambria" w:hAnsi="Cambria" w:cs="Calibri"/>
          <w:bCs/>
          <w:sz w:val="22"/>
          <w:szCs w:val="22"/>
          <w:lang w:val="sl-SI"/>
        </w:rPr>
        <w:t xml:space="preserve"> znanosti</w:t>
      </w:r>
    </w:p>
    <w:p w:rsidR="00CF0D57" w:rsidRPr="00366884" w:rsidRDefault="00CF0D57" w:rsidP="00CF0D57">
      <w:pPr>
        <w:numPr>
          <w:ilvl w:val="0"/>
          <w:numId w:val="40"/>
        </w:numPr>
        <w:jc w:val="both"/>
        <w:rPr>
          <w:rFonts w:ascii="Cambria" w:hAnsi="Cambria" w:cs="Calibri"/>
          <w:bCs/>
          <w:sz w:val="22"/>
          <w:szCs w:val="22"/>
          <w:lang w:val="sl-SI"/>
        </w:rPr>
      </w:pPr>
      <w:r w:rsidRPr="00366884">
        <w:rPr>
          <w:rFonts w:ascii="Cambria" w:hAnsi="Cambria" w:cs="Calibri"/>
          <w:bCs/>
          <w:sz w:val="22"/>
          <w:szCs w:val="22"/>
          <w:lang w:val="sl-SI"/>
        </w:rPr>
        <w:t>sodelovanje z gospodarstvom</w:t>
      </w:r>
    </w:p>
    <w:p w:rsidR="00CF0D57" w:rsidRPr="00366884" w:rsidRDefault="00CF0D57" w:rsidP="00CF0D57">
      <w:pPr>
        <w:jc w:val="both"/>
        <w:rPr>
          <w:rFonts w:ascii="Cambria" w:hAnsi="Cambria" w:cs="Calibri"/>
          <w:bCs/>
          <w:sz w:val="22"/>
          <w:szCs w:val="22"/>
          <w:lang w:val="sl-SI"/>
        </w:rPr>
      </w:pPr>
    </w:p>
    <w:p w:rsidR="00CF0D57" w:rsidRPr="00366884" w:rsidRDefault="00CF0D57" w:rsidP="00CF0D57">
      <w:pPr>
        <w:autoSpaceDE w:val="0"/>
        <w:autoSpaceDN w:val="0"/>
        <w:adjustRightInd w:val="0"/>
        <w:jc w:val="both"/>
        <w:rPr>
          <w:rFonts w:ascii="Cambria" w:eastAsia="Calibri" w:hAnsi="Cambria" w:cs="Calibri"/>
          <w:color w:val="000000"/>
          <w:sz w:val="22"/>
          <w:szCs w:val="22"/>
          <w:u w:val="single"/>
          <w:lang w:val="sl-SI"/>
        </w:rPr>
      </w:pPr>
      <w:r w:rsidRPr="00366884">
        <w:rPr>
          <w:rFonts w:ascii="Cambria" w:eastAsia="Calibri" w:hAnsi="Cambria" w:cs="Calibri"/>
          <w:color w:val="000000"/>
          <w:sz w:val="22"/>
          <w:szCs w:val="22"/>
          <w:u w:val="single"/>
          <w:lang w:val="sl-SI"/>
        </w:rPr>
        <w:t>Točkovanje:</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vodenje ali ekspertno delo na projektu vrednosti 20.000,00 EUR do 50.000,00 EUR – 1 točka;</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 xml:space="preserve">vodenje ali ekspertno delo na projektu vrednosti od 50.000,01 EUR do 100.000,00 EUR – 2 točki; </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 xml:space="preserve">vodenje ali ekspertno delo na projektu vrednosti od 100.000,01 EUR do 250.000,00 EUR – 3 točki; </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 xml:space="preserve"> vodenje ali ekspertno delo na projektu vrednosti od 250.000,01 EUR – 4 točk; </w:t>
      </w:r>
    </w:p>
    <w:p w:rsidR="00CF0D57" w:rsidRPr="00366884" w:rsidRDefault="00CF0D57" w:rsidP="00CF0D57">
      <w:pPr>
        <w:jc w:val="both"/>
        <w:rPr>
          <w:rFonts w:ascii="Cambria" w:hAnsi="Cambria" w:cs="Calibri"/>
          <w:bCs/>
          <w:sz w:val="22"/>
          <w:szCs w:val="22"/>
          <w:lang w:val="sl-SI"/>
        </w:rPr>
      </w:pPr>
    </w:p>
    <w:p w:rsidR="00CF0D57" w:rsidRPr="00366884" w:rsidRDefault="00CF0D57" w:rsidP="00CF0D57">
      <w:pPr>
        <w:jc w:val="both"/>
        <w:rPr>
          <w:rFonts w:ascii="Cambria" w:hAnsi="Cambria" w:cs="Calibri"/>
          <w:bCs/>
          <w:sz w:val="22"/>
          <w:szCs w:val="22"/>
          <w:lang w:val="sl-SI"/>
        </w:rPr>
      </w:pPr>
      <w:r w:rsidRPr="00366884">
        <w:rPr>
          <w:rFonts w:ascii="Cambria" w:hAnsi="Cambria" w:cs="Calibri"/>
          <w:bCs/>
          <w:sz w:val="22"/>
          <w:szCs w:val="22"/>
          <w:lang w:val="sl-SI"/>
        </w:rPr>
        <w:t>Dodatne točke</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 xml:space="preserve">Sodelovanje na mednarodnem projektu </w:t>
      </w:r>
      <w:r w:rsidRPr="00366884">
        <w:rPr>
          <w:rFonts w:ascii="Cambria" w:hAnsi="Cambria" w:cs="Calibri"/>
          <w:bCs/>
          <w:sz w:val="22"/>
          <w:szCs w:val="22"/>
          <w:lang w:val="sl-SI"/>
        </w:rPr>
        <w:tab/>
        <w:t>1</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vodja partnerske institucije v nacionalnem projektu</w:t>
      </w:r>
      <w:r w:rsidRPr="00366884">
        <w:rPr>
          <w:rFonts w:ascii="Cambria" w:hAnsi="Cambria" w:cs="Calibri"/>
          <w:bCs/>
          <w:sz w:val="22"/>
          <w:szCs w:val="22"/>
          <w:lang w:val="sl-SI"/>
        </w:rPr>
        <w:tab/>
        <w:t>1,5</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vodja nacionalnega projekta ali vodja partnerske institucije v mednarodnem projektu)</w:t>
      </w:r>
      <w:r w:rsidRPr="00366884">
        <w:rPr>
          <w:rFonts w:ascii="Cambria" w:hAnsi="Cambria" w:cs="Calibri"/>
          <w:bCs/>
          <w:sz w:val="22"/>
          <w:szCs w:val="22"/>
          <w:lang w:val="sl-SI"/>
        </w:rPr>
        <w:tab/>
        <w:t>3</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vodja mednarodnega projekta</w:t>
      </w:r>
      <w:r w:rsidRPr="00366884">
        <w:rPr>
          <w:rFonts w:ascii="Cambria" w:hAnsi="Cambria" w:cs="Calibri"/>
          <w:bCs/>
          <w:sz w:val="22"/>
          <w:szCs w:val="22"/>
          <w:lang w:val="sl-SI"/>
        </w:rPr>
        <w:tab/>
        <w:t>4</w:t>
      </w:r>
    </w:p>
    <w:p w:rsidR="00CF0D57" w:rsidRPr="00366884" w:rsidRDefault="00CF0D57" w:rsidP="00CF0D57">
      <w:pPr>
        <w:jc w:val="both"/>
        <w:rPr>
          <w:rFonts w:ascii="Cambria" w:hAnsi="Cambria" w:cs="Calibri"/>
          <w:bCs/>
          <w:sz w:val="22"/>
          <w:szCs w:val="22"/>
          <w:lang w:val="sl-SI"/>
        </w:rPr>
      </w:pPr>
    </w:p>
    <w:p w:rsidR="00CF0D57" w:rsidRPr="00366884" w:rsidRDefault="00CF0D57" w:rsidP="00CF0D57">
      <w:pPr>
        <w:jc w:val="both"/>
        <w:rPr>
          <w:rFonts w:ascii="Cambria" w:hAnsi="Cambria" w:cs="Calibri"/>
          <w:bCs/>
          <w:sz w:val="22"/>
          <w:szCs w:val="22"/>
          <w:lang w:val="sl-SI"/>
        </w:rPr>
      </w:pPr>
      <w:r w:rsidRPr="00366884">
        <w:rPr>
          <w:rFonts w:ascii="Cambria" w:hAnsi="Cambria" w:cs="Calibri"/>
          <w:bCs/>
          <w:sz w:val="22"/>
          <w:szCs w:val="22"/>
          <w:lang w:val="sl-SI"/>
        </w:rPr>
        <w:t>Za vsak projekt se določi kategorija, ki mora biti skladna z vsebino projekta in razvidna iz imena projekta. Glede na vrednost projekta dobi določeno število točk. Tem se za vsak projekt prišteje točke glede na izpolnjevanje kriterija »Dodatne točke«</w:t>
      </w:r>
    </w:p>
    <w:p w:rsidR="00CF0D57" w:rsidRPr="00366884" w:rsidRDefault="00CF0D57" w:rsidP="00CF0D57">
      <w:pPr>
        <w:jc w:val="both"/>
        <w:rPr>
          <w:rFonts w:ascii="Cambria" w:hAnsi="Cambria" w:cs="Calibri"/>
          <w:bCs/>
          <w:sz w:val="22"/>
          <w:szCs w:val="22"/>
          <w:lang w:val="sl-SI"/>
        </w:rPr>
      </w:pPr>
    </w:p>
    <w:p w:rsidR="00CF0D57" w:rsidRPr="00366884" w:rsidRDefault="00CF0D57" w:rsidP="00CF0D57">
      <w:pPr>
        <w:jc w:val="both"/>
        <w:rPr>
          <w:rFonts w:ascii="Cambria" w:hAnsi="Cambria" w:cs="Calibri"/>
          <w:sz w:val="22"/>
          <w:szCs w:val="22"/>
          <w:lang w:val="sl-SI" w:eastAsia="sl-SI"/>
        </w:rPr>
      </w:pPr>
      <w:r w:rsidRPr="00366884">
        <w:rPr>
          <w:rFonts w:ascii="Cambria" w:hAnsi="Cambria" w:cs="Calibri"/>
          <w:bCs/>
          <w:sz w:val="22"/>
          <w:szCs w:val="22"/>
          <w:lang w:val="sl-SI"/>
        </w:rPr>
        <w:t xml:space="preserve">Pri vsaki od kategoriji Projektne izkušnje mora ponudnik zbrati vsaj 1 točko. </w:t>
      </w:r>
      <w:r w:rsidRPr="00366884">
        <w:rPr>
          <w:rFonts w:ascii="Cambria" w:hAnsi="Cambria" w:cs="Calibri"/>
          <w:sz w:val="22"/>
          <w:szCs w:val="22"/>
          <w:lang w:val="sl-SI" w:eastAsia="sl-SI"/>
        </w:rPr>
        <w:t>Pri merilu Projektne izkušnje lahko ponudnik prejme največ 100 točk.</w:t>
      </w:r>
    </w:p>
    <w:p w:rsidR="00CF0D57" w:rsidRPr="00366884" w:rsidRDefault="00CF0D57" w:rsidP="00CF0D57">
      <w:pPr>
        <w:jc w:val="both"/>
        <w:rPr>
          <w:rFonts w:ascii="Cambria" w:hAnsi="Cambria" w:cs="Calibri"/>
          <w:sz w:val="22"/>
          <w:szCs w:val="22"/>
          <w:lang w:val="sl-SI" w:eastAsia="sl-SI"/>
        </w:rPr>
      </w:pPr>
    </w:p>
    <w:p w:rsidR="00CF0D57" w:rsidRPr="00366884" w:rsidRDefault="00CF0D57" w:rsidP="00CF0D57">
      <w:pPr>
        <w:jc w:val="both"/>
        <w:rPr>
          <w:rFonts w:ascii="Cambria" w:hAnsi="Cambria" w:cs="Calibri"/>
          <w:sz w:val="22"/>
          <w:szCs w:val="22"/>
          <w:lang w:val="sl-SI" w:eastAsia="sl-SI"/>
        </w:rPr>
      </w:pPr>
      <w:r w:rsidRPr="00366884">
        <w:rPr>
          <w:rFonts w:ascii="Cambria" w:hAnsi="Cambria" w:cs="Calibri"/>
          <w:sz w:val="22"/>
          <w:szCs w:val="22"/>
          <w:lang w:val="sl-SI" w:eastAsia="sl-SI"/>
        </w:rPr>
        <w:t>Upoštevajo se reference iz obdobja zadnjih 10 let (2009-2018).</w:t>
      </w:r>
    </w:p>
    <w:p w:rsidR="00CF0D57" w:rsidRPr="00366884" w:rsidRDefault="00CF0D57" w:rsidP="00CF0D57">
      <w:pPr>
        <w:jc w:val="both"/>
        <w:rPr>
          <w:rFonts w:ascii="Cambria" w:hAnsi="Cambria" w:cs="Calibri"/>
          <w:bCs/>
          <w:sz w:val="22"/>
          <w:szCs w:val="22"/>
          <w:lang w:val="sl-SI"/>
        </w:rPr>
      </w:pPr>
    </w:p>
    <w:p w:rsidR="00CF0D57" w:rsidRPr="00366884" w:rsidRDefault="00CF0D57" w:rsidP="00CF0D57">
      <w:pPr>
        <w:jc w:val="both"/>
        <w:rPr>
          <w:rFonts w:ascii="Cambria" w:hAnsi="Cambria" w:cs="Calibri"/>
          <w:b/>
          <w:sz w:val="22"/>
          <w:szCs w:val="22"/>
          <w:lang w:val="sl-SI"/>
        </w:rPr>
      </w:pPr>
      <w:r w:rsidRPr="00366884">
        <w:rPr>
          <w:rFonts w:ascii="Cambria" w:hAnsi="Cambria" w:cs="Calibri"/>
          <w:b/>
          <w:sz w:val="22"/>
          <w:szCs w:val="22"/>
          <w:lang w:val="sl-SI"/>
        </w:rPr>
        <w:t>M3. Znanstveno tehnološke reference ponudnika</w:t>
      </w:r>
    </w:p>
    <w:p w:rsidR="00CF0D57" w:rsidRPr="00366884" w:rsidRDefault="00CF0D57" w:rsidP="00CF0D57">
      <w:pPr>
        <w:numPr>
          <w:ilvl w:val="0"/>
          <w:numId w:val="42"/>
        </w:numPr>
        <w:jc w:val="both"/>
        <w:rPr>
          <w:rFonts w:ascii="Cambria" w:hAnsi="Cambria" w:cs="Calibri"/>
          <w:bCs/>
          <w:sz w:val="22"/>
          <w:szCs w:val="22"/>
          <w:lang w:val="sl-SI"/>
        </w:rPr>
      </w:pPr>
      <w:proofErr w:type="spellStart"/>
      <w:r w:rsidRPr="00366884">
        <w:rPr>
          <w:rFonts w:ascii="Cambria" w:hAnsi="Cambria" w:cs="Calibri"/>
          <w:bCs/>
          <w:sz w:val="22"/>
          <w:szCs w:val="22"/>
          <w:lang w:val="sl-SI"/>
        </w:rPr>
        <w:t>Sicris</w:t>
      </w:r>
      <w:proofErr w:type="spellEnd"/>
      <w:r w:rsidRPr="00366884">
        <w:rPr>
          <w:rFonts w:ascii="Cambria" w:hAnsi="Cambria" w:cs="Calibri"/>
          <w:bCs/>
          <w:sz w:val="22"/>
          <w:szCs w:val="22"/>
          <w:lang w:val="sl-SI"/>
        </w:rPr>
        <w:t xml:space="preserve"> točke (www.sicris.si)</w:t>
      </w:r>
    </w:p>
    <w:p w:rsidR="00CF0D57" w:rsidRPr="00366884" w:rsidRDefault="00CF0D57" w:rsidP="00CF0D57">
      <w:pPr>
        <w:numPr>
          <w:ilvl w:val="0"/>
          <w:numId w:val="42"/>
        </w:numPr>
        <w:jc w:val="both"/>
        <w:rPr>
          <w:rFonts w:ascii="Cambria" w:hAnsi="Cambria" w:cs="Calibri"/>
          <w:bCs/>
          <w:sz w:val="22"/>
          <w:szCs w:val="22"/>
          <w:lang w:val="sl-SI"/>
        </w:rPr>
      </w:pPr>
      <w:r w:rsidRPr="00366884">
        <w:rPr>
          <w:rFonts w:ascii="Cambria" w:hAnsi="Cambria" w:cs="Calibri"/>
          <w:bCs/>
          <w:sz w:val="22"/>
          <w:szCs w:val="22"/>
          <w:lang w:val="sl-SI"/>
        </w:rPr>
        <w:t>Razvoj tehnologij – podeljeni patenti</w:t>
      </w:r>
    </w:p>
    <w:p w:rsidR="00CF0D57" w:rsidRPr="00366884" w:rsidRDefault="00CF0D57" w:rsidP="00CF0D57">
      <w:pPr>
        <w:jc w:val="both"/>
        <w:rPr>
          <w:rFonts w:ascii="Cambria" w:hAnsi="Cambria" w:cs="Calibri"/>
          <w:b/>
          <w:sz w:val="22"/>
          <w:szCs w:val="22"/>
          <w:lang w:val="sl-SI"/>
        </w:rPr>
      </w:pPr>
    </w:p>
    <w:p w:rsidR="00CF0D57" w:rsidRPr="00366884" w:rsidRDefault="00CF0D57" w:rsidP="00CF0D57">
      <w:pPr>
        <w:autoSpaceDE w:val="0"/>
        <w:autoSpaceDN w:val="0"/>
        <w:adjustRightInd w:val="0"/>
        <w:jc w:val="both"/>
        <w:rPr>
          <w:rFonts w:ascii="Cambria" w:eastAsia="Calibri" w:hAnsi="Cambria" w:cs="Calibri"/>
          <w:color w:val="000000"/>
          <w:sz w:val="22"/>
          <w:szCs w:val="22"/>
          <w:u w:val="single"/>
          <w:lang w:val="sl-SI"/>
        </w:rPr>
      </w:pPr>
      <w:r w:rsidRPr="00366884">
        <w:rPr>
          <w:rFonts w:ascii="Cambria" w:eastAsia="Calibri" w:hAnsi="Cambria" w:cs="Calibri"/>
          <w:color w:val="000000"/>
          <w:sz w:val="22"/>
          <w:szCs w:val="22"/>
          <w:u w:val="single"/>
          <w:lang w:val="sl-SI"/>
        </w:rPr>
        <w:t>Točkovanje:</w:t>
      </w:r>
    </w:p>
    <w:p w:rsidR="00CF0D57" w:rsidRPr="00366884" w:rsidRDefault="00CF0D57" w:rsidP="00CF0D57">
      <w:pPr>
        <w:jc w:val="both"/>
        <w:rPr>
          <w:rFonts w:ascii="Cambria" w:hAnsi="Cambria" w:cs="Calibri"/>
          <w:bCs/>
          <w:sz w:val="22"/>
          <w:szCs w:val="22"/>
          <w:lang w:val="sl-SI"/>
        </w:rPr>
      </w:pPr>
      <w:proofErr w:type="spellStart"/>
      <w:r w:rsidRPr="00366884">
        <w:rPr>
          <w:rFonts w:ascii="Cambria" w:hAnsi="Cambria" w:cs="Calibri"/>
          <w:bCs/>
          <w:sz w:val="22"/>
          <w:szCs w:val="22"/>
          <w:lang w:val="sl-SI"/>
        </w:rPr>
        <w:t>Sicris</w:t>
      </w:r>
      <w:proofErr w:type="spellEnd"/>
      <w:r w:rsidRPr="00366884">
        <w:rPr>
          <w:rFonts w:ascii="Cambria" w:hAnsi="Cambria" w:cs="Calibri"/>
          <w:bCs/>
          <w:sz w:val="22"/>
          <w:szCs w:val="22"/>
          <w:lang w:val="sl-SI"/>
        </w:rPr>
        <w:t xml:space="preserve"> točke: Iz </w:t>
      </w:r>
      <w:proofErr w:type="spellStart"/>
      <w:r w:rsidRPr="00366884">
        <w:rPr>
          <w:rFonts w:ascii="Cambria" w:hAnsi="Cambria" w:cs="Calibri"/>
          <w:bCs/>
          <w:sz w:val="22"/>
          <w:szCs w:val="22"/>
          <w:lang w:val="sl-SI"/>
        </w:rPr>
        <w:t>Sicrisa</w:t>
      </w:r>
      <w:proofErr w:type="spellEnd"/>
      <w:r w:rsidRPr="00366884">
        <w:rPr>
          <w:rFonts w:ascii="Cambria" w:hAnsi="Cambria" w:cs="Calibri"/>
          <w:bCs/>
          <w:sz w:val="22"/>
          <w:szCs w:val="22"/>
          <w:lang w:val="sl-SI"/>
        </w:rPr>
        <w:t xml:space="preserve"> se izpiše število točk ponudnika in se jih deli z 15. </w:t>
      </w:r>
    </w:p>
    <w:p w:rsidR="00CF0D57" w:rsidRPr="00366884" w:rsidRDefault="00CF0D57" w:rsidP="00CF0D57">
      <w:pPr>
        <w:jc w:val="both"/>
        <w:rPr>
          <w:rFonts w:ascii="Cambria" w:hAnsi="Cambria" w:cs="Calibri"/>
          <w:bCs/>
          <w:sz w:val="22"/>
          <w:szCs w:val="22"/>
          <w:lang w:val="sl-SI"/>
        </w:rPr>
      </w:pPr>
      <w:r w:rsidRPr="00366884">
        <w:rPr>
          <w:rFonts w:ascii="Cambria" w:hAnsi="Cambria" w:cs="Calibri"/>
          <w:bCs/>
          <w:sz w:val="22"/>
          <w:szCs w:val="22"/>
          <w:lang w:val="sl-SI"/>
        </w:rPr>
        <w:t>Razvoj tehnologij – podeljeni patenti. Slovenski štejejo 1 točko, tuji 10 točk.</w:t>
      </w:r>
    </w:p>
    <w:p w:rsidR="00CF0D57" w:rsidRPr="00366884" w:rsidRDefault="00CF0D57" w:rsidP="00CF0D57">
      <w:pPr>
        <w:jc w:val="both"/>
        <w:rPr>
          <w:rFonts w:ascii="Cambria" w:hAnsi="Cambria" w:cs="Calibri"/>
          <w:bCs/>
          <w:sz w:val="22"/>
          <w:szCs w:val="22"/>
          <w:lang w:val="sl-SI"/>
        </w:rPr>
      </w:pPr>
    </w:p>
    <w:p w:rsidR="00CF0D57" w:rsidRPr="00366884" w:rsidRDefault="00CF0D57" w:rsidP="00CF0D57">
      <w:pPr>
        <w:jc w:val="both"/>
        <w:rPr>
          <w:rFonts w:ascii="Cambria" w:hAnsi="Cambria" w:cs="Calibri"/>
          <w:sz w:val="22"/>
          <w:szCs w:val="22"/>
          <w:highlight w:val="yellow"/>
          <w:lang w:val="sl-SI" w:eastAsia="sl-SI"/>
        </w:rPr>
      </w:pPr>
      <w:r w:rsidRPr="00366884">
        <w:rPr>
          <w:rFonts w:ascii="Cambria" w:hAnsi="Cambria" w:cs="Calibri"/>
          <w:sz w:val="22"/>
          <w:szCs w:val="22"/>
          <w:lang w:val="sl-SI" w:eastAsia="sl-SI"/>
        </w:rPr>
        <w:t>Pri merilu 3. Znanstveno tehnološke reference lahko ponudnik prejme največ 100 točk.</w:t>
      </w:r>
    </w:p>
    <w:p w:rsidR="00CF0D57" w:rsidRPr="00366884" w:rsidRDefault="00CF0D57" w:rsidP="00CF0D57">
      <w:pPr>
        <w:jc w:val="both"/>
        <w:rPr>
          <w:rFonts w:ascii="Cambria" w:hAnsi="Cambria" w:cs="Calibri"/>
          <w:sz w:val="22"/>
          <w:szCs w:val="22"/>
          <w:lang w:val="sl-SI" w:eastAsia="sl-SI"/>
        </w:rPr>
      </w:pPr>
      <w:r w:rsidRPr="00366884">
        <w:rPr>
          <w:rFonts w:ascii="Cambria" w:hAnsi="Cambria" w:cs="Calibri"/>
          <w:sz w:val="22"/>
          <w:szCs w:val="22"/>
          <w:lang w:val="sl-SI" w:eastAsia="sl-SI"/>
        </w:rPr>
        <w:t>Upoštevajo se reference iz obdobja zadnjih 10 let (2009-2018).</w:t>
      </w:r>
    </w:p>
    <w:p w:rsidR="00CF0D57" w:rsidRPr="00366884" w:rsidRDefault="00CF0D57" w:rsidP="00CF0D57">
      <w:pPr>
        <w:jc w:val="both"/>
        <w:rPr>
          <w:rFonts w:ascii="Cambria" w:hAnsi="Cambria" w:cs="Calibri"/>
          <w:b/>
          <w:sz w:val="22"/>
          <w:szCs w:val="22"/>
          <w:lang w:val="sl-SI"/>
        </w:rPr>
      </w:pPr>
    </w:p>
    <w:p w:rsidR="00CF0D57" w:rsidRPr="00366884" w:rsidRDefault="00CF0D57" w:rsidP="00CF0D57">
      <w:pPr>
        <w:autoSpaceDE w:val="0"/>
        <w:autoSpaceDN w:val="0"/>
        <w:adjustRightInd w:val="0"/>
        <w:rPr>
          <w:rFonts w:ascii="Cambria" w:hAnsi="Cambria" w:cs="Calibri"/>
          <w:color w:val="000000"/>
          <w:sz w:val="22"/>
          <w:szCs w:val="22"/>
          <w:lang w:val="sl-SI" w:eastAsia="sl-SI"/>
        </w:rPr>
      </w:pPr>
      <w:r w:rsidRPr="00366884">
        <w:rPr>
          <w:rFonts w:ascii="Cambria" w:hAnsi="Cambria" w:cs="Calibri"/>
          <w:b/>
          <w:bCs/>
          <w:color w:val="000000"/>
          <w:sz w:val="22"/>
          <w:szCs w:val="22"/>
          <w:lang w:val="sl-SI" w:eastAsia="sl-SI"/>
        </w:rPr>
        <w:t xml:space="preserve">SKUPNI IZRAČUN TOČK: </w:t>
      </w:r>
    </w:p>
    <w:p w:rsidR="00CF0D57" w:rsidRPr="00366884" w:rsidRDefault="00CF0D57" w:rsidP="00CF0D57">
      <w:pPr>
        <w:autoSpaceDE w:val="0"/>
        <w:autoSpaceDN w:val="0"/>
        <w:adjustRightInd w:val="0"/>
        <w:rPr>
          <w:rFonts w:ascii="Cambria" w:hAnsi="Cambria" w:cs="Calibri"/>
          <w:color w:val="000000"/>
          <w:sz w:val="22"/>
          <w:szCs w:val="22"/>
          <w:lang w:val="sl-SI" w:eastAsia="sl-SI"/>
        </w:rPr>
      </w:pPr>
      <w:r w:rsidRPr="00366884">
        <w:rPr>
          <w:rFonts w:ascii="Cambria" w:hAnsi="Cambria" w:cs="Calibri"/>
          <w:b/>
          <w:bCs/>
          <w:i/>
          <w:iCs/>
          <w:color w:val="000000"/>
          <w:sz w:val="22"/>
          <w:szCs w:val="22"/>
          <w:lang w:val="sl-SI" w:eastAsia="sl-SI"/>
        </w:rPr>
        <w:t>T = Št. točk pri M1 + št. točk pri M2 + št. točk pri M3</w:t>
      </w:r>
    </w:p>
    <w:p w:rsidR="00CF0D57" w:rsidRPr="00366884" w:rsidRDefault="00CF0D57" w:rsidP="00CF0D57">
      <w:pPr>
        <w:autoSpaceDE w:val="0"/>
        <w:autoSpaceDN w:val="0"/>
        <w:adjustRightInd w:val="0"/>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xml:space="preserve">T= skupno število točk </w:t>
      </w:r>
    </w:p>
    <w:p w:rsidR="00CF0D57" w:rsidRPr="00366884" w:rsidRDefault="00CF0D57" w:rsidP="00CF0D57">
      <w:pPr>
        <w:autoSpaceDE w:val="0"/>
        <w:autoSpaceDN w:val="0"/>
        <w:adjustRightInd w:val="0"/>
        <w:jc w:val="both"/>
        <w:rPr>
          <w:rFonts w:ascii="Cambria" w:hAnsi="Cambria" w:cs="Calibri"/>
          <w:b/>
          <w:sz w:val="22"/>
          <w:szCs w:val="22"/>
          <w:lang w:val="sl-SI" w:eastAsia="sl-SI"/>
        </w:rPr>
      </w:pPr>
      <w:r w:rsidRPr="00366884">
        <w:rPr>
          <w:rFonts w:ascii="Cambria" w:hAnsi="Cambria" w:cs="Calibri"/>
          <w:b/>
          <w:sz w:val="22"/>
          <w:szCs w:val="22"/>
          <w:lang w:val="sl-SI" w:eastAsia="sl-SI"/>
        </w:rPr>
        <w:t xml:space="preserve">Najvišje skupno število točk je 250. </w:t>
      </w:r>
    </w:p>
    <w:p w:rsidR="00CF0D57" w:rsidRPr="00366884" w:rsidRDefault="00CF0D57" w:rsidP="00CF0D57">
      <w:pPr>
        <w:autoSpaceDE w:val="0"/>
        <w:autoSpaceDN w:val="0"/>
        <w:adjustRightInd w:val="0"/>
        <w:jc w:val="both"/>
        <w:rPr>
          <w:rFonts w:ascii="Cambria" w:hAnsi="Cambria" w:cs="Calibri"/>
          <w:sz w:val="22"/>
          <w:szCs w:val="22"/>
          <w:lang w:val="sl-SI" w:eastAsia="sl-SI"/>
        </w:rPr>
      </w:pPr>
    </w:p>
    <w:p w:rsidR="00CF0D57" w:rsidRPr="00366884" w:rsidRDefault="00CF0D57" w:rsidP="00CF0D57">
      <w:pPr>
        <w:autoSpaceDE w:val="0"/>
        <w:autoSpaceDN w:val="0"/>
        <w:adjustRightInd w:val="0"/>
        <w:jc w:val="both"/>
        <w:rPr>
          <w:rFonts w:ascii="Cambria" w:hAnsi="Cambria" w:cs="Calibri"/>
          <w:sz w:val="22"/>
          <w:szCs w:val="22"/>
          <w:lang w:val="sl-SI" w:eastAsia="sl-SI"/>
        </w:rPr>
      </w:pPr>
      <w:r w:rsidRPr="00366884">
        <w:rPr>
          <w:rFonts w:ascii="Cambria" w:hAnsi="Cambria" w:cs="Calibri"/>
          <w:sz w:val="22"/>
          <w:szCs w:val="22"/>
          <w:lang w:val="sl-SI" w:eastAsia="sl-SI"/>
        </w:rPr>
        <w:t xml:space="preserve">V primeru, da bosta dva ali več ponudnikov prejela enako skupno število točk, bo naročnik izbral ponudbo tistega ponudnika, ki bo prejel več točk pri merilu Strokovne izkušnje kadra in </w:t>
      </w:r>
      <w:r w:rsidRPr="00366884">
        <w:rPr>
          <w:rFonts w:ascii="Cambria" w:hAnsi="Cambria" w:cs="Calibri"/>
          <w:sz w:val="22"/>
          <w:szCs w:val="22"/>
          <w:lang w:val="sl-SI"/>
        </w:rPr>
        <w:t>Znanstveno tehnološke reference ponudnika skupaj (vsota točk)</w:t>
      </w:r>
      <w:r w:rsidR="00522EC3">
        <w:rPr>
          <w:rFonts w:ascii="Cambria" w:hAnsi="Cambria" w:cs="Calibri"/>
          <w:sz w:val="22"/>
          <w:szCs w:val="22"/>
          <w:lang w:val="sl-SI"/>
        </w:rPr>
        <w:t>.</w:t>
      </w:r>
    </w:p>
    <w:p w:rsidR="00CF0D57" w:rsidRPr="00366884" w:rsidRDefault="00CF0D57" w:rsidP="00CF0D57">
      <w:pPr>
        <w:pStyle w:val="BodyText"/>
        <w:tabs>
          <w:tab w:val="left" w:pos="851"/>
        </w:tabs>
        <w:rPr>
          <w:rFonts w:ascii="Cambria" w:hAnsi="Cambria" w:cs="Calibri"/>
          <w:color w:val="000000"/>
          <w:sz w:val="22"/>
          <w:szCs w:val="22"/>
          <w:lang w:val="sl-SI"/>
        </w:rPr>
      </w:pPr>
    </w:p>
    <w:p w:rsidR="00CF0D57" w:rsidRPr="00366884" w:rsidRDefault="00CF0D57" w:rsidP="00CF0D57">
      <w:pPr>
        <w:jc w:val="both"/>
        <w:rPr>
          <w:rFonts w:ascii="Cambria" w:hAnsi="Cambria" w:cs="Calibri"/>
          <w:color w:val="000000"/>
          <w:sz w:val="22"/>
          <w:szCs w:val="22"/>
          <w:u w:val="single"/>
          <w:lang w:val="sl-SI"/>
        </w:rPr>
      </w:pPr>
      <w:r w:rsidRPr="00366884">
        <w:rPr>
          <w:rFonts w:ascii="Cambria" w:hAnsi="Cambria" w:cs="Calibri"/>
          <w:color w:val="000000"/>
          <w:sz w:val="22"/>
          <w:szCs w:val="22"/>
          <w:u w:val="single"/>
          <w:lang w:val="sl-SI"/>
        </w:rPr>
        <w:t>Telefonskih pojasnil naročnik ne bo posredoval.</w:t>
      </w:r>
    </w:p>
    <w:p w:rsidR="00CF0D57" w:rsidRPr="00366884" w:rsidRDefault="00CF0D57" w:rsidP="00CF0D57">
      <w:pPr>
        <w:jc w:val="both"/>
        <w:rPr>
          <w:rFonts w:ascii="Cambria" w:hAnsi="Cambria" w:cs="Calibri"/>
          <w:b/>
          <w:caps/>
          <w:sz w:val="22"/>
          <w:szCs w:val="22"/>
          <w:lang w:val="sl-SI"/>
        </w:rPr>
      </w:pPr>
    </w:p>
    <w:p w:rsidR="00CF0D57" w:rsidRPr="00366884" w:rsidRDefault="00CF0D57" w:rsidP="00CF0D57">
      <w:pPr>
        <w:jc w:val="both"/>
        <w:rPr>
          <w:rFonts w:ascii="Cambria" w:hAnsi="Cambria" w:cs="Calibri"/>
          <w:b/>
          <w:caps/>
          <w:sz w:val="22"/>
          <w:szCs w:val="22"/>
          <w:lang w:val="sl-SI"/>
        </w:rPr>
      </w:pPr>
      <w:r w:rsidRPr="00366884">
        <w:rPr>
          <w:rFonts w:ascii="Cambria" w:hAnsi="Cambria" w:cs="Calibri"/>
          <w:b/>
          <w:caps/>
          <w:sz w:val="22"/>
          <w:szCs w:val="22"/>
          <w:lang w:val="sl-SI"/>
        </w:rPr>
        <w:t>2.16 Roki za pojasnila V ZVEZI Z dokumentacijO O JAVNEM NAROČANJU:</w:t>
      </w: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Naročnik bo kot pravočasno zahtevo za pojasnilo razpisne dokumentacije oziroma kakršnokoli drugo vprašanje v zvezi z naročilom štel kot pravočasno, v kolikor bo na Portalu javnih naročil zastavljeno najkasneje do</w:t>
      </w:r>
      <w:r w:rsidR="007C6012">
        <w:rPr>
          <w:rFonts w:ascii="Cambria" w:hAnsi="Cambria" w:cs="Calibri"/>
          <w:b/>
          <w:sz w:val="22"/>
          <w:szCs w:val="22"/>
          <w:lang w:val="sl-SI"/>
        </w:rPr>
        <w:t>16</w:t>
      </w:r>
      <w:r w:rsidRPr="00366884">
        <w:rPr>
          <w:rFonts w:ascii="Cambria" w:hAnsi="Cambria" w:cs="Calibri"/>
          <w:b/>
          <w:sz w:val="22"/>
          <w:szCs w:val="22"/>
          <w:lang w:val="sl-SI"/>
        </w:rPr>
        <w:t>.</w:t>
      </w:r>
      <w:r w:rsidR="00A84B67" w:rsidRPr="00366884">
        <w:rPr>
          <w:rFonts w:ascii="Cambria" w:hAnsi="Cambria" w:cs="Calibri"/>
          <w:b/>
          <w:sz w:val="22"/>
          <w:szCs w:val="22"/>
          <w:lang w:val="sl-SI"/>
        </w:rPr>
        <w:t>04</w:t>
      </w:r>
      <w:r w:rsidRPr="00366884">
        <w:rPr>
          <w:rFonts w:ascii="Cambria" w:hAnsi="Cambria" w:cs="Calibri"/>
          <w:b/>
          <w:sz w:val="22"/>
          <w:szCs w:val="22"/>
          <w:lang w:val="sl-SI"/>
        </w:rPr>
        <w:t>.2019</w:t>
      </w:r>
      <w:r w:rsidRPr="00366884">
        <w:rPr>
          <w:rFonts w:ascii="Cambria" w:hAnsi="Cambria" w:cs="Calibri"/>
          <w:sz w:val="22"/>
          <w:szCs w:val="22"/>
          <w:lang w:val="sl-SI"/>
        </w:rPr>
        <w:t xml:space="preserve"> do </w:t>
      </w:r>
      <w:r w:rsidRPr="00366884">
        <w:rPr>
          <w:rFonts w:ascii="Cambria" w:hAnsi="Cambria" w:cs="Calibri"/>
          <w:b/>
          <w:sz w:val="22"/>
          <w:szCs w:val="22"/>
          <w:lang w:val="sl-SI"/>
        </w:rPr>
        <w:t>10:00</w:t>
      </w:r>
      <w:r w:rsidRPr="00366884">
        <w:rPr>
          <w:rFonts w:ascii="Cambria" w:hAnsi="Cambria" w:cs="Calibri"/>
          <w:sz w:val="22"/>
          <w:szCs w:val="22"/>
          <w:lang w:val="sl-SI"/>
        </w:rPr>
        <w:t xml:space="preserve"> ure. Na zahteve za pojasnila oziroma druga vprašanja v zvezi z naročilom zastavljena po tem roku, naročnik ne bo odgovarjal.</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pStyle w:val="Heading1"/>
        <w:rPr>
          <w:rFonts w:ascii="Cambria" w:hAnsi="Cambria" w:cs="Calibri"/>
          <w:bCs/>
          <w:caps/>
          <w:sz w:val="22"/>
          <w:szCs w:val="22"/>
          <w:lang w:val="sl-SI" w:eastAsia="en-US"/>
        </w:rPr>
      </w:pPr>
      <w:r w:rsidRPr="00366884">
        <w:rPr>
          <w:rFonts w:ascii="Cambria" w:hAnsi="Cambria" w:cs="Calibri"/>
          <w:caps/>
          <w:color w:val="000000"/>
          <w:sz w:val="22"/>
          <w:szCs w:val="22"/>
          <w:lang w:val="sl-SI"/>
        </w:rPr>
        <w:t xml:space="preserve">2.17 </w:t>
      </w:r>
      <w:bookmarkStart w:id="1" w:name="_Toc509672546"/>
      <w:r w:rsidRPr="00366884">
        <w:rPr>
          <w:rFonts w:ascii="Cambria" w:hAnsi="Cambria" w:cs="Calibri"/>
          <w:bCs/>
          <w:caps/>
          <w:sz w:val="22"/>
          <w:szCs w:val="22"/>
          <w:lang w:val="sl-SI" w:eastAsia="en-US"/>
        </w:rPr>
        <w:t>rOK IN NAČIN PREDLOŽITVE PONUDBE</w:t>
      </w:r>
      <w:bookmarkEnd w:id="1"/>
    </w:p>
    <w:p w:rsidR="004143A9" w:rsidRPr="00366884" w:rsidRDefault="004143A9" w:rsidP="004143A9">
      <w:pPr>
        <w:pStyle w:val="NoSpacing"/>
        <w:jc w:val="both"/>
        <w:rPr>
          <w:rFonts w:ascii="Cambria" w:eastAsia="Calibri" w:hAnsi="Cambria" w:cs="Calibri"/>
          <w:sz w:val="22"/>
          <w:szCs w:val="22"/>
          <w:lang w:val="sl-SI"/>
        </w:rPr>
      </w:pPr>
      <w:bookmarkStart w:id="2" w:name="_Toc467501160"/>
      <w:bookmarkStart w:id="3" w:name="_Toc467501161"/>
      <w:bookmarkStart w:id="4" w:name="_Toc336851733"/>
      <w:bookmarkStart w:id="5" w:name="_Toc336851781"/>
      <w:bookmarkStart w:id="6" w:name="_Toc509672547"/>
      <w:bookmarkEnd w:id="2"/>
      <w:bookmarkEnd w:id="3"/>
      <w:r w:rsidRPr="00366884">
        <w:rPr>
          <w:rFonts w:ascii="Cambria" w:eastAsia="Calibri" w:hAnsi="Cambria" w:cs="Calibri"/>
          <w:sz w:val="22"/>
          <w:szCs w:val="22"/>
          <w:lang w:val="sl-SI"/>
        </w:rPr>
        <w:t>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del te razpisne dokumentacije in objavljen na spletnem naslovu https://ejn.gov.si/eJN2.</w:t>
      </w:r>
    </w:p>
    <w:p w:rsidR="004143A9" w:rsidRPr="00366884" w:rsidRDefault="004143A9" w:rsidP="004143A9">
      <w:pPr>
        <w:pStyle w:val="NoSpacing"/>
        <w:jc w:val="both"/>
        <w:rPr>
          <w:rFonts w:ascii="Cambria" w:eastAsia="Calibri" w:hAnsi="Cambria" w:cs="Calibri"/>
          <w:sz w:val="22"/>
          <w:szCs w:val="22"/>
          <w:lang w:val="sl-SI"/>
        </w:rPr>
      </w:pPr>
    </w:p>
    <w:p w:rsidR="004143A9" w:rsidRPr="00366884" w:rsidRDefault="004143A9" w:rsidP="004143A9">
      <w:pPr>
        <w:pStyle w:val="NoSpacing"/>
        <w:jc w:val="both"/>
        <w:rPr>
          <w:rFonts w:ascii="Cambria" w:eastAsia="Calibri" w:hAnsi="Cambria" w:cs="Calibri"/>
          <w:sz w:val="22"/>
          <w:szCs w:val="22"/>
          <w:lang w:val="sl-SI"/>
        </w:rPr>
      </w:pPr>
      <w:r w:rsidRPr="00366884">
        <w:rPr>
          <w:rFonts w:ascii="Cambria" w:eastAsia="Calibri" w:hAnsi="Cambria" w:cs="Calibri"/>
          <w:sz w:val="22"/>
          <w:szCs w:val="22"/>
          <w:lang w:val="sl-SI"/>
        </w:rPr>
        <w:lastRenderedPageBreak/>
        <w:t>Ponudnik se mora pred oddajo ponudbe registrirati na spletnem naslovu https://ejn.gov.si/eJN2, v skladu z Navodili za uporabo e-JN. Če je ponudnik že registriran v informacijski sistem e-JN, se v aplikacijo prijavi na istem naslovu.</w:t>
      </w:r>
    </w:p>
    <w:p w:rsidR="004143A9" w:rsidRPr="00366884" w:rsidRDefault="004143A9" w:rsidP="004143A9">
      <w:pPr>
        <w:pStyle w:val="NoSpacing"/>
        <w:jc w:val="both"/>
        <w:rPr>
          <w:rFonts w:ascii="Cambria" w:eastAsia="Calibri" w:hAnsi="Cambria" w:cs="Calibri"/>
          <w:sz w:val="22"/>
          <w:szCs w:val="22"/>
          <w:lang w:val="sl-SI"/>
        </w:rPr>
      </w:pPr>
    </w:p>
    <w:p w:rsidR="004143A9" w:rsidRPr="00366884" w:rsidRDefault="004143A9" w:rsidP="004143A9">
      <w:pPr>
        <w:pStyle w:val="NoSpacing"/>
        <w:jc w:val="both"/>
        <w:rPr>
          <w:rFonts w:ascii="Cambria" w:eastAsia="Calibri" w:hAnsi="Cambria" w:cs="Calibri"/>
          <w:sz w:val="22"/>
          <w:szCs w:val="22"/>
          <w:lang w:val="sl-SI"/>
        </w:rPr>
      </w:pPr>
      <w:r w:rsidRPr="00366884">
        <w:rPr>
          <w:rFonts w:ascii="Cambria" w:eastAsia="Calibri" w:hAnsi="Cambria" w:cs="Calibri"/>
          <w:sz w:val="22"/>
          <w:szCs w:val="22"/>
          <w:lang w:val="sl-S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rsidR="004143A9" w:rsidRPr="00366884" w:rsidRDefault="004143A9" w:rsidP="004143A9">
      <w:pPr>
        <w:pStyle w:val="NoSpacing"/>
        <w:jc w:val="both"/>
        <w:rPr>
          <w:rFonts w:ascii="Cambria" w:eastAsia="Calibri" w:hAnsi="Cambria" w:cs="Calibri"/>
          <w:sz w:val="22"/>
          <w:szCs w:val="22"/>
          <w:lang w:val="sl-SI"/>
        </w:rPr>
      </w:pPr>
    </w:p>
    <w:p w:rsidR="004143A9" w:rsidRPr="00366884" w:rsidRDefault="004143A9" w:rsidP="004143A9">
      <w:pPr>
        <w:pStyle w:val="NoSpacing"/>
        <w:jc w:val="both"/>
        <w:rPr>
          <w:rFonts w:ascii="Cambria" w:eastAsia="Calibri" w:hAnsi="Cambria" w:cs="Calibri"/>
          <w:sz w:val="22"/>
          <w:szCs w:val="22"/>
          <w:lang w:val="sl-SI"/>
        </w:rPr>
      </w:pPr>
      <w:r w:rsidRPr="00366884">
        <w:rPr>
          <w:rFonts w:ascii="Cambria" w:eastAsia="Calibri" w:hAnsi="Cambria" w:cs="Calibri"/>
          <w:sz w:val="22"/>
          <w:szCs w:val="22"/>
          <w:lang w:val="sl-SI"/>
        </w:rPr>
        <w:t xml:space="preserve">Ponudba se šteje za pravočasno oddano, če jo naročnik prejme preko sistema e-JN https://ejn.gov.si/eJN2 najkasneje do  </w:t>
      </w:r>
      <w:r w:rsidR="007C6012">
        <w:rPr>
          <w:rFonts w:ascii="Cambria" w:eastAsia="Calibri" w:hAnsi="Cambria" w:cs="Calibri"/>
          <w:b/>
          <w:sz w:val="22"/>
          <w:szCs w:val="22"/>
          <w:lang w:val="sl-SI"/>
        </w:rPr>
        <w:t>24</w:t>
      </w:r>
      <w:r w:rsidR="00A84B67" w:rsidRPr="00366884">
        <w:rPr>
          <w:rFonts w:ascii="Cambria" w:eastAsia="Calibri" w:hAnsi="Cambria" w:cs="Calibri"/>
          <w:b/>
          <w:sz w:val="22"/>
          <w:szCs w:val="22"/>
          <w:lang w:val="sl-SI"/>
        </w:rPr>
        <w:t>.04.2019</w:t>
      </w:r>
      <w:r w:rsidR="00A84B67" w:rsidRPr="00366884">
        <w:rPr>
          <w:rFonts w:ascii="Cambria" w:eastAsia="Calibri" w:hAnsi="Cambria" w:cs="Calibri"/>
          <w:sz w:val="22"/>
          <w:szCs w:val="22"/>
          <w:lang w:val="sl-SI"/>
        </w:rPr>
        <w:t xml:space="preserve">  do </w:t>
      </w:r>
      <w:r w:rsidR="00A84B67" w:rsidRPr="00366884">
        <w:rPr>
          <w:rFonts w:ascii="Cambria" w:eastAsia="Calibri" w:hAnsi="Cambria" w:cs="Calibri"/>
          <w:b/>
          <w:sz w:val="22"/>
          <w:szCs w:val="22"/>
          <w:lang w:val="sl-SI"/>
        </w:rPr>
        <w:t>10:00</w:t>
      </w:r>
      <w:r w:rsidR="00A84B67" w:rsidRPr="00366884">
        <w:rPr>
          <w:rFonts w:ascii="Cambria" w:eastAsia="Calibri" w:hAnsi="Cambria" w:cs="Calibri"/>
          <w:sz w:val="22"/>
          <w:szCs w:val="22"/>
          <w:lang w:val="sl-SI"/>
        </w:rPr>
        <w:t xml:space="preserve"> </w:t>
      </w:r>
      <w:r w:rsidRPr="00366884">
        <w:rPr>
          <w:rFonts w:ascii="Cambria" w:eastAsia="Calibri" w:hAnsi="Cambria" w:cs="Calibri"/>
          <w:sz w:val="22"/>
          <w:szCs w:val="22"/>
          <w:lang w:val="sl-SI"/>
        </w:rPr>
        <w:t>ure. Za oddano ponudbo se šteje ponudba, ki je v informacijskem sistemu e-JN označena s statusom »ODDANO«.</w:t>
      </w:r>
    </w:p>
    <w:p w:rsidR="004143A9" w:rsidRPr="00366884" w:rsidRDefault="004143A9" w:rsidP="004143A9">
      <w:pPr>
        <w:pStyle w:val="NoSpacing"/>
        <w:jc w:val="both"/>
        <w:rPr>
          <w:rFonts w:ascii="Cambria" w:eastAsia="Calibri" w:hAnsi="Cambria" w:cs="Calibri"/>
          <w:sz w:val="22"/>
          <w:szCs w:val="22"/>
          <w:lang w:val="sl-SI"/>
        </w:rPr>
      </w:pPr>
    </w:p>
    <w:p w:rsidR="004143A9" w:rsidRPr="00366884" w:rsidRDefault="004143A9" w:rsidP="004143A9">
      <w:pPr>
        <w:pStyle w:val="NoSpacing"/>
        <w:jc w:val="both"/>
        <w:rPr>
          <w:rFonts w:ascii="Cambria" w:eastAsia="Calibri" w:hAnsi="Cambria" w:cs="Calibri"/>
          <w:sz w:val="22"/>
          <w:szCs w:val="22"/>
          <w:lang w:val="sl-SI"/>
        </w:rPr>
      </w:pPr>
      <w:r w:rsidRPr="00366884">
        <w:rPr>
          <w:rFonts w:ascii="Cambria" w:eastAsia="Calibri" w:hAnsi="Cambria" w:cs="Calibri"/>
          <w:sz w:val="22"/>
          <w:szCs w:val="22"/>
          <w:lang w:val="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4143A9" w:rsidRPr="00366884" w:rsidRDefault="004143A9" w:rsidP="004143A9">
      <w:pPr>
        <w:pStyle w:val="NoSpacing"/>
        <w:jc w:val="both"/>
        <w:rPr>
          <w:rFonts w:ascii="Cambria" w:eastAsia="Calibri" w:hAnsi="Cambria" w:cs="Calibri"/>
          <w:sz w:val="22"/>
          <w:szCs w:val="22"/>
          <w:lang w:val="sl-SI"/>
        </w:rPr>
      </w:pPr>
    </w:p>
    <w:p w:rsidR="004143A9" w:rsidRPr="00366884" w:rsidRDefault="004143A9" w:rsidP="004143A9">
      <w:pPr>
        <w:pStyle w:val="NoSpacing"/>
        <w:jc w:val="both"/>
        <w:rPr>
          <w:rFonts w:ascii="Cambria" w:eastAsia="Calibri" w:hAnsi="Cambria" w:cs="Calibri"/>
          <w:sz w:val="22"/>
          <w:szCs w:val="22"/>
          <w:lang w:val="sl-SI"/>
        </w:rPr>
      </w:pPr>
      <w:r w:rsidRPr="00366884">
        <w:rPr>
          <w:rFonts w:ascii="Cambria" w:eastAsia="Calibri" w:hAnsi="Cambria" w:cs="Calibri"/>
          <w:sz w:val="22"/>
          <w:szCs w:val="22"/>
          <w:lang w:val="sl-SI"/>
        </w:rPr>
        <w:t>Po preteku roka za predložitev ponudb ponudbe ne bo več mogoče oddati.</w:t>
      </w:r>
    </w:p>
    <w:p w:rsidR="004143A9" w:rsidRPr="00366884" w:rsidRDefault="004143A9" w:rsidP="004143A9">
      <w:pPr>
        <w:pStyle w:val="NoSpacing"/>
        <w:jc w:val="both"/>
        <w:rPr>
          <w:rFonts w:ascii="Cambria" w:eastAsia="Calibri" w:hAnsi="Cambria" w:cs="Calibri"/>
          <w:sz w:val="22"/>
          <w:szCs w:val="22"/>
          <w:lang w:val="sl-SI"/>
        </w:rPr>
      </w:pPr>
    </w:p>
    <w:p w:rsidR="004143A9" w:rsidRPr="00366884" w:rsidRDefault="004143A9" w:rsidP="004143A9">
      <w:pPr>
        <w:pStyle w:val="NoSpacing"/>
        <w:jc w:val="both"/>
        <w:rPr>
          <w:rFonts w:ascii="Cambria" w:eastAsia="Calibri" w:hAnsi="Cambria" w:cs="Calibri"/>
          <w:sz w:val="22"/>
          <w:szCs w:val="22"/>
          <w:lang w:val="sl-SI"/>
        </w:rPr>
      </w:pPr>
      <w:r w:rsidRPr="00366884">
        <w:rPr>
          <w:rFonts w:ascii="Cambria" w:eastAsia="Calibri" w:hAnsi="Cambria" w:cs="Calibri"/>
          <w:sz w:val="22"/>
          <w:szCs w:val="22"/>
          <w:lang w:val="sl-SI"/>
        </w:rPr>
        <w:t>Dostop do povezave za oddajo elektronske ponudbe v tem postopku javnega naročila je na naslednji povezavi:  /naročnik vnese ali skopira spletni naslov, preko katerega bodo ponudniki na elektronski način oddali ponudbo/.</w:t>
      </w:r>
    </w:p>
    <w:p w:rsidR="004143A9" w:rsidRPr="00366884" w:rsidRDefault="004143A9" w:rsidP="004143A9">
      <w:pPr>
        <w:pStyle w:val="NoSpacing"/>
        <w:rPr>
          <w:rFonts w:ascii="Cambria" w:eastAsia="Calibri" w:hAnsi="Cambria" w:cs="Calibri"/>
          <w:sz w:val="22"/>
          <w:szCs w:val="22"/>
          <w:lang w:val="sl-SI"/>
        </w:rPr>
      </w:pPr>
    </w:p>
    <w:p w:rsidR="00CF0D57" w:rsidRPr="00366884" w:rsidRDefault="00CF0D57" w:rsidP="00CF0D57">
      <w:pPr>
        <w:pStyle w:val="NoSpacing"/>
        <w:rPr>
          <w:rFonts w:ascii="Cambria" w:hAnsi="Cambria" w:cs="Calibri"/>
          <w:b/>
          <w:sz w:val="22"/>
          <w:szCs w:val="22"/>
          <w:lang w:val="sl-SI"/>
        </w:rPr>
      </w:pPr>
      <w:r w:rsidRPr="00366884">
        <w:rPr>
          <w:rFonts w:ascii="Cambria" w:hAnsi="Cambria" w:cs="Calibri"/>
          <w:b/>
          <w:sz w:val="22"/>
          <w:szCs w:val="22"/>
          <w:lang w:val="sl-SI"/>
        </w:rPr>
        <w:t>2.18 ČAS ODPIRANJA PONUDB</w:t>
      </w:r>
      <w:bookmarkEnd w:id="4"/>
      <w:bookmarkEnd w:id="5"/>
      <w:bookmarkEnd w:id="6"/>
      <w:r w:rsidRPr="00366884">
        <w:rPr>
          <w:rFonts w:ascii="Cambria" w:hAnsi="Cambria" w:cs="Calibri"/>
          <w:b/>
          <w:sz w:val="22"/>
          <w:szCs w:val="22"/>
          <w:lang w:val="sl-SI"/>
        </w:rPr>
        <w:t xml:space="preserve"> </w:t>
      </w:r>
    </w:p>
    <w:p w:rsidR="00773A61" w:rsidRPr="00366884" w:rsidRDefault="00773A61" w:rsidP="00773A61">
      <w:pPr>
        <w:tabs>
          <w:tab w:val="left" w:pos="720"/>
        </w:tabs>
        <w:jc w:val="both"/>
        <w:rPr>
          <w:rFonts w:ascii="Cambria" w:eastAsia="Calibri" w:hAnsi="Cambria" w:cs="Calibri"/>
          <w:sz w:val="22"/>
          <w:szCs w:val="22"/>
          <w:lang w:val="sl-SI"/>
        </w:rPr>
      </w:pPr>
      <w:r w:rsidRPr="00366884">
        <w:rPr>
          <w:rFonts w:ascii="Cambria" w:eastAsia="Calibri" w:hAnsi="Cambria" w:cs="Calibri"/>
          <w:sz w:val="22"/>
          <w:szCs w:val="22"/>
          <w:lang w:val="sl-SI"/>
        </w:rPr>
        <w:t>Odpiranje ponudb bo potekalo avtomatično v informacijskem sistemu e-JN dne</w:t>
      </w:r>
      <w:r w:rsidR="00A84B67" w:rsidRPr="00366884">
        <w:rPr>
          <w:rFonts w:ascii="Cambria" w:eastAsia="Calibri" w:hAnsi="Cambria" w:cs="Calibri"/>
          <w:sz w:val="22"/>
          <w:szCs w:val="22"/>
          <w:lang w:val="sl-SI"/>
        </w:rPr>
        <w:t xml:space="preserve"> </w:t>
      </w:r>
      <w:r w:rsidRPr="00366884">
        <w:rPr>
          <w:rFonts w:ascii="Cambria" w:eastAsia="Calibri" w:hAnsi="Cambria" w:cs="Calibri"/>
          <w:sz w:val="22"/>
          <w:szCs w:val="22"/>
          <w:lang w:val="sl-SI"/>
        </w:rPr>
        <w:t xml:space="preserve"> </w:t>
      </w:r>
      <w:r w:rsidR="007C6012">
        <w:rPr>
          <w:rFonts w:ascii="Cambria" w:eastAsia="Calibri" w:hAnsi="Cambria" w:cs="Calibri"/>
          <w:b/>
          <w:sz w:val="22"/>
          <w:szCs w:val="22"/>
          <w:lang w:val="sl-SI"/>
        </w:rPr>
        <w:t>24</w:t>
      </w:r>
      <w:r w:rsidR="00A84B67" w:rsidRPr="00366884">
        <w:rPr>
          <w:rFonts w:ascii="Cambria" w:eastAsia="Calibri" w:hAnsi="Cambria" w:cs="Calibri"/>
          <w:b/>
          <w:sz w:val="22"/>
          <w:szCs w:val="22"/>
          <w:lang w:val="sl-SI"/>
        </w:rPr>
        <w:t>.04.2019</w:t>
      </w:r>
      <w:r w:rsidR="00A84B67" w:rsidRPr="00366884">
        <w:rPr>
          <w:rFonts w:ascii="Cambria" w:eastAsia="Calibri" w:hAnsi="Cambria" w:cs="Calibri"/>
          <w:sz w:val="22"/>
          <w:szCs w:val="22"/>
          <w:lang w:val="sl-SI"/>
        </w:rPr>
        <w:t xml:space="preserve">  </w:t>
      </w:r>
      <w:r w:rsidRPr="00366884">
        <w:rPr>
          <w:rFonts w:ascii="Cambria" w:eastAsia="Calibri" w:hAnsi="Cambria" w:cs="Calibri"/>
          <w:sz w:val="22"/>
          <w:szCs w:val="22"/>
          <w:lang w:val="sl-SI"/>
        </w:rPr>
        <w:t xml:space="preserve">in se bo začelo ob </w:t>
      </w:r>
      <w:r w:rsidR="00A84B67" w:rsidRPr="00366884">
        <w:rPr>
          <w:rFonts w:ascii="Cambria" w:eastAsia="Calibri" w:hAnsi="Cambria" w:cs="Calibri"/>
          <w:b/>
          <w:sz w:val="22"/>
          <w:szCs w:val="22"/>
          <w:lang w:val="sl-SI"/>
        </w:rPr>
        <w:t>10:01</w:t>
      </w:r>
      <w:r w:rsidR="00A84B67" w:rsidRPr="00366884">
        <w:rPr>
          <w:rFonts w:ascii="Cambria" w:eastAsia="Calibri" w:hAnsi="Cambria" w:cs="Calibri"/>
          <w:sz w:val="22"/>
          <w:szCs w:val="22"/>
          <w:lang w:val="sl-SI"/>
        </w:rPr>
        <w:t xml:space="preserve"> </w:t>
      </w:r>
      <w:r w:rsidRPr="00366884">
        <w:rPr>
          <w:rFonts w:ascii="Cambria" w:eastAsia="Calibri" w:hAnsi="Cambria" w:cs="Calibri"/>
          <w:sz w:val="22"/>
          <w:szCs w:val="22"/>
          <w:lang w:val="sl-SI"/>
        </w:rPr>
        <w:t xml:space="preserve">uri na spletnem naslovu https://ejn.gov.si/eJN2. </w:t>
      </w:r>
    </w:p>
    <w:p w:rsidR="00773A61" w:rsidRPr="00366884" w:rsidRDefault="00773A61" w:rsidP="00773A61">
      <w:pPr>
        <w:tabs>
          <w:tab w:val="left" w:pos="720"/>
        </w:tabs>
        <w:jc w:val="both"/>
        <w:rPr>
          <w:rFonts w:ascii="Cambria" w:eastAsia="Calibri" w:hAnsi="Cambria" w:cs="Calibri"/>
          <w:sz w:val="22"/>
          <w:szCs w:val="22"/>
          <w:lang w:val="sl-SI"/>
        </w:rPr>
      </w:pPr>
    </w:p>
    <w:p w:rsidR="00CF0D57" w:rsidRPr="00366884" w:rsidRDefault="00773A61" w:rsidP="00773A61">
      <w:pPr>
        <w:tabs>
          <w:tab w:val="left" w:pos="720"/>
        </w:tabs>
        <w:jc w:val="both"/>
        <w:rPr>
          <w:rFonts w:ascii="Cambria" w:eastAsia="Calibri" w:hAnsi="Cambria" w:cs="Calibri"/>
          <w:sz w:val="22"/>
          <w:szCs w:val="22"/>
          <w:lang w:val="sl-SI"/>
        </w:rPr>
      </w:pPr>
      <w:r w:rsidRPr="00366884">
        <w:rPr>
          <w:rFonts w:ascii="Cambria" w:eastAsia="Calibri" w:hAnsi="Cambria" w:cs="Calibri"/>
          <w:sz w:val="22"/>
          <w:szCs w:val="22"/>
          <w:lang w:val="sl-SI"/>
        </w:rPr>
        <w:t>Odpiranje poteka tako, da informacijski sistem e-JN samodejno ob uri, ki je določena za javno odpiranje ponudb, prikaže podatke o ponudniku, o variantah, če so bile zahtevane oziroma dovoljene, ter omogoči dostop do .</w:t>
      </w:r>
      <w:proofErr w:type="spellStart"/>
      <w:r w:rsidRPr="00366884">
        <w:rPr>
          <w:rFonts w:ascii="Cambria" w:eastAsia="Calibri" w:hAnsi="Cambria" w:cs="Calibri"/>
          <w:sz w:val="22"/>
          <w:szCs w:val="22"/>
          <w:lang w:val="sl-SI"/>
        </w:rPr>
        <w:t>pdf</w:t>
      </w:r>
      <w:proofErr w:type="spellEnd"/>
      <w:r w:rsidRPr="00366884">
        <w:rPr>
          <w:rFonts w:ascii="Cambria" w:eastAsia="Calibri" w:hAnsi="Cambria" w:cs="Calibri"/>
          <w:sz w:val="22"/>
          <w:szCs w:val="22"/>
          <w:lang w:val="sl-SI"/>
        </w:rPr>
        <w:t xml:space="preserve"> dokumenta, ki ga ponudnik naloži v sistem e-JN pod razdelek »Predračun«.</w:t>
      </w:r>
    </w:p>
    <w:p w:rsidR="00773A61" w:rsidRPr="00366884" w:rsidRDefault="00773A61" w:rsidP="00773A61">
      <w:pPr>
        <w:tabs>
          <w:tab w:val="left" w:pos="720"/>
        </w:tabs>
        <w:jc w:val="both"/>
        <w:rPr>
          <w:rFonts w:ascii="Cambria" w:eastAsia="Calibri" w:hAnsi="Cambria" w:cs="Calibri"/>
          <w:b/>
          <w:caps/>
          <w:color w:val="000000"/>
          <w:sz w:val="22"/>
          <w:szCs w:val="22"/>
          <w:lang w:val="sl-SI"/>
        </w:rPr>
      </w:pPr>
    </w:p>
    <w:p w:rsidR="00CF0D57" w:rsidRPr="00366884" w:rsidRDefault="00CF0D57" w:rsidP="00CF0D57">
      <w:pPr>
        <w:pStyle w:val="NoSpacing"/>
        <w:rPr>
          <w:rFonts w:ascii="Cambria" w:hAnsi="Cambria" w:cs="Calibri"/>
          <w:sz w:val="22"/>
          <w:szCs w:val="22"/>
          <w:lang w:val="sl-SI"/>
        </w:rPr>
      </w:pPr>
      <w:r w:rsidRPr="00366884">
        <w:rPr>
          <w:rFonts w:ascii="Cambria" w:hAnsi="Cambria" w:cs="Calibri"/>
          <w:b/>
          <w:caps/>
          <w:color w:val="000000"/>
          <w:sz w:val="22"/>
          <w:szCs w:val="22"/>
          <w:lang w:val="sl-SI"/>
        </w:rPr>
        <w:t>2.19 Rok veljavnostI ponudbe:</w:t>
      </w:r>
      <w:r w:rsidRPr="00366884">
        <w:rPr>
          <w:rFonts w:ascii="Cambria" w:hAnsi="Cambria" w:cs="Calibri"/>
          <w:sz w:val="22"/>
          <w:szCs w:val="22"/>
          <w:lang w:val="sl-SI"/>
        </w:rPr>
        <w:tab/>
      </w:r>
    </w:p>
    <w:p w:rsidR="00CF0D57" w:rsidRPr="00366884" w:rsidRDefault="00CF0D57" w:rsidP="00CF0D57">
      <w:pPr>
        <w:tabs>
          <w:tab w:val="left" w:pos="426"/>
        </w:tabs>
        <w:jc w:val="both"/>
        <w:rPr>
          <w:rFonts w:ascii="Cambria" w:hAnsi="Cambria" w:cs="Calibri"/>
          <w:b/>
          <w:sz w:val="22"/>
          <w:szCs w:val="22"/>
          <w:lang w:val="sl-SI"/>
        </w:rPr>
      </w:pPr>
      <w:r w:rsidRPr="00366884">
        <w:rPr>
          <w:rFonts w:ascii="Cambria" w:hAnsi="Cambria" w:cs="Calibri"/>
          <w:sz w:val="22"/>
          <w:szCs w:val="22"/>
          <w:lang w:val="sl-SI"/>
        </w:rPr>
        <w:t>Rok veljavnosti ponudbe je</w:t>
      </w:r>
      <w:r w:rsidR="00A84B67" w:rsidRPr="00366884">
        <w:rPr>
          <w:rFonts w:ascii="Cambria" w:hAnsi="Cambria" w:cs="Calibri"/>
          <w:sz w:val="22"/>
          <w:szCs w:val="22"/>
          <w:lang w:val="sl-SI"/>
        </w:rPr>
        <w:t xml:space="preserve"> </w:t>
      </w:r>
      <w:r w:rsidR="00A84B67" w:rsidRPr="00366884">
        <w:rPr>
          <w:rFonts w:ascii="Cambria" w:hAnsi="Cambria" w:cs="Calibri"/>
          <w:b/>
          <w:sz w:val="22"/>
          <w:szCs w:val="22"/>
          <w:lang w:val="sl-SI"/>
        </w:rPr>
        <w:t>31</w:t>
      </w:r>
      <w:r w:rsidRPr="00366884">
        <w:rPr>
          <w:rFonts w:ascii="Cambria" w:hAnsi="Cambria" w:cs="Calibri"/>
          <w:b/>
          <w:sz w:val="22"/>
          <w:szCs w:val="22"/>
          <w:lang w:val="sl-SI"/>
        </w:rPr>
        <w:t xml:space="preserve">. </w:t>
      </w:r>
      <w:r w:rsidR="00A84B67" w:rsidRPr="00366884">
        <w:rPr>
          <w:rFonts w:ascii="Cambria" w:hAnsi="Cambria" w:cs="Calibri"/>
          <w:b/>
          <w:sz w:val="22"/>
          <w:szCs w:val="22"/>
          <w:lang w:val="sl-SI"/>
        </w:rPr>
        <w:t>08</w:t>
      </w:r>
      <w:r w:rsidRPr="00366884">
        <w:rPr>
          <w:rFonts w:ascii="Cambria" w:hAnsi="Cambria" w:cs="Calibri"/>
          <w:b/>
          <w:sz w:val="22"/>
          <w:szCs w:val="22"/>
          <w:lang w:val="sl-SI"/>
        </w:rPr>
        <w:t>. 2019.</w:t>
      </w:r>
    </w:p>
    <w:p w:rsidR="00CF0D57" w:rsidRPr="00366884" w:rsidRDefault="00CF0D57" w:rsidP="00CF0D57">
      <w:pPr>
        <w:tabs>
          <w:tab w:val="left" w:pos="426"/>
        </w:tabs>
        <w:jc w:val="both"/>
        <w:rPr>
          <w:rFonts w:ascii="Cambria" w:hAnsi="Cambria" w:cs="Calibri"/>
          <w:b/>
          <w:sz w:val="22"/>
          <w:szCs w:val="22"/>
          <w:lang w:val="sl-SI"/>
        </w:rPr>
      </w:pPr>
    </w:p>
    <w:p w:rsidR="00CF0D57" w:rsidRPr="00366884" w:rsidRDefault="00CF0D57" w:rsidP="00CF0D57">
      <w:pPr>
        <w:pStyle w:val="Heading1"/>
        <w:ind w:left="357" w:hanging="357"/>
        <w:rPr>
          <w:rFonts w:ascii="Cambria" w:hAnsi="Cambria" w:cs="Calibri"/>
          <w:bCs/>
          <w:caps/>
          <w:sz w:val="24"/>
          <w:szCs w:val="24"/>
          <w:lang w:val="sl-SI" w:eastAsia="en-US"/>
        </w:rPr>
      </w:pPr>
      <w:r w:rsidRPr="00366884">
        <w:rPr>
          <w:rFonts w:ascii="Cambria" w:hAnsi="Cambria" w:cs="Calibri"/>
          <w:sz w:val="24"/>
          <w:szCs w:val="24"/>
          <w:lang w:val="sl-SI"/>
        </w:rPr>
        <w:t xml:space="preserve">2.20 </w:t>
      </w:r>
      <w:bookmarkStart w:id="7" w:name="_Toc468098197"/>
      <w:r w:rsidRPr="00366884">
        <w:rPr>
          <w:rFonts w:ascii="Cambria" w:hAnsi="Cambria" w:cs="Calibri"/>
          <w:bCs/>
          <w:caps/>
          <w:sz w:val="24"/>
          <w:szCs w:val="24"/>
          <w:lang w:val="sl-SI" w:eastAsia="en-US"/>
        </w:rPr>
        <w:t>Obrazec »Predračun«</w:t>
      </w:r>
      <w:bookmarkEnd w:id="7"/>
      <w:r w:rsidRPr="00366884">
        <w:rPr>
          <w:rFonts w:ascii="Cambria" w:hAnsi="Cambria" w:cs="Calibri"/>
          <w:bCs/>
          <w:caps/>
          <w:sz w:val="24"/>
          <w:szCs w:val="24"/>
          <w:lang w:val="sl-SI" w:eastAsia="en-US"/>
        </w:rPr>
        <w:t xml:space="preserve"> </w:t>
      </w:r>
    </w:p>
    <w:p w:rsidR="00CF0D57" w:rsidRPr="00366884" w:rsidRDefault="00CF0D57" w:rsidP="00CF0D57">
      <w:pPr>
        <w:spacing w:line="260" w:lineRule="atLeast"/>
        <w:jc w:val="both"/>
        <w:rPr>
          <w:rFonts w:ascii="Cambria" w:eastAsia="Calibri" w:hAnsi="Cambria" w:cs="Calibri"/>
          <w:color w:val="FF0000"/>
          <w:sz w:val="22"/>
          <w:szCs w:val="22"/>
          <w:lang w:val="sl-SI"/>
        </w:rPr>
      </w:pPr>
    </w:p>
    <w:p w:rsidR="00773A61" w:rsidRPr="00366884" w:rsidRDefault="00773A61" w:rsidP="00773A61">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Ponudnik mora v Predračunu ponujati vse pozicije, ob upoštevanju tehničnih specifikacij, ki so del razpisne dokumentacije.</w:t>
      </w:r>
    </w:p>
    <w:p w:rsidR="00773A61" w:rsidRPr="00366884" w:rsidRDefault="00773A61" w:rsidP="00773A61">
      <w:pPr>
        <w:spacing w:line="260" w:lineRule="atLeast"/>
        <w:jc w:val="both"/>
        <w:rPr>
          <w:rFonts w:ascii="Cambria" w:eastAsia="Calibri" w:hAnsi="Cambria" w:cs="Calibri"/>
          <w:sz w:val="22"/>
          <w:szCs w:val="22"/>
          <w:lang w:val="sl-SI"/>
        </w:rPr>
      </w:pPr>
    </w:p>
    <w:p w:rsidR="00773A61" w:rsidRPr="00366884" w:rsidRDefault="00773A61" w:rsidP="00773A61">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Ponudnik izpolni vse postavke v Predrač</w:t>
      </w:r>
      <w:r w:rsidR="00A84B67" w:rsidRPr="00366884">
        <w:rPr>
          <w:rFonts w:ascii="Cambria" w:eastAsia="Calibri" w:hAnsi="Cambria" w:cs="Calibri"/>
          <w:sz w:val="22"/>
          <w:szCs w:val="22"/>
          <w:lang w:val="sl-SI"/>
        </w:rPr>
        <w:t>unu, in sicer na največ dve decimalni mesti</w:t>
      </w:r>
      <w:r w:rsidRPr="00366884">
        <w:rPr>
          <w:rFonts w:ascii="Cambria" w:eastAsia="Calibri" w:hAnsi="Cambria" w:cs="Calibri"/>
          <w:sz w:val="22"/>
          <w:szCs w:val="22"/>
          <w:lang w:val="sl-SI"/>
        </w:rPr>
        <w:t xml:space="preserve">. </w:t>
      </w:r>
    </w:p>
    <w:p w:rsidR="00773A61" w:rsidRPr="00366884" w:rsidRDefault="00773A61" w:rsidP="00773A61">
      <w:pPr>
        <w:spacing w:line="260" w:lineRule="atLeast"/>
        <w:jc w:val="both"/>
        <w:rPr>
          <w:rFonts w:ascii="Cambria" w:eastAsia="Calibri" w:hAnsi="Cambria" w:cs="Calibri"/>
          <w:sz w:val="22"/>
          <w:szCs w:val="22"/>
          <w:lang w:val="sl-SI"/>
        </w:rPr>
      </w:pPr>
    </w:p>
    <w:p w:rsidR="00773A61" w:rsidRPr="00366884" w:rsidRDefault="00773A61" w:rsidP="00773A61">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Ponudnik mora izpolniti vse postavke v predračunu. V kolikor ponudnik cene v posamezno postavko ne vpiše, se šteje, da predmetne postavke ne ponuja in tako ne izpolnjuje vseh zahtev naročnika iz predmetne razpisne dokumentacije.</w:t>
      </w:r>
    </w:p>
    <w:p w:rsidR="00773A61" w:rsidRPr="00366884" w:rsidRDefault="00773A61" w:rsidP="00773A61">
      <w:pPr>
        <w:spacing w:line="260" w:lineRule="atLeast"/>
        <w:jc w:val="both"/>
        <w:rPr>
          <w:rFonts w:ascii="Cambria" w:eastAsia="Calibri" w:hAnsi="Cambria" w:cs="Calibri"/>
          <w:sz w:val="22"/>
          <w:szCs w:val="22"/>
          <w:lang w:val="sl-SI"/>
        </w:rPr>
      </w:pPr>
    </w:p>
    <w:p w:rsidR="00773A61" w:rsidRPr="00366884" w:rsidRDefault="00773A61" w:rsidP="00773A61">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V kolikor ponudnik vpiše ceno nič (0) EUR, se šteje, da ponuja postavko brezplačno.</w:t>
      </w:r>
    </w:p>
    <w:p w:rsidR="00773A61" w:rsidRPr="00366884" w:rsidRDefault="00773A61" w:rsidP="00773A61">
      <w:pPr>
        <w:spacing w:line="260" w:lineRule="atLeast"/>
        <w:jc w:val="both"/>
        <w:rPr>
          <w:rFonts w:ascii="Cambria" w:eastAsia="Calibri" w:hAnsi="Cambria" w:cs="Calibri"/>
          <w:sz w:val="22"/>
          <w:szCs w:val="22"/>
          <w:lang w:val="sl-SI"/>
        </w:rPr>
      </w:pPr>
    </w:p>
    <w:p w:rsidR="00773A61" w:rsidRDefault="00773A61" w:rsidP="00773A61">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Ponudnik ne sme spreminjati vsebine predračuna.</w:t>
      </w:r>
    </w:p>
    <w:p w:rsidR="001261C2" w:rsidRPr="00366884" w:rsidRDefault="001261C2" w:rsidP="00773A61">
      <w:pPr>
        <w:spacing w:line="260" w:lineRule="atLeast"/>
        <w:jc w:val="both"/>
        <w:rPr>
          <w:rFonts w:ascii="Cambria" w:eastAsia="Calibri" w:hAnsi="Cambria" w:cs="Calibri"/>
          <w:sz w:val="22"/>
          <w:szCs w:val="22"/>
          <w:lang w:val="sl-SI"/>
        </w:rPr>
      </w:pPr>
    </w:p>
    <w:p w:rsidR="00773A61" w:rsidRPr="00366884" w:rsidRDefault="00773A61" w:rsidP="00773A61">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lastRenderedPageBreak/>
        <w:t xml:space="preserve">Ponujena cena z DDV mora </w:t>
      </w:r>
      <w:r w:rsidR="001261C2">
        <w:rPr>
          <w:rFonts w:ascii="Cambria" w:eastAsia="Calibri" w:hAnsi="Cambria" w:cs="Calibri"/>
          <w:sz w:val="22"/>
          <w:szCs w:val="22"/>
          <w:lang w:val="sl-SI"/>
        </w:rPr>
        <w:t>zajemati vse popuste in stroške.</w:t>
      </w:r>
    </w:p>
    <w:p w:rsidR="00773A61" w:rsidRPr="00366884" w:rsidRDefault="00773A61" w:rsidP="00773A61">
      <w:pPr>
        <w:spacing w:line="260" w:lineRule="atLeast"/>
        <w:jc w:val="both"/>
        <w:rPr>
          <w:rFonts w:ascii="Cambria" w:eastAsia="Calibri" w:hAnsi="Cambria" w:cs="Calibri"/>
          <w:sz w:val="22"/>
          <w:szCs w:val="22"/>
          <w:lang w:val="sl-SI"/>
        </w:rPr>
      </w:pPr>
    </w:p>
    <w:p w:rsidR="00773A61" w:rsidRPr="00366884" w:rsidRDefault="00773A61" w:rsidP="00773A61">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V primeru, da bo naročnik pri pregledu in ocenjevanju ponudb odkril očitne računske napake, bo ravnal v skladu s sedmim odstavkom 89. člena ZJN-3.</w:t>
      </w:r>
    </w:p>
    <w:p w:rsidR="00773A61" w:rsidRPr="00366884" w:rsidRDefault="00773A61" w:rsidP="00773A61">
      <w:pPr>
        <w:spacing w:line="260" w:lineRule="atLeast"/>
        <w:jc w:val="both"/>
        <w:rPr>
          <w:rFonts w:ascii="Cambria" w:eastAsia="Calibri" w:hAnsi="Cambria" w:cs="Calibri"/>
          <w:sz w:val="22"/>
          <w:szCs w:val="22"/>
          <w:lang w:val="sl-SI"/>
        </w:rPr>
      </w:pPr>
    </w:p>
    <w:p w:rsidR="00CF0D57" w:rsidRPr="00366884" w:rsidRDefault="00773A61" w:rsidP="00773A61">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Ponudnik v sistemu e-JN predračun naloži v razdelek »Predračun« v .</w:t>
      </w:r>
      <w:proofErr w:type="spellStart"/>
      <w:r w:rsidRPr="00366884">
        <w:rPr>
          <w:rFonts w:ascii="Cambria" w:eastAsia="Calibri" w:hAnsi="Cambria" w:cs="Calibri"/>
          <w:sz w:val="22"/>
          <w:szCs w:val="22"/>
          <w:lang w:val="sl-SI"/>
        </w:rPr>
        <w:t>pdf</w:t>
      </w:r>
      <w:proofErr w:type="spellEnd"/>
      <w:r w:rsidRPr="00366884">
        <w:rPr>
          <w:rFonts w:ascii="Cambria" w:eastAsia="Calibri" w:hAnsi="Cambria" w:cs="Calibri"/>
          <w:sz w:val="22"/>
          <w:szCs w:val="22"/>
          <w:lang w:val="sl-SI"/>
        </w:rPr>
        <w:t xml:space="preserve"> datoteki.</w:t>
      </w:r>
    </w:p>
    <w:p w:rsidR="00CF0D57" w:rsidRPr="00366884" w:rsidRDefault="00CF0D57" w:rsidP="00CF0D57">
      <w:pPr>
        <w:tabs>
          <w:tab w:val="left" w:pos="426"/>
        </w:tabs>
        <w:jc w:val="both"/>
        <w:rPr>
          <w:rFonts w:ascii="Cambria" w:eastAsia="Calibri" w:hAnsi="Cambria" w:cs="Calibri"/>
          <w:b/>
          <w:sz w:val="22"/>
          <w:szCs w:val="22"/>
          <w:lang w:val="sl-SI"/>
        </w:rPr>
      </w:pPr>
      <w:r w:rsidRPr="00366884">
        <w:rPr>
          <w:rFonts w:ascii="Cambria" w:eastAsia="Calibri" w:hAnsi="Cambria" w:cs="Calibri"/>
          <w:b/>
          <w:sz w:val="22"/>
          <w:szCs w:val="22"/>
          <w:lang w:val="sl-SI"/>
        </w:rPr>
        <w:t>Ponudnik v sistemu e-JN predračun naloži v razdelek »Predračun« v .</w:t>
      </w:r>
      <w:proofErr w:type="spellStart"/>
      <w:r w:rsidRPr="00366884">
        <w:rPr>
          <w:rFonts w:ascii="Cambria" w:eastAsia="Calibri" w:hAnsi="Cambria" w:cs="Calibri"/>
          <w:b/>
          <w:sz w:val="22"/>
          <w:szCs w:val="22"/>
          <w:lang w:val="sl-SI"/>
        </w:rPr>
        <w:t>pdf</w:t>
      </w:r>
      <w:proofErr w:type="spellEnd"/>
      <w:r w:rsidRPr="00366884">
        <w:rPr>
          <w:rFonts w:ascii="Cambria" w:eastAsia="Calibri" w:hAnsi="Cambria" w:cs="Calibri"/>
          <w:b/>
          <w:sz w:val="22"/>
          <w:szCs w:val="22"/>
          <w:lang w:val="sl-SI"/>
        </w:rPr>
        <w:t xml:space="preserve"> datoteki.</w:t>
      </w:r>
    </w:p>
    <w:p w:rsidR="00CF0D57" w:rsidRPr="00366884" w:rsidRDefault="00CF0D57" w:rsidP="00CF0D57">
      <w:pPr>
        <w:tabs>
          <w:tab w:val="left" w:pos="426"/>
        </w:tabs>
        <w:jc w:val="both"/>
        <w:rPr>
          <w:rFonts w:ascii="Cambria" w:eastAsia="Calibri" w:hAnsi="Cambria" w:cs="Calibri"/>
          <w:b/>
          <w:sz w:val="22"/>
          <w:szCs w:val="22"/>
          <w:lang w:val="sl-SI"/>
        </w:rPr>
      </w:pPr>
    </w:p>
    <w:p w:rsidR="00CF0D57" w:rsidRPr="00366884" w:rsidRDefault="00CF0D57" w:rsidP="00CF0D57">
      <w:pPr>
        <w:pStyle w:val="NoSpacing"/>
        <w:rPr>
          <w:rFonts w:ascii="Cambria" w:hAnsi="Cambria" w:cs="Calibri"/>
          <w:b/>
          <w:caps/>
          <w:sz w:val="22"/>
          <w:szCs w:val="22"/>
          <w:lang w:val="sl-SI"/>
        </w:rPr>
      </w:pPr>
      <w:r w:rsidRPr="00366884">
        <w:rPr>
          <w:rFonts w:ascii="Cambria" w:hAnsi="Cambria" w:cs="Calibri"/>
          <w:b/>
          <w:caps/>
          <w:sz w:val="22"/>
          <w:szCs w:val="22"/>
          <w:lang w:val="sl-SI"/>
        </w:rPr>
        <w:t xml:space="preserve">2.21 </w:t>
      </w:r>
      <w:bookmarkStart w:id="8" w:name="_Toc336851762"/>
      <w:bookmarkStart w:id="9" w:name="_Toc336851810"/>
      <w:bookmarkStart w:id="10" w:name="_Toc509672578"/>
      <w:r w:rsidRPr="00366884">
        <w:rPr>
          <w:rFonts w:ascii="Cambria" w:hAnsi="Cambria" w:cs="Calibri"/>
          <w:b/>
          <w:caps/>
          <w:sz w:val="22"/>
          <w:szCs w:val="22"/>
          <w:lang w:val="sl-SI"/>
        </w:rPr>
        <w:t>pogodba</w:t>
      </w:r>
      <w:bookmarkEnd w:id="8"/>
      <w:bookmarkEnd w:id="9"/>
      <w:bookmarkEnd w:id="10"/>
    </w:p>
    <w:p w:rsidR="00CF0D57" w:rsidRPr="00366884" w:rsidRDefault="00CF0D57" w:rsidP="00CF0D57">
      <w:pPr>
        <w:pStyle w:val="NoSpacing"/>
        <w:rPr>
          <w:rFonts w:ascii="Cambria" w:hAnsi="Cambria" w:cs="Calibri"/>
          <w:sz w:val="22"/>
          <w:szCs w:val="22"/>
          <w:lang w:val="sl-SI"/>
        </w:rPr>
      </w:pPr>
      <w:r w:rsidRPr="00366884">
        <w:rPr>
          <w:rFonts w:ascii="Cambria" w:eastAsia="Calibri" w:hAnsi="Cambria" w:cs="Calibri"/>
          <w:sz w:val="22"/>
          <w:szCs w:val="22"/>
          <w:lang w:val="sl-SI"/>
        </w:rPr>
        <w:t xml:space="preserve">Pogodbo bo podpisal </w:t>
      </w:r>
      <w:r w:rsidRPr="00366884">
        <w:rPr>
          <w:rFonts w:ascii="Cambria" w:hAnsi="Cambria" w:cs="Calibri"/>
          <w:b/>
          <w:caps/>
          <w:color w:val="000000"/>
          <w:sz w:val="22"/>
          <w:szCs w:val="22"/>
          <w:lang w:val="sl-SI"/>
        </w:rPr>
        <w:t xml:space="preserve">Institut </w:t>
      </w:r>
      <w:r w:rsidRPr="00366884">
        <w:rPr>
          <w:rFonts w:ascii="Cambria" w:hAnsi="Cambria" w:cs="Calibri"/>
          <w:b/>
          <w:color w:val="000000"/>
          <w:sz w:val="22"/>
          <w:szCs w:val="22"/>
          <w:lang w:val="sl-SI"/>
        </w:rPr>
        <w:t>»</w:t>
      </w:r>
      <w:r w:rsidRPr="00366884">
        <w:rPr>
          <w:rFonts w:ascii="Cambria" w:hAnsi="Cambria" w:cs="Calibri"/>
          <w:b/>
          <w:caps/>
          <w:color w:val="000000"/>
          <w:sz w:val="22"/>
          <w:szCs w:val="22"/>
          <w:lang w:val="sl-SI"/>
        </w:rPr>
        <w:t>Jožef Stefan«</w:t>
      </w:r>
      <w:r w:rsidRPr="00366884">
        <w:rPr>
          <w:rFonts w:ascii="Cambria" w:eastAsia="Calibri" w:hAnsi="Cambria" w:cs="Calibri"/>
          <w:sz w:val="22"/>
          <w:szCs w:val="22"/>
          <w:lang w:val="sl-SI"/>
        </w:rPr>
        <w:t>.</w:t>
      </w: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 xml:space="preserve">V skladu s šestim odstavkom 14. člena Zakona o integriteti in preprečevanju korupcije (Uradni list RS, št. 69/11-UPB2; v nadaljevanju </w:t>
      </w:r>
      <w:proofErr w:type="spellStart"/>
      <w:r w:rsidRPr="00366884">
        <w:rPr>
          <w:rFonts w:ascii="Cambria" w:eastAsia="Calibri" w:hAnsi="Cambria" w:cs="Calibri"/>
          <w:sz w:val="22"/>
          <w:szCs w:val="22"/>
          <w:lang w:val="sl-SI"/>
        </w:rPr>
        <w:t>ZIntPK</w:t>
      </w:r>
      <w:proofErr w:type="spellEnd"/>
      <w:r w:rsidRPr="00366884">
        <w:rPr>
          <w:rFonts w:ascii="Cambria" w:eastAsia="Calibri" w:hAnsi="Cambria" w:cs="Calibri"/>
          <w:sz w:val="22"/>
          <w:szCs w:val="22"/>
          <w:lang w:val="sl-SI"/>
        </w:rPr>
        <w:t>) je dolžan izbrani ponudnik na poziv naročnika, pred podpisom pogodbe, predložiti izjavo ali podatke o udeležbi fizičnih in pravnih oseb v lastništvu kandidata, vključno z udeležbo tihih družbenikov v ter o gospodarskih subjektih za katere se glede na določbe zakona, ki ureja gospodarske družbe, šteje, da so povezane družbe s kandidatom. Če bo ponudnik predložil lažno izjavo oziroma bo dal neresnične podatke o navedenih dejstvih, bo to imelo za posledico ničnost pogodbe.</w:t>
      </w: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 xml:space="preserve">Izbrani ponudnik mora podpisati in vrniti naročniku pogodbo v roku </w:t>
      </w:r>
      <w:r w:rsidRPr="00366884">
        <w:rPr>
          <w:rFonts w:ascii="Cambria" w:eastAsia="Calibri" w:hAnsi="Cambria" w:cs="Calibri"/>
          <w:b/>
          <w:sz w:val="22"/>
          <w:szCs w:val="22"/>
          <w:lang w:val="sl-SI"/>
        </w:rPr>
        <w:t xml:space="preserve">8 delovnih dni </w:t>
      </w:r>
      <w:r w:rsidRPr="00366884">
        <w:rPr>
          <w:rFonts w:ascii="Cambria" w:eastAsia="Calibri" w:hAnsi="Cambria" w:cs="Calibri"/>
          <w:sz w:val="22"/>
          <w:szCs w:val="22"/>
          <w:lang w:val="sl-SI"/>
        </w:rPr>
        <w:t xml:space="preserve">po prejemu s strani naročnika podpisane pogodbe. </w:t>
      </w: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Pogodba se bo pred podpisom vsebinsko prilagodila glede na to, ali bo izbrani ponudnik predložil skupno ponudbo, prijavil sodelovanje podizvajalcev in podobno.</w:t>
      </w: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pStyle w:val="NoSpacing"/>
        <w:rPr>
          <w:rFonts w:ascii="Cambria" w:hAnsi="Cambria" w:cs="Calibri"/>
          <w:b/>
          <w:caps/>
          <w:sz w:val="22"/>
          <w:szCs w:val="22"/>
          <w:lang w:val="sl-SI"/>
        </w:rPr>
      </w:pPr>
      <w:bookmarkStart w:id="11" w:name="_Toc336851764"/>
      <w:bookmarkStart w:id="12" w:name="_Toc336851812"/>
      <w:bookmarkStart w:id="13" w:name="_Toc509672579"/>
      <w:r w:rsidRPr="00366884">
        <w:rPr>
          <w:rFonts w:ascii="Cambria" w:hAnsi="Cambria" w:cs="Calibri"/>
          <w:b/>
          <w:caps/>
          <w:sz w:val="22"/>
          <w:szCs w:val="22"/>
          <w:lang w:val="sl-SI"/>
        </w:rPr>
        <w:t>2.22 pravno varstvo</w:t>
      </w:r>
      <w:bookmarkEnd w:id="11"/>
      <w:bookmarkEnd w:id="12"/>
      <w:bookmarkEnd w:id="13"/>
    </w:p>
    <w:p w:rsidR="00CF0D57" w:rsidRPr="00366884" w:rsidRDefault="00CF0D57" w:rsidP="00CF0D57">
      <w:pPr>
        <w:pStyle w:val="NoSpacing"/>
        <w:rPr>
          <w:rFonts w:ascii="Cambria" w:eastAsia="Calibri" w:hAnsi="Cambria" w:cs="Calibri"/>
          <w:sz w:val="22"/>
          <w:szCs w:val="22"/>
          <w:lang w:val="sl-SI"/>
        </w:rPr>
      </w:pPr>
      <w:r w:rsidRPr="00366884">
        <w:rPr>
          <w:rFonts w:ascii="Cambria" w:eastAsia="Calibri" w:hAnsi="Cambria" w:cs="Calibri"/>
          <w:sz w:val="22"/>
          <w:szCs w:val="22"/>
          <w:lang w:val="sl-SI"/>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Takso v višini 2.000 eurov mora vlagatelj plačati na transakcijski račun Ministrstva za finance, številka SI56 0110 0100 0358 802, odprt pri Banki Slovenije, Slovenska 35, 1505 Ljubljana, Slovenija, SWIFT KODA: BSLJSI2X; IBAN:SI56011001000358802 – taksa za postopek revizije javnega naročanja.</w:t>
      </w: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r w:rsidRPr="00366884">
        <w:rPr>
          <w:rFonts w:ascii="Cambria" w:eastAsia="Calibri" w:hAnsi="Cambria" w:cs="Calibri"/>
          <w:sz w:val="22"/>
          <w:szCs w:val="22"/>
          <w:lang w:val="sl-SI"/>
        </w:rPr>
        <w:t xml:space="preserve">Zahtevek za revizijo mora biti vložen pri </w:t>
      </w:r>
      <w:r w:rsidRPr="00366884">
        <w:rPr>
          <w:rFonts w:ascii="Cambria" w:hAnsi="Cambria" w:cs="Calibri"/>
          <w:b/>
          <w:caps/>
          <w:color w:val="000000"/>
          <w:sz w:val="22"/>
          <w:szCs w:val="22"/>
          <w:lang w:val="sl-SI"/>
        </w:rPr>
        <w:t xml:space="preserve">Institut </w:t>
      </w:r>
      <w:r w:rsidRPr="00366884">
        <w:rPr>
          <w:rFonts w:ascii="Cambria" w:hAnsi="Cambria" w:cs="Calibri"/>
          <w:b/>
          <w:color w:val="000000"/>
          <w:sz w:val="22"/>
          <w:szCs w:val="22"/>
          <w:lang w:val="sl-SI"/>
        </w:rPr>
        <w:t>»</w:t>
      </w:r>
      <w:r w:rsidRPr="00366884">
        <w:rPr>
          <w:rFonts w:ascii="Cambria" w:hAnsi="Cambria" w:cs="Calibri"/>
          <w:b/>
          <w:caps/>
          <w:color w:val="000000"/>
          <w:sz w:val="22"/>
          <w:szCs w:val="22"/>
          <w:lang w:val="sl-SI"/>
        </w:rPr>
        <w:t>Jožef Stefan«</w:t>
      </w:r>
      <w:r w:rsidRPr="00366884">
        <w:rPr>
          <w:rFonts w:ascii="Cambria" w:eastAsia="Calibri" w:hAnsi="Cambria" w:cs="Calibri"/>
          <w:sz w:val="22"/>
          <w:szCs w:val="22"/>
          <w:lang w:val="sl-SI"/>
        </w:rPr>
        <w:t>., Jamova cesta 39, 1000 Ljubljana, in sicer neposredno na tem naslovu ali po pošti priporočeno s povratnico.</w:t>
      </w:r>
      <w:r w:rsidRPr="00366884">
        <w:rPr>
          <w:rFonts w:ascii="Cambria" w:eastAsia="Calibri" w:hAnsi="Cambria" w:cs="Calibri"/>
          <w:sz w:val="22"/>
          <w:szCs w:val="22"/>
          <w:lang w:val="sl-SI"/>
        </w:rPr>
        <w:tab/>
      </w: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pPr>
    </w:p>
    <w:p w:rsidR="00CF0D57" w:rsidRPr="00366884" w:rsidRDefault="00CF0D57" w:rsidP="00CF0D57">
      <w:pPr>
        <w:spacing w:line="260" w:lineRule="atLeast"/>
        <w:jc w:val="both"/>
        <w:rPr>
          <w:rFonts w:ascii="Cambria" w:eastAsia="Calibri" w:hAnsi="Cambria" w:cs="Calibri"/>
          <w:sz w:val="22"/>
          <w:szCs w:val="22"/>
          <w:lang w:val="sl-SI"/>
        </w:rPr>
        <w:sectPr w:rsidR="00CF0D57" w:rsidRPr="00366884" w:rsidSect="004143A9">
          <w:pgSz w:w="11906" w:h="16838"/>
          <w:pgMar w:top="1197" w:right="1418" w:bottom="1418" w:left="1418" w:header="567" w:footer="596" w:gutter="0"/>
          <w:cols w:space="708"/>
          <w:docGrid w:linePitch="360"/>
        </w:sectPr>
      </w:pPr>
    </w:p>
    <w:p w:rsidR="00CF0D57" w:rsidRPr="00366884" w:rsidRDefault="00CF0D57" w:rsidP="00CF0D57">
      <w:pPr>
        <w:spacing w:line="260" w:lineRule="atLeast"/>
        <w:jc w:val="both"/>
        <w:rPr>
          <w:rFonts w:ascii="Cambria" w:eastAsia="Calibri" w:hAnsi="Cambria" w:cs="Calibri"/>
          <w:sz w:val="22"/>
          <w:szCs w:val="22"/>
          <w:lang w:val="sl-SI"/>
        </w:rPr>
      </w:pPr>
    </w:p>
    <w:p w:rsidR="00CF0D57" w:rsidRPr="00522EC3" w:rsidRDefault="00CF0D57" w:rsidP="00CF0D57">
      <w:pPr>
        <w:numPr>
          <w:ilvl w:val="0"/>
          <w:numId w:val="9"/>
        </w:numPr>
        <w:rPr>
          <w:rFonts w:ascii="Cambria" w:eastAsia="Calibri" w:hAnsi="Cambria" w:cs="Calibri"/>
          <w:b/>
          <w:bCs/>
          <w:sz w:val="28"/>
          <w:szCs w:val="28"/>
          <w:lang w:val="sl-SI" w:eastAsia="sl-SI"/>
        </w:rPr>
      </w:pPr>
      <w:r w:rsidRPr="00522EC3">
        <w:rPr>
          <w:rFonts w:ascii="Cambria" w:hAnsi="Cambria" w:cs="Calibri"/>
          <w:b/>
          <w:caps/>
          <w:sz w:val="28"/>
          <w:szCs w:val="28"/>
          <w:lang w:val="sl-SI"/>
        </w:rPr>
        <w:t>TEHNIČNI OPIS STORITVE</w:t>
      </w:r>
    </w:p>
    <w:p w:rsidR="00CF0D57" w:rsidRPr="00366884" w:rsidRDefault="00CF0D57" w:rsidP="00CF0D57">
      <w:pPr>
        <w:rPr>
          <w:rFonts w:ascii="Cambria" w:hAnsi="Cambria" w:cs="Calibri"/>
          <w:b/>
          <w:caps/>
          <w:sz w:val="28"/>
          <w:szCs w:val="28"/>
          <w:lang w:val="sl-SI"/>
        </w:rPr>
      </w:pPr>
    </w:p>
    <w:p w:rsidR="00CF0D57" w:rsidRPr="00366884" w:rsidRDefault="00CF0D57" w:rsidP="00CF0D57">
      <w:pPr>
        <w:jc w:val="both"/>
        <w:rPr>
          <w:rFonts w:ascii="Cambria" w:hAnsi="Cambria" w:cs="Calibri"/>
          <w:b/>
          <w:sz w:val="22"/>
          <w:szCs w:val="22"/>
          <w:lang w:val="sl-SI" w:eastAsia="sl-SI"/>
        </w:rPr>
      </w:pPr>
      <w:r w:rsidRPr="00366884">
        <w:rPr>
          <w:rFonts w:ascii="Cambria" w:hAnsi="Cambria" w:cs="Calibri"/>
          <w:b/>
          <w:sz w:val="22"/>
          <w:szCs w:val="22"/>
          <w:lang w:val="sl-SI" w:eastAsia="sl-SI"/>
        </w:rPr>
        <w:t xml:space="preserve">Tehnične specifikacije predmeta javnega naročila  </w:t>
      </w:r>
    </w:p>
    <w:p w:rsidR="00CF0D57" w:rsidRPr="00366884" w:rsidRDefault="00CF0D57" w:rsidP="00CF0D57">
      <w:pPr>
        <w:jc w:val="both"/>
        <w:rPr>
          <w:rFonts w:ascii="Cambria" w:hAnsi="Cambria" w:cs="Calibri"/>
          <w:b/>
          <w:sz w:val="22"/>
          <w:szCs w:val="22"/>
          <w:lang w:val="sl-SI" w:eastAsia="sl-SI"/>
        </w:rPr>
      </w:pPr>
    </w:p>
    <w:p w:rsidR="00CF0D57" w:rsidRPr="00366884" w:rsidRDefault="00CF0D57" w:rsidP="00CF0D57">
      <w:pPr>
        <w:rPr>
          <w:rFonts w:ascii="Cambria" w:hAnsi="Cambria" w:cs="Calibri"/>
          <w:color w:val="000000"/>
          <w:sz w:val="22"/>
          <w:szCs w:val="22"/>
          <w:lang w:val="sl-SI" w:eastAsia="sl-SI" w:bidi="te-IN"/>
        </w:rPr>
      </w:pPr>
      <w:r w:rsidRPr="00366884">
        <w:rPr>
          <w:rFonts w:ascii="Cambria" w:hAnsi="Cambria" w:cs="Calibri"/>
          <w:b/>
          <w:bCs/>
          <w:color w:val="000000"/>
          <w:sz w:val="22"/>
          <w:szCs w:val="22"/>
          <w:lang w:val="sl-SI" w:eastAsia="sl-SI" w:bidi="te-IN"/>
        </w:rPr>
        <w:t>O projektu</w:t>
      </w:r>
    </w:p>
    <w:p w:rsidR="00CF0D57" w:rsidRPr="00366884" w:rsidRDefault="00CF0D57" w:rsidP="00CF0D57">
      <w:pPr>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w:t>
      </w:r>
    </w:p>
    <w:p w:rsidR="00CF0D57" w:rsidRPr="00366884" w:rsidRDefault="00CF0D57" w:rsidP="00CF0D57">
      <w:pPr>
        <w:jc w:val="both"/>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Države, ki sodelujejo v programu </w:t>
      </w:r>
      <w:proofErr w:type="spellStart"/>
      <w:r w:rsidRPr="00366884">
        <w:rPr>
          <w:rFonts w:ascii="Cambria" w:hAnsi="Cambria" w:cs="Calibri"/>
          <w:color w:val="000000"/>
          <w:sz w:val="22"/>
          <w:szCs w:val="22"/>
          <w:lang w:val="sl-SI" w:eastAsia="sl-SI" w:bidi="te-IN"/>
        </w:rPr>
        <w:t>Interreg</w:t>
      </w:r>
      <w:proofErr w:type="spellEnd"/>
      <w:r w:rsidRPr="00366884">
        <w:rPr>
          <w:rFonts w:ascii="Cambria" w:hAnsi="Cambria" w:cs="Calibri"/>
          <w:color w:val="000000"/>
          <w:sz w:val="22"/>
          <w:szCs w:val="22"/>
          <w:lang w:val="sl-SI" w:eastAsia="sl-SI" w:bidi="te-IN"/>
        </w:rPr>
        <w:t xml:space="preserve"> Mediteran 2014–2020 (v nadaljevanju Program), namenjajo posebno skrb krepitvi institucionalnih kapacitet javnih organov in razvojnih deležnikov. Projekt PANORAMED za oblikovanje usklajenih odzivov na skupne izzive sredozemskega prostora s krepitvijo in razvojem okvirjev večstranskega usklajevanja v Sredozemlju. </w:t>
      </w:r>
    </w:p>
    <w:p w:rsidR="00CF0D57" w:rsidRPr="00366884" w:rsidRDefault="00CF0D57" w:rsidP="00CF0D57">
      <w:pPr>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w:t>
      </w:r>
    </w:p>
    <w:p w:rsidR="00CF0D57" w:rsidRPr="00366884" w:rsidRDefault="00CF0D57" w:rsidP="00CF0D57">
      <w:pPr>
        <w:rPr>
          <w:rFonts w:ascii="Cambria" w:hAnsi="Cambria" w:cs="Calibri"/>
          <w:color w:val="000000"/>
          <w:sz w:val="22"/>
          <w:szCs w:val="22"/>
          <w:lang w:val="sl-SI" w:eastAsia="sl-SI" w:bidi="te-IN"/>
        </w:rPr>
      </w:pPr>
      <w:r w:rsidRPr="00366884">
        <w:rPr>
          <w:rFonts w:ascii="Cambria" w:hAnsi="Cambria" w:cs="Calibri"/>
          <w:b/>
          <w:bCs/>
          <w:color w:val="000000"/>
          <w:sz w:val="22"/>
          <w:szCs w:val="22"/>
          <w:lang w:val="sl-SI" w:eastAsia="sl-SI" w:bidi="te-IN"/>
        </w:rPr>
        <w:t>Glavni cilj projekta</w:t>
      </w:r>
    </w:p>
    <w:p w:rsidR="00CF0D57" w:rsidRPr="00366884" w:rsidRDefault="00CF0D57" w:rsidP="00CF0D57">
      <w:pPr>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w:t>
      </w:r>
    </w:p>
    <w:p w:rsidR="00CF0D57" w:rsidRPr="00366884" w:rsidRDefault="00CF0D57" w:rsidP="00CF0D57">
      <w:pPr>
        <w:jc w:val="both"/>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Vzpostaviti stalen dialog in </w:t>
      </w:r>
      <w:proofErr w:type="spellStart"/>
      <w:r w:rsidRPr="00366884">
        <w:rPr>
          <w:rFonts w:ascii="Cambria" w:hAnsi="Cambria" w:cs="Calibri"/>
          <w:color w:val="000000"/>
          <w:sz w:val="22"/>
          <w:szCs w:val="22"/>
          <w:lang w:val="sl-SI" w:eastAsia="sl-SI" w:bidi="te-IN"/>
        </w:rPr>
        <w:t>odločevalski</w:t>
      </w:r>
      <w:proofErr w:type="spellEnd"/>
      <w:r w:rsidRPr="00366884">
        <w:rPr>
          <w:rFonts w:ascii="Cambria" w:hAnsi="Cambria" w:cs="Calibri"/>
          <w:color w:val="000000"/>
          <w:sz w:val="22"/>
          <w:szCs w:val="22"/>
          <w:lang w:val="sl-SI" w:eastAsia="sl-SI" w:bidi="te-IN"/>
        </w:rPr>
        <w:t xml:space="preserve"> proces med državnimi in regionalnimi organi ter razvojnimi deležniki z namenom izboljšanja oblikovanja in izvajanja javnih politik na državni in meddržavni ravni na območju Sredozemlja. </w:t>
      </w:r>
    </w:p>
    <w:p w:rsidR="00CF0D57" w:rsidRPr="00366884" w:rsidRDefault="00CF0D57" w:rsidP="00CF0D57">
      <w:pPr>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w:t>
      </w:r>
    </w:p>
    <w:p w:rsidR="00CF0D57" w:rsidRPr="00366884" w:rsidRDefault="00CF0D57" w:rsidP="00CF0D57">
      <w:pPr>
        <w:rPr>
          <w:rFonts w:ascii="Cambria" w:hAnsi="Cambria" w:cs="Calibri"/>
          <w:color w:val="000000"/>
          <w:sz w:val="22"/>
          <w:szCs w:val="22"/>
          <w:lang w:val="sl-SI" w:eastAsia="sl-SI" w:bidi="te-IN"/>
        </w:rPr>
      </w:pPr>
      <w:r w:rsidRPr="00366884">
        <w:rPr>
          <w:rFonts w:ascii="Cambria" w:hAnsi="Cambria" w:cs="Calibri"/>
          <w:b/>
          <w:bCs/>
          <w:color w:val="000000"/>
          <w:sz w:val="22"/>
          <w:szCs w:val="22"/>
          <w:lang w:val="sl-SI" w:eastAsia="sl-SI" w:bidi="te-IN"/>
        </w:rPr>
        <w:t>Sodelujoči partnerji</w:t>
      </w:r>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Španija, </w:t>
      </w:r>
      <w:proofErr w:type="spellStart"/>
      <w:r w:rsidRPr="00366884">
        <w:rPr>
          <w:rFonts w:ascii="Cambria" w:hAnsi="Cambria" w:cs="Calibri"/>
          <w:color w:val="000000"/>
          <w:sz w:val="22"/>
          <w:szCs w:val="22"/>
          <w:lang w:val="sl-SI" w:eastAsia="sl-SI" w:bidi="te-IN"/>
        </w:rPr>
        <w:t>Ministry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Finance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Public</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Administration</w:t>
      </w:r>
      <w:proofErr w:type="spellEnd"/>
      <w:r w:rsidRPr="00366884">
        <w:rPr>
          <w:rFonts w:ascii="Cambria" w:hAnsi="Cambria" w:cs="Calibri"/>
          <w:color w:val="000000"/>
          <w:sz w:val="22"/>
          <w:szCs w:val="22"/>
          <w:lang w:val="sl-SI" w:eastAsia="sl-SI" w:bidi="te-IN"/>
        </w:rPr>
        <w:t xml:space="preserve"> - General </w:t>
      </w:r>
      <w:proofErr w:type="spellStart"/>
      <w:r w:rsidRPr="00366884">
        <w:rPr>
          <w:rFonts w:ascii="Cambria" w:hAnsi="Cambria" w:cs="Calibri"/>
          <w:color w:val="000000"/>
          <w:sz w:val="22"/>
          <w:szCs w:val="22"/>
          <w:lang w:val="sl-SI" w:eastAsia="sl-SI" w:bidi="te-IN"/>
        </w:rPr>
        <w:t>Directorate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European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Funds</w:t>
      </w:r>
      <w:proofErr w:type="spellEnd"/>
      <w:r w:rsidRPr="00366884">
        <w:rPr>
          <w:rFonts w:ascii="Cambria" w:hAnsi="Cambria" w:cs="Calibri"/>
          <w:color w:val="000000"/>
          <w:sz w:val="22"/>
          <w:szCs w:val="22"/>
          <w:lang w:val="sl-SI" w:eastAsia="sl-SI" w:bidi="te-IN"/>
        </w:rPr>
        <w:t xml:space="preserve"> (vodilni partner)</w:t>
      </w:r>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Albanija, </w:t>
      </w:r>
      <w:proofErr w:type="spellStart"/>
      <w:r w:rsidRPr="00366884">
        <w:rPr>
          <w:rFonts w:ascii="Cambria" w:hAnsi="Cambria" w:cs="Calibri"/>
          <w:color w:val="000000"/>
          <w:sz w:val="22"/>
          <w:szCs w:val="22"/>
          <w:lang w:val="sl-SI" w:eastAsia="sl-SI" w:bidi="te-IN"/>
        </w:rPr>
        <w:t>Ministry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European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Integration</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Bosna in Hercegovina, </w:t>
      </w:r>
      <w:proofErr w:type="spellStart"/>
      <w:r w:rsidRPr="00366884">
        <w:rPr>
          <w:rFonts w:ascii="Cambria" w:hAnsi="Cambria" w:cs="Calibri"/>
          <w:color w:val="000000"/>
          <w:sz w:val="22"/>
          <w:szCs w:val="22"/>
          <w:lang w:val="sl-SI" w:eastAsia="sl-SI" w:bidi="te-IN"/>
        </w:rPr>
        <w:t>Directorate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European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Integration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Council</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Ministers</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Bosnia</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Herzegovina</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Hrvaška, </w:t>
      </w:r>
      <w:proofErr w:type="spellStart"/>
      <w:r w:rsidRPr="00366884">
        <w:rPr>
          <w:rFonts w:ascii="Cambria" w:hAnsi="Cambria" w:cs="Calibri"/>
          <w:color w:val="000000"/>
          <w:sz w:val="22"/>
          <w:szCs w:val="22"/>
          <w:lang w:val="sl-SI" w:eastAsia="sl-SI" w:bidi="te-IN"/>
        </w:rPr>
        <w:t>Ministry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Regional</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Development</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EU </w:t>
      </w:r>
      <w:proofErr w:type="spellStart"/>
      <w:r w:rsidRPr="00366884">
        <w:rPr>
          <w:rFonts w:ascii="Cambria" w:hAnsi="Cambria" w:cs="Calibri"/>
          <w:color w:val="000000"/>
          <w:sz w:val="22"/>
          <w:szCs w:val="22"/>
          <w:lang w:val="sl-SI" w:eastAsia="sl-SI" w:bidi="te-IN"/>
        </w:rPr>
        <w:t>Funds</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Ciper, </w:t>
      </w:r>
      <w:proofErr w:type="spellStart"/>
      <w:r w:rsidRPr="00366884">
        <w:rPr>
          <w:rFonts w:ascii="Cambria" w:hAnsi="Cambria" w:cs="Calibri"/>
          <w:color w:val="000000"/>
          <w:sz w:val="22"/>
          <w:szCs w:val="22"/>
          <w:lang w:val="sl-SI" w:eastAsia="sl-SI" w:bidi="te-IN"/>
        </w:rPr>
        <w:t>Directorate</w:t>
      </w:r>
      <w:proofErr w:type="spellEnd"/>
      <w:r w:rsidRPr="00366884">
        <w:rPr>
          <w:rFonts w:ascii="Cambria" w:hAnsi="Cambria" w:cs="Calibri"/>
          <w:color w:val="000000"/>
          <w:sz w:val="22"/>
          <w:szCs w:val="22"/>
          <w:lang w:val="sl-SI" w:eastAsia="sl-SI" w:bidi="te-IN"/>
        </w:rPr>
        <w:t xml:space="preserve"> general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European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Programmes</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coordination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development</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Francija, </w:t>
      </w:r>
      <w:proofErr w:type="spellStart"/>
      <w:r w:rsidRPr="00366884">
        <w:rPr>
          <w:rFonts w:ascii="Cambria" w:hAnsi="Cambria" w:cs="Calibri"/>
          <w:color w:val="000000"/>
          <w:sz w:val="22"/>
          <w:szCs w:val="22"/>
          <w:lang w:val="sl-SI" w:eastAsia="sl-SI" w:bidi="te-IN"/>
        </w:rPr>
        <w:t>Under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the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French</w:t>
      </w:r>
      <w:proofErr w:type="spellEnd"/>
      <w:r w:rsidRPr="00366884">
        <w:rPr>
          <w:rFonts w:ascii="Cambria" w:hAnsi="Cambria" w:cs="Calibri"/>
          <w:color w:val="000000"/>
          <w:sz w:val="22"/>
          <w:szCs w:val="22"/>
          <w:lang w:val="sl-SI" w:eastAsia="sl-SI" w:bidi="te-IN"/>
        </w:rPr>
        <w:t xml:space="preserve"> Prime Minister: </w:t>
      </w:r>
      <w:proofErr w:type="spellStart"/>
      <w:r w:rsidRPr="00366884">
        <w:rPr>
          <w:rFonts w:ascii="Cambria" w:hAnsi="Cambria" w:cs="Calibri"/>
          <w:color w:val="000000"/>
          <w:sz w:val="22"/>
          <w:szCs w:val="22"/>
          <w:lang w:val="sl-SI" w:eastAsia="sl-SI" w:bidi="te-IN"/>
        </w:rPr>
        <w:t>Commissariat</w:t>
      </w:r>
      <w:proofErr w:type="spellEnd"/>
      <w:r w:rsidRPr="00366884">
        <w:rPr>
          <w:rFonts w:ascii="Cambria" w:hAnsi="Cambria" w:cs="Calibri"/>
          <w:color w:val="000000"/>
          <w:sz w:val="22"/>
          <w:szCs w:val="22"/>
          <w:lang w:val="sl-SI" w:eastAsia="sl-SI" w:bidi="te-IN"/>
        </w:rPr>
        <w:t xml:space="preserve"> General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Equality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Territories</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General </w:t>
      </w:r>
      <w:proofErr w:type="spellStart"/>
      <w:r w:rsidRPr="00366884">
        <w:rPr>
          <w:rFonts w:ascii="Cambria" w:hAnsi="Cambria" w:cs="Calibri"/>
          <w:color w:val="000000"/>
          <w:sz w:val="22"/>
          <w:szCs w:val="22"/>
          <w:lang w:val="sl-SI" w:eastAsia="sl-SI" w:bidi="te-IN"/>
        </w:rPr>
        <w:t>Secretariat</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the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Sea</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Region</w:t>
      </w:r>
      <w:proofErr w:type="spellEnd"/>
      <w:r w:rsidRPr="00366884">
        <w:rPr>
          <w:rFonts w:ascii="Cambria" w:hAnsi="Cambria" w:cs="Calibri"/>
          <w:color w:val="000000"/>
          <w:sz w:val="22"/>
          <w:szCs w:val="22"/>
          <w:lang w:val="sl-SI" w:eastAsia="sl-SI" w:bidi="te-IN"/>
        </w:rPr>
        <w:t xml:space="preserve"> Provence-</w:t>
      </w:r>
      <w:proofErr w:type="spellStart"/>
      <w:r w:rsidRPr="00366884">
        <w:rPr>
          <w:rFonts w:ascii="Cambria" w:hAnsi="Cambria" w:cs="Calibri"/>
          <w:color w:val="000000"/>
          <w:sz w:val="22"/>
          <w:szCs w:val="22"/>
          <w:lang w:val="sl-SI" w:eastAsia="sl-SI" w:bidi="te-IN"/>
        </w:rPr>
        <w:t>Alpes</w:t>
      </w:r>
      <w:proofErr w:type="spellEnd"/>
      <w:r w:rsidRPr="00366884">
        <w:rPr>
          <w:rFonts w:ascii="Cambria" w:hAnsi="Cambria" w:cs="Calibri"/>
          <w:color w:val="000000"/>
          <w:sz w:val="22"/>
          <w:szCs w:val="22"/>
          <w:lang w:val="sl-SI" w:eastAsia="sl-SI" w:bidi="te-IN"/>
        </w:rPr>
        <w:t xml:space="preserve">-Côte </w:t>
      </w:r>
      <w:proofErr w:type="spellStart"/>
      <w:r w:rsidRPr="00366884">
        <w:rPr>
          <w:rFonts w:ascii="Cambria" w:hAnsi="Cambria" w:cs="Calibri"/>
          <w:color w:val="000000"/>
          <w:sz w:val="22"/>
          <w:szCs w:val="22"/>
          <w:lang w:val="sl-SI" w:eastAsia="sl-SI" w:bidi="te-IN"/>
        </w:rPr>
        <w:t>d'Azur</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Grčija, </w:t>
      </w:r>
      <w:proofErr w:type="spellStart"/>
      <w:r w:rsidRPr="00366884">
        <w:rPr>
          <w:rFonts w:ascii="Cambria" w:hAnsi="Cambria" w:cs="Calibri"/>
          <w:color w:val="000000"/>
          <w:sz w:val="22"/>
          <w:szCs w:val="22"/>
          <w:lang w:val="sl-SI" w:eastAsia="sl-SI" w:bidi="te-IN"/>
        </w:rPr>
        <w:t>Ministry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Economy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Development</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Tourism</w:t>
      </w:r>
      <w:proofErr w:type="spellEnd"/>
      <w:r w:rsidRPr="00366884">
        <w:rPr>
          <w:rFonts w:ascii="Cambria" w:hAnsi="Cambria" w:cs="Calibri"/>
          <w:color w:val="000000"/>
          <w:sz w:val="22"/>
          <w:szCs w:val="22"/>
          <w:lang w:val="sl-SI" w:eastAsia="sl-SI" w:bidi="te-IN"/>
        </w:rPr>
        <w:t xml:space="preserve"> - General </w:t>
      </w:r>
      <w:proofErr w:type="spellStart"/>
      <w:r w:rsidRPr="00366884">
        <w:rPr>
          <w:rFonts w:ascii="Cambria" w:hAnsi="Cambria" w:cs="Calibri"/>
          <w:color w:val="000000"/>
          <w:sz w:val="22"/>
          <w:szCs w:val="22"/>
          <w:lang w:val="sl-SI" w:eastAsia="sl-SI" w:bidi="te-IN"/>
        </w:rPr>
        <w:t>Secretariat</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Public</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Investments</w:t>
      </w:r>
      <w:proofErr w:type="spellEnd"/>
      <w:r w:rsidRPr="00366884">
        <w:rPr>
          <w:rFonts w:ascii="Cambria" w:hAnsi="Cambria" w:cs="Calibri"/>
          <w:color w:val="000000"/>
          <w:sz w:val="22"/>
          <w:szCs w:val="22"/>
          <w:lang w:val="sl-SI" w:eastAsia="sl-SI" w:bidi="te-IN"/>
        </w:rPr>
        <w:t xml:space="preserve"> &amp; NSRF</w:t>
      </w:r>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Italija, </w:t>
      </w:r>
      <w:proofErr w:type="spellStart"/>
      <w:r w:rsidRPr="00366884">
        <w:rPr>
          <w:rFonts w:ascii="Cambria" w:hAnsi="Cambria" w:cs="Calibri"/>
          <w:color w:val="000000"/>
          <w:sz w:val="22"/>
          <w:szCs w:val="22"/>
          <w:lang w:val="sl-SI" w:eastAsia="sl-SI" w:bidi="te-IN"/>
        </w:rPr>
        <w:t>Region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Emilia</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Romagna</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Region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Marche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Region</w:t>
      </w:r>
      <w:proofErr w:type="spellEnd"/>
      <w:r w:rsidRPr="00366884">
        <w:rPr>
          <w:rFonts w:ascii="Cambria" w:hAnsi="Cambria" w:cs="Calibri"/>
          <w:color w:val="000000"/>
          <w:sz w:val="22"/>
          <w:szCs w:val="22"/>
          <w:lang w:val="sl-SI" w:eastAsia="sl-SI" w:bidi="te-IN"/>
        </w:rPr>
        <w:t xml:space="preserve"> Molise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Region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Tuscany</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Malta, </w:t>
      </w:r>
      <w:proofErr w:type="spellStart"/>
      <w:r w:rsidRPr="00366884">
        <w:rPr>
          <w:rFonts w:ascii="Cambria" w:hAnsi="Cambria" w:cs="Calibri"/>
          <w:color w:val="000000"/>
          <w:sz w:val="22"/>
          <w:szCs w:val="22"/>
          <w:lang w:val="sl-SI" w:eastAsia="sl-SI" w:bidi="te-IN"/>
        </w:rPr>
        <w:t>Ministry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European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Affairs</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the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Implementation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the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Electoral</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Manifesto</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Črna gora, </w:t>
      </w:r>
      <w:proofErr w:type="spellStart"/>
      <w:r w:rsidRPr="00366884">
        <w:rPr>
          <w:rFonts w:ascii="Cambria" w:hAnsi="Cambria" w:cs="Calibri"/>
          <w:color w:val="000000"/>
          <w:sz w:val="22"/>
          <w:szCs w:val="22"/>
          <w:lang w:val="sl-SI" w:eastAsia="sl-SI" w:bidi="te-IN"/>
        </w:rPr>
        <w:t>Ministry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foreign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affairs</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European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integration</w:t>
      </w:r>
      <w:proofErr w:type="spellEnd"/>
      <w:r w:rsidRPr="00366884">
        <w:rPr>
          <w:rFonts w:ascii="Cambria" w:hAnsi="Cambria" w:cs="Calibri"/>
          <w:color w:val="000000"/>
          <w:sz w:val="22"/>
          <w:szCs w:val="22"/>
          <w:lang w:val="sl-SI" w:eastAsia="sl-SI" w:bidi="te-IN"/>
        </w:rPr>
        <w:t xml:space="preserve"> - General </w:t>
      </w:r>
      <w:proofErr w:type="spellStart"/>
      <w:r w:rsidRPr="00366884">
        <w:rPr>
          <w:rFonts w:ascii="Cambria" w:hAnsi="Cambria" w:cs="Calibri"/>
          <w:color w:val="000000"/>
          <w:sz w:val="22"/>
          <w:szCs w:val="22"/>
          <w:lang w:val="sl-SI" w:eastAsia="sl-SI" w:bidi="te-IN"/>
        </w:rPr>
        <w:t>directorate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coordination</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EU </w:t>
      </w:r>
      <w:proofErr w:type="spellStart"/>
      <w:r w:rsidRPr="00366884">
        <w:rPr>
          <w:rFonts w:ascii="Cambria" w:hAnsi="Cambria" w:cs="Calibri"/>
          <w:color w:val="000000"/>
          <w:sz w:val="22"/>
          <w:szCs w:val="22"/>
          <w:lang w:val="sl-SI" w:eastAsia="sl-SI" w:bidi="te-IN"/>
        </w:rPr>
        <w:t>assistance</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Programmes</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Portugalska, </w:t>
      </w:r>
      <w:proofErr w:type="spellStart"/>
      <w:r w:rsidRPr="00366884">
        <w:rPr>
          <w:rFonts w:ascii="Cambria" w:hAnsi="Cambria" w:cs="Calibri"/>
          <w:color w:val="000000"/>
          <w:sz w:val="22"/>
          <w:szCs w:val="22"/>
          <w:lang w:val="sl-SI" w:eastAsia="sl-SI" w:bidi="te-IN"/>
        </w:rPr>
        <w:t>Ministry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of</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Planning</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Infrastructures</w:t>
      </w:r>
      <w:proofErr w:type="spellEnd"/>
      <w:r w:rsidRPr="00366884">
        <w:rPr>
          <w:rFonts w:ascii="Cambria" w:hAnsi="Cambria" w:cs="Calibri"/>
          <w:color w:val="000000"/>
          <w:sz w:val="22"/>
          <w:szCs w:val="22"/>
          <w:lang w:val="sl-SI" w:eastAsia="sl-SI" w:bidi="te-IN"/>
        </w:rPr>
        <w:t xml:space="preserve"> - </w:t>
      </w:r>
      <w:proofErr w:type="spellStart"/>
      <w:r w:rsidRPr="00366884">
        <w:rPr>
          <w:rFonts w:ascii="Cambria" w:hAnsi="Cambria" w:cs="Calibri"/>
          <w:color w:val="000000"/>
          <w:sz w:val="22"/>
          <w:szCs w:val="22"/>
          <w:lang w:val="sl-SI" w:eastAsia="sl-SI" w:bidi="te-IN"/>
        </w:rPr>
        <w:t>Agency</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for</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Development</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and</w:t>
      </w:r>
      <w:proofErr w:type="spellEnd"/>
      <w:r w:rsidRPr="00366884">
        <w:rPr>
          <w:rFonts w:ascii="Cambria" w:hAnsi="Cambria" w:cs="Calibri"/>
          <w:color w:val="000000"/>
          <w:sz w:val="22"/>
          <w:szCs w:val="22"/>
          <w:lang w:val="sl-SI" w:eastAsia="sl-SI" w:bidi="te-IN"/>
        </w:rPr>
        <w:t xml:space="preserve"> </w:t>
      </w:r>
      <w:proofErr w:type="spellStart"/>
      <w:r w:rsidRPr="00366884">
        <w:rPr>
          <w:rFonts w:ascii="Cambria" w:hAnsi="Cambria" w:cs="Calibri"/>
          <w:color w:val="000000"/>
          <w:sz w:val="22"/>
          <w:szCs w:val="22"/>
          <w:lang w:val="sl-SI" w:eastAsia="sl-SI" w:bidi="te-IN"/>
        </w:rPr>
        <w:t>Cohesion</w:t>
      </w:r>
      <w:proofErr w:type="spellEnd"/>
    </w:p>
    <w:p w:rsidR="00CF0D57" w:rsidRPr="00366884" w:rsidRDefault="00CF0D57" w:rsidP="00CF0D57">
      <w:pPr>
        <w:numPr>
          <w:ilvl w:val="0"/>
          <w:numId w:val="38"/>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Slovenija, Služba Vlade RS za razvoj in evropsko kohezijsko politiko</w:t>
      </w:r>
    </w:p>
    <w:p w:rsidR="00CF0D57" w:rsidRPr="00366884" w:rsidRDefault="00CF0D57" w:rsidP="00CF0D57">
      <w:pPr>
        <w:rPr>
          <w:rFonts w:ascii="Cambria" w:hAnsi="Cambria" w:cs="Calibri"/>
          <w:b/>
          <w:bCs/>
          <w:color w:val="000000"/>
          <w:sz w:val="22"/>
          <w:szCs w:val="22"/>
          <w:lang w:val="sl-SI" w:eastAsia="sl-SI" w:bidi="te-IN"/>
        </w:rPr>
      </w:pPr>
    </w:p>
    <w:p w:rsidR="00CF0D57" w:rsidRPr="00366884" w:rsidRDefault="00CF0D57" w:rsidP="00CF0D57">
      <w:pPr>
        <w:rPr>
          <w:rFonts w:ascii="Cambria" w:hAnsi="Cambria" w:cs="Calibri"/>
          <w:color w:val="000000"/>
          <w:sz w:val="22"/>
          <w:szCs w:val="22"/>
          <w:lang w:val="sl-SI" w:eastAsia="sl-SI" w:bidi="te-IN"/>
        </w:rPr>
      </w:pPr>
      <w:r w:rsidRPr="00366884">
        <w:rPr>
          <w:rFonts w:ascii="Cambria" w:hAnsi="Cambria" w:cs="Calibri"/>
          <w:b/>
          <w:bCs/>
          <w:color w:val="000000"/>
          <w:sz w:val="22"/>
          <w:szCs w:val="22"/>
          <w:lang w:val="sl-SI" w:eastAsia="sl-SI" w:bidi="te-IN"/>
        </w:rPr>
        <w:lastRenderedPageBreak/>
        <w:t>Učinki in rezultati projekta</w:t>
      </w:r>
    </w:p>
    <w:p w:rsidR="00CF0D57" w:rsidRPr="00366884" w:rsidRDefault="00CF0D57" w:rsidP="00CF0D57">
      <w:pPr>
        <w:numPr>
          <w:ilvl w:val="0"/>
          <w:numId w:val="39"/>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Skupna strateška vizija in izgradnja soglasja na transnacionalni ravni v območju severnega Sredozemlja;</w:t>
      </w:r>
    </w:p>
    <w:p w:rsidR="00CF0D57" w:rsidRPr="00366884" w:rsidRDefault="00CF0D57" w:rsidP="00CF0D57">
      <w:pPr>
        <w:numPr>
          <w:ilvl w:val="0"/>
          <w:numId w:val="39"/>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 xml:space="preserve">Izraba rezultatov projektov programa </w:t>
      </w:r>
      <w:proofErr w:type="spellStart"/>
      <w:r w:rsidRPr="00366884">
        <w:rPr>
          <w:rFonts w:ascii="Cambria" w:hAnsi="Cambria" w:cs="Calibri"/>
          <w:color w:val="000000"/>
          <w:sz w:val="22"/>
          <w:szCs w:val="22"/>
          <w:lang w:val="sl-SI" w:eastAsia="sl-SI" w:bidi="te-IN"/>
        </w:rPr>
        <w:t>Interreg</w:t>
      </w:r>
      <w:proofErr w:type="spellEnd"/>
      <w:r w:rsidRPr="00366884">
        <w:rPr>
          <w:rFonts w:ascii="Cambria" w:hAnsi="Cambria" w:cs="Calibri"/>
          <w:color w:val="000000"/>
          <w:sz w:val="22"/>
          <w:szCs w:val="22"/>
          <w:lang w:val="sl-SI" w:eastAsia="sl-SI" w:bidi="te-IN"/>
        </w:rPr>
        <w:t xml:space="preserve"> Mediteran; </w:t>
      </w:r>
    </w:p>
    <w:p w:rsidR="00CF0D57" w:rsidRPr="00366884" w:rsidRDefault="00CF0D57" w:rsidP="00CF0D57">
      <w:pPr>
        <w:numPr>
          <w:ilvl w:val="0"/>
          <w:numId w:val="39"/>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Okrepljene sposobnosti javnih organov za oblikovanje javnih politik in strateško načrtovanje;</w:t>
      </w:r>
    </w:p>
    <w:p w:rsidR="00CF0D57" w:rsidRPr="00366884" w:rsidRDefault="00CF0D57" w:rsidP="00CF0D57">
      <w:pPr>
        <w:numPr>
          <w:ilvl w:val="0"/>
          <w:numId w:val="39"/>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Oblikovani strateških projektov s pristopom od zgoraj navzdol;</w:t>
      </w:r>
    </w:p>
    <w:p w:rsidR="00CF0D57" w:rsidRPr="00366884" w:rsidRDefault="00CF0D57" w:rsidP="00CF0D57">
      <w:pPr>
        <w:numPr>
          <w:ilvl w:val="0"/>
          <w:numId w:val="39"/>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Krepitev sposobnosti javnih organov za učinkovito izvajanje evropskih in nacionalnih programov financiranja; </w:t>
      </w:r>
    </w:p>
    <w:p w:rsidR="00CF0D57" w:rsidRPr="00366884" w:rsidRDefault="00CF0D57" w:rsidP="00CF0D57">
      <w:pPr>
        <w:numPr>
          <w:ilvl w:val="0"/>
          <w:numId w:val="39"/>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Strukturiran dialog in komplementarnost z drugimi programi evropskega teritorialnega sodelovanja in ostalimi pobudami sodelovanja v Sredozemlju; </w:t>
      </w:r>
    </w:p>
    <w:p w:rsidR="00CF0D57" w:rsidRPr="00366884" w:rsidRDefault="00CF0D57" w:rsidP="00CF0D57">
      <w:pPr>
        <w:numPr>
          <w:ilvl w:val="0"/>
          <w:numId w:val="39"/>
        </w:num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Okrepljeno sodelovanje z južno sredozemsko obalo. </w:t>
      </w:r>
    </w:p>
    <w:p w:rsidR="00CF0D57" w:rsidRPr="00366884" w:rsidRDefault="00CF0D57" w:rsidP="00CF0D57">
      <w:pPr>
        <w:spacing w:before="100" w:beforeAutospacing="1" w:after="100" w:afterAutospacing="1"/>
        <w:rPr>
          <w:rFonts w:ascii="Cambria" w:hAnsi="Cambria" w:cs="Calibri"/>
          <w:color w:val="000000"/>
          <w:sz w:val="22"/>
          <w:szCs w:val="22"/>
          <w:lang w:val="sl-SI" w:eastAsia="sl-SI" w:bidi="te-IN"/>
        </w:rPr>
      </w:pPr>
      <w:r w:rsidRPr="00366884">
        <w:rPr>
          <w:rFonts w:ascii="Cambria" w:hAnsi="Cambria" w:cs="Calibri"/>
          <w:color w:val="000000"/>
          <w:sz w:val="22"/>
          <w:szCs w:val="22"/>
          <w:lang w:val="sl-SI" w:eastAsia="sl-SI" w:bidi="te-IN"/>
        </w:rPr>
        <w:t>Predmet javnega naročila je vsebinski sklop Inovacije, katerega glavne aktivnosti so:</w:t>
      </w:r>
    </w:p>
    <w:p w:rsidR="00CF0D57" w:rsidRPr="00366884" w:rsidRDefault="00CF0D57" w:rsidP="00CF0D57">
      <w:pPr>
        <w:spacing w:before="100" w:beforeAutospacing="1" w:after="100" w:afterAutospacing="1"/>
        <w:rPr>
          <w:rFonts w:ascii="Cambria" w:hAnsi="Cambria" w:cs="Calibri"/>
          <w:color w:val="000000"/>
          <w:lang w:val="sl-SI" w:eastAsia="ca-ES"/>
        </w:rPr>
      </w:pPr>
      <w:r w:rsidRPr="00366884">
        <w:rPr>
          <w:rFonts w:ascii="Cambria" w:hAnsi="Cambria" w:cs="Calibri"/>
          <w:color w:val="000000"/>
          <w:lang w:val="sl-SI" w:eastAsia="ca-ES"/>
        </w:rPr>
        <w:t>Okvirna predstavitev vsebin in nalog:</w:t>
      </w:r>
    </w:p>
    <w:tbl>
      <w:tblPr>
        <w:tblW w:w="14855" w:type="dxa"/>
        <w:tblInd w:w="-459" w:type="dxa"/>
        <w:tblLayout w:type="fixed"/>
        <w:tblCellMar>
          <w:left w:w="0" w:type="dxa"/>
          <w:right w:w="0" w:type="dxa"/>
        </w:tblCellMar>
        <w:tblLook w:val="04A0" w:firstRow="1" w:lastRow="0" w:firstColumn="1" w:lastColumn="0" w:noHBand="0" w:noVBand="1"/>
      </w:tblPr>
      <w:tblGrid>
        <w:gridCol w:w="1985"/>
        <w:gridCol w:w="3119"/>
        <w:gridCol w:w="1427"/>
        <w:gridCol w:w="4253"/>
        <w:gridCol w:w="2835"/>
        <w:gridCol w:w="1236"/>
      </w:tblGrid>
      <w:tr w:rsidR="00CF0D57" w:rsidRPr="00366884" w:rsidTr="004143A9">
        <w:trPr>
          <w:trHeight w:val="694"/>
        </w:trPr>
        <w:tc>
          <w:tcPr>
            <w:tcW w:w="1985"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lang w:val="sl-SI" w:eastAsia="ca-ES"/>
              </w:rPr>
              <w:t> </w:t>
            </w:r>
            <w:r w:rsidRPr="00366884">
              <w:rPr>
                <w:rFonts w:ascii="Cambria" w:hAnsi="Cambria" w:cs="Calibri"/>
                <w:b/>
                <w:bCs/>
                <w:color w:val="FFFFFF"/>
                <w:sz w:val="18"/>
                <w:szCs w:val="18"/>
                <w:lang w:val="sl-SI" w:eastAsia="ca-ES"/>
              </w:rPr>
              <w:t>Dejavnost / naloga</w:t>
            </w:r>
          </w:p>
        </w:tc>
        <w:tc>
          <w:tcPr>
            <w:tcW w:w="3119"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b/>
                <w:bCs/>
                <w:color w:val="FFFFFF"/>
                <w:sz w:val="18"/>
                <w:szCs w:val="18"/>
                <w:lang w:val="sl-SI" w:eastAsia="ca-ES"/>
              </w:rPr>
              <w:t>Kratek opis</w:t>
            </w:r>
          </w:p>
        </w:tc>
        <w:tc>
          <w:tcPr>
            <w:tcW w:w="1427"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vAlign w:val="center"/>
            <w:hideMark/>
          </w:tcPr>
          <w:p w:rsidR="00CF0D57" w:rsidRPr="00366884" w:rsidRDefault="00CF0D57" w:rsidP="004143A9">
            <w:pPr>
              <w:spacing w:line="276" w:lineRule="auto"/>
              <w:contextualSpacing/>
              <w:jc w:val="center"/>
              <w:rPr>
                <w:rFonts w:ascii="Cambria" w:hAnsi="Cambria" w:cs="Calibri"/>
                <w:sz w:val="18"/>
                <w:szCs w:val="18"/>
                <w:lang w:val="sl-SI" w:eastAsia="ca-ES"/>
              </w:rPr>
            </w:pPr>
            <w:r w:rsidRPr="00366884">
              <w:rPr>
                <w:rFonts w:ascii="Cambria" w:hAnsi="Cambria" w:cs="Calibri"/>
                <w:b/>
                <w:bCs/>
                <w:color w:val="FFFFFF"/>
                <w:sz w:val="18"/>
                <w:szCs w:val="18"/>
                <w:lang w:val="sl-SI" w:eastAsia="ca-ES"/>
              </w:rPr>
              <w:t>Vloga</w:t>
            </w:r>
          </w:p>
        </w:tc>
        <w:tc>
          <w:tcPr>
            <w:tcW w:w="4253"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vAlign w:val="center"/>
            <w:hideMark/>
          </w:tcPr>
          <w:p w:rsidR="00CF0D57" w:rsidRPr="00366884" w:rsidRDefault="00CF0D57" w:rsidP="004143A9">
            <w:pPr>
              <w:pStyle w:val="ListParagraph"/>
              <w:ind w:left="316"/>
              <w:rPr>
                <w:rFonts w:ascii="Cambria" w:eastAsia="Times New Roman" w:hAnsi="Cambria" w:cs="Calibri"/>
                <w:sz w:val="18"/>
                <w:szCs w:val="18"/>
                <w:lang w:val="sl-SI" w:eastAsia="ca-ES"/>
              </w:rPr>
            </w:pPr>
            <w:r w:rsidRPr="00366884">
              <w:rPr>
                <w:rFonts w:ascii="Cambria" w:eastAsia="Times New Roman" w:hAnsi="Cambria" w:cs="Calibri"/>
                <w:b/>
                <w:bCs/>
                <w:color w:val="FFFFFF"/>
                <w:sz w:val="18"/>
                <w:szCs w:val="18"/>
                <w:lang w:val="sl-SI" w:eastAsia="ca-ES"/>
              </w:rPr>
              <w:t xml:space="preserve">Končen rezultat </w:t>
            </w:r>
          </w:p>
        </w:tc>
        <w:tc>
          <w:tcPr>
            <w:tcW w:w="2835"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b/>
                <w:bCs/>
                <w:color w:val="FFFFFF"/>
                <w:sz w:val="18"/>
                <w:szCs w:val="18"/>
                <w:lang w:val="sl-SI" w:eastAsia="ca-ES"/>
              </w:rPr>
              <w:t>Vključeni partnerji</w:t>
            </w:r>
          </w:p>
        </w:tc>
        <w:tc>
          <w:tcPr>
            <w:tcW w:w="1236"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b/>
                <w:bCs/>
                <w:color w:val="FFFFFF"/>
                <w:sz w:val="18"/>
                <w:szCs w:val="18"/>
                <w:lang w:val="sl-SI" w:eastAsia="ca-ES"/>
              </w:rPr>
              <w:t>Trajanje</w:t>
            </w:r>
          </w:p>
        </w:tc>
      </w:tr>
      <w:tr w:rsidR="00CF0D57" w:rsidRPr="00366884" w:rsidTr="004143A9">
        <w:trPr>
          <w:trHeight w:val="327"/>
        </w:trPr>
        <w:tc>
          <w:tcPr>
            <w:tcW w:w="1985"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lang w:val="sl-SI"/>
              </w:rPr>
              <w:t xml:space="preserve">10.1 </w:t>
            </w:r>
            <w:r w:rsidRPr="00366884">
              <w:rPr>
                <w:rFonts w:ascii="Cambria" w:hAnsi="Cambria" w:cs="Calibri"/>
                <w:sz w:val="18"/>
                <w:szCs w:val="18"/>
                <w:lang w:val="sl-SI"/>
              </w:rPr>
              <w:t xml:space="preserve">Identifikacija </w:t>
            </w:r>
            <w:r w:rsidRPr="00366884">
              <w:rPr>
                <w:rFonts w:ascii="Cambria" w:hAnsi="Cambria" w:cs="Calibri"/>
                <w:lang w:val="sl-SI"/>
              </w:rPr>
              <w:t>in analiziranje inovacijskih projektov</w:t>
            </w:r>
          </w:p>
        </w:tc>
        <w:tc>
          <w:tcPr>
            <w:tcW w:w="3119"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rPr>
            </w:pPr>
            <w:r w:rsidRPr="00366884">
              <w:rPr>
                <w:rFonts w:ascii="Cambria" w:hAnsi="Cambria" w:cs="Calibri"/>
                <w:sz w:val="18"/>
                <w:szCs w:val="18"/>
                <w:lang w:val="sl-SI"/>
              </w:rPr>
              <w:t>Izdelava metodološkega pristopa in elevacijskih materialov za Identifikacija in analiza projektov in pobud v regiji MED.</w:t>
            </w:r>
          </w:p>
          <w:p w:rsidR="00CF0D57" w:rsidRPr="00366884" w:rsidRDefault="00CF0D57" w:rsidP="004143A9">
            <w:pPr>
              <w:spacing w:line="276" w:lineRule="auto"/>
              <w:contextualSpacing/>
              <w:rPr>
                <w:rFonts w:ascii="Cambria" w:hAnsi="Cambria" w:cs="Calibri"/>
                <w:sz w:val="18"/>
                <w:szCs w:val="18"/>
                <w:lang w:val="sl-SI"/>
              </w:rPr>
            </w:pPr>
          </w:p>
          <w:p w:rsidR="00CF0D57" w:rsidRPr="00366884" w:rsidRDefault="00CF0D57" w:rsidP="004143A9">
            <w:pPr>
              <w:spacing w:line="276" w:lineRule="auto"/>
              <w:contextualSpacing/>
              <w:rPr>
                <w:rFonts w:ascii="Cambria" w:hAnsi="Cambria" w:cs="Calibri"/>
                <w:sz w:val="18"/>
                <w:szCs w:val="18"/>
                <w:lang w:val="sl-SI"/>
              </w:rPr>
            </w:pPr>
            <w:r w:rsidRPr="00366884">
              <w:rPr>
                <w:rFonts w:ascii="Cambria" w:hAnsi="Cambria" w:cs="Calibri"/>
                <w:sz w:val="18"/>
                <w:szCs w:val="18"/>
                <w:lang w:val="sl-SI"/>
              </w:rPr>
              <w:t xml:space="preserve">Identifikacija in analiza projektov in pobud v regiji MED oz. v vseh partnerskih državah, povezanih z modrimi tehnologijami, socialnim podjetništvom in kolektivnim učinkom (družbeni izzivi in modri tehnološki izzivi), ter oblikovanje modela za opredelitev sinergij, komplementarnosti, priložnosti za rast, ključnih elementov za uspeh, vrzeli itd. Kot del te identifikacije bodo vključenj tudi ustrezni </w:t>
            </w:r>
            <w:r w:rsidRPr="00366884">
              <w:rPr>
                <w:rFonts w:ascii="Cambria" w:hAnsi="Cambria" w:cs="Calibri"/>
                <w:sz w:val="18"/>
                <w:szCs w:val="18"/>
                <w:lang w:val="sl-SI"/>
              </w:rPr>
              <w:lastRenderedPageBreak/>
              <w:t>relevantni deležniki, ki bodo delili svoje izkušnje in zaključke.</w:t>
            </w:r>
          </w:p>
          <w:p w:rsidR="00CF0D57" w:rsidRPr="00366884" w:rsidRDefault="00CF0D57" w:rsidP="004143A9">
            <w:pPr>
              <w:spacing w:line="276" w:lineRule="auto"/>
              <w:contextualSpacing/>
              <w:rPr>
                <w:rFonts w:ascii="Cambria" w:hAnsi="Cambria" w:cs="Calibri"/>
                <w:sz w:val="18"/>
                <w:szCs w:val="18"/>
                <w:lang w:val="sl-SI" w:eastAsia="ca-ES"/>
              </w:rPr>
            </w:pPr>
          </w:p>
        </w:tc>
        <w:tc>
          <w:tcPr>
            <w:tcW w:w="1427"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jc w:val="center"/>
              <w:rPr>
                <w:rFonts w:ascii="Cambria" w:hAnsi="Cambria" w:cs="Calibri"/>
                <w:sz w:val="18"/>
                <w:szCs w:val="18"/>
                <w:lang w:val="sl-SI" w:eastAsia="ca-ES"/>
              </w:rPr>
            </w:pPr>
            <w:r w:rsidRPr="00366884">
              <w:rPr>
                <w:rFonts w:ascii="Cambria" w:hAnsi="Cambria" w:cs="Calibri"/>
                <w:color w:val="000000"/>
                <w:sz w:val="18"/>
                <w:szCs w:val="18"/>
                <w:lang w:val="sl-SI" w:eastAsia="ca-ES"/>
              </w:rPr>
              <w:lastRenderedPageBreak/>
              <w:t>vodilna vloga</w:t>
            </w:r>
          </w:p>
        </w:tc>
        <w:tc>
          <w:tcPr>
            <w:tcW w:w="4253"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tcPr>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sz w:val="18"/>
                <w:szCs w:val="18"/>
                <w:lang w:val="sl-SI"/>
              </w:rPr>
              <w:t>Poročilo:</w:t>
            </w:r>
          </w:p>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sz w:val="18"/>
                <w:szCs w:val="18"/>
                <w:lang w:val="sl-SI"/>
              </w:rPr>
              <w:t>• Izzivi, vrzeli, priložnosti (rast, ustvarjanje skupne vrednosti) in tveganja na področju MED, ki zahtevajo nove kolektivne odgovore, z upoštevanjem tehnologije, podjetij, izvajalcev raziskav in inovacij javne uprave in socialnega podjetništva.</w:t>
            </w:r>
          </w:p>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sz w:val="18"/>
                <w:szCs w:val="18"/>
                <w:lang w:val="sl-SI"/>
              </w:rPr>
              <w:t>• Tehnološki trendi, priložnosti in tveganja</w:t>
            </w:r>
          </w:p>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sz w:val="18"/>
                <w:szCs w:val="18"/>
                <w:lang w:val="sl-SI"/>
              </w:rPr>
              <w:t>• Izkušnje iz prejšnjih projektov in izkušenj v regiji MED, ki se osredotočajo na tehnologije in inovacije</w:t>
            </w:r>
          </w:p>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sz w:val="18"/>
                <w:szCs w:val="18"/>
                <w:lang w:val="sl-SI"/>
              </w:rPr>
              <w:t>• Kazalniki vpliva</w:t>
            </w:r>
          </w:p>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sz w:val="18"/>
                <w:szCs w:val="18"/>
                <w:lang w:val="sl-SI"/>
              </w:rPr>
              <w:t>• Raziskovalne prednostne naloge in priporočila politik</w:t>
            </w:r>
          </w:p>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sz w:val="18"/>
                <w:szCs w:val="18"/>
                <w:lang w:val="sl-SI"/>
              </w:rPr>
              <w:t>• Karta potencialnih nacionalnih / transnacionalnih sinergij</w:t>
            </w:r>
          </w:p>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sz w:val="18"/>
                <w:szCs w:val="18"/>
                <w:lang w:val="sl-SI"/>
              </w:rPr>
              <w:t>• Identifikacija nastajajočih poslovnih modelov skupne vrednosti</w:t>
            </w:r>
          </w:p>
          <w:p w:rsidR="00CF0D57" w:rsidRPr="00366884" w:rsidRDefault="00CF0D57" w:rsidP="004143A9">
            <w:pPr>
              <w:spacing w:line="276" w:lineRule="auto"/>
              <w:ind w:left="316" w:hanging="240"/>
              <w:contextualSpacing/>
              <w:rPr>
                <w:rFonts w:ascii="Cambria" w:hAnsi="Cambria" w:cs="Calibri"/>
                <w:sz w:val="18"/>
                <w:szCs w:val="18"/>
                <w:lang w:val="sl-SI" w:eastAsia="ca-ES"/>
              </w:rPr>
            </w:pPr>
          </w:p>
        </w:tc>
        <w:tc>
          <w:tcPr>
            <w:tcW w:w="2835"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tcPr>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lastRenderedPageBreak/>
              <w:t xml:space="preserve">Sodelovanje partnerjev pri nalogah, povezanih z: </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Zbiranjem podatkov in dejavnosti intervjujev</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Nacionalna / regionalna analiza podatkov</w:t>
            </w:r>
          </w:p>
          <w:p w:rsidR="00CF0D57" w:rsidRPr="00366884" w:rsidRDefault="00CF0D57" w:rsidP="004143A9">
            <w:pPr>
              <w:spacing w:line="276" w:lineRule="auto"/>
              <w:contextualSpacing/>
              <w:rPr>
                <w:rFonts w:ascii="Cambria" w:hAnsi="Cambria" w:cs="Calibri"/>
                <w:color w:val="000000"/>
                <w:sz w:val="18"/>
                <w:szCs w:val="18"/>
                <w:lang w:val="sl-SI" w:eastAsia="ca-ES"/>
              </w:rPr>
            </w:pP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Oblikovana bo delovna skupina. Koordinatorji za državo / regijo bodo odgovorni za usklajevanje nalog v regiji / državi. Te osebe bodo sodelovale na dogodku na visoki ravni.</w:t>
            </w:r>
          </w:p>
          <w:p w:rsidR="00CF0D57" w:rsidRPr="00366884" w:rsidRDefault="00CF0D57" w:rsidP="004143A9">
            <w:pPr>
              <w:spacing w:line="276" w:lineRule="auto"/>
              <w:contextualSpacing/>
              <w:rPr>
                <w:rFonts w:ascii="Cambria" w:hAnsi="Cambria" w:cs="Calibri"/>
                <w:color w:val="000000"/>
                <w:sz w:val="18"/>
                <w:szCs w:val="18"/>
                <w:lang w:val="sl-SI" w:eastAsia="ca-ES"/>
              </w:rPr>
            </w:pPr>
          </w:p>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 xml:space="preserve">Srečanja bodo potekala predvsem preko Skypea, morda pa je </w:t>
            </w:r>
            <w:r w:rsidRPr="00366884">
              <w:rPr>
                <w:rFonts w:ascii="Cambria" w:hAnsi="Cambria" w:cs="Calibri"/>
                <w:color w:val="000000"/>
                <w:sz w:val="18"/>
                <w:szCs w:val="18"/>
                <w:lang w:val="sl-SI" w:eastAsia="ca-ES"/>
              </w:rPr>
              <w:lastRenderedPageBreak/>
              <w:t>potrebno organizirati 1 ali 2 srečanja delovne skupine.</w:t>
            </w:r>
          </w:p>
        </w:tc>
        <w:tc>
          <w:tcPr>
            <w:tcW w:w="1236"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lastRenderedPageBreak/>
              <w:t>Januar/ November 2019</w:t>
            </w:r>
          </w:p>
        </w:tc>
      </w:tr>
      <w:tr w:rsidR="00CF0D57" w:rsidRPr="00366884" w:rsidTr="004143A9">
        <w:trPr>
          <w:trHeight w:val="327"/>
        </w:trPr>
        <w:tc>
          <w:tcPr>
            <w:tcW w:w="1985"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lang w:val="sl-SI"/>
              </w:rPr>
              <w:t>10.2 Soustvarjanje metodologij za reševanje kompleksnih izzivov</w:t>
            </w:r>
          </w:p>
        </w:tc>
        <w:tc>
          <w:tcPr>
            <w:tcW w:w="3119"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rPr>
            </w:pPr>
            <w:r w:rsidRPr="00366884">
              <w:rPr>
                <w:rFonts w:ascii="Cambria" w:hAnsi="Cambria" w:cs="Calibri"/>
                <w:sz w:val="18"/>
                <w:szCs w:val="18"/>
                <w:lang w:val="sl-SI"/>
              </w:rPr>
              <w:t>Soustvarjanje metodološkega okvirnega modela in metodoloških orodij za reševanje kompleksnih izzivov v regiji MED z modrimi tehnologijami in z oblikovanjem kolektivnih inovativnih odgovorov z upoštevanjem štirih interesnih skupin (javna uprava, akademski krogi, podjetja, civilna družba) in s kreiranjem priložnosti za ustvarjanje skupne dodane vrednosti z novimi poslovnimi modeli.</w:t>
            </w:r>
          </w:p>
          <w:p w:rsidR="00CF0D57" w:rsidRPr="00366884" w:rsidRDefault="00CF0D57" w:rsidP="004143A9">
            <w:pPr>
              <w:spacing w:line="276" w:lineRule="auto"/>
              <w:contextualSpacing/>
              <w:rPr>
                <w:rFonts w:ascii="Cambria" w:hAnsi="Cambria" w:cs="Calibri"/>
                <w:sz w:val="18"/>
                <w:szCs w:val="18"/>
                <w:lang w:val="sl-SI"/>
              </w:rPr>
            </w:pPr>
          </w:p>
          <w:p w:rsidR="00CF0D57" w:rsidRPr="00366884" w:rsidRDefault="00CF0D57" w:rsidP="004143A9">
            <w:pPr>
              <w:spacing w:line="276" w:lineRule="auto"/>
              <w:contextualSpacing/>
              <w:rPr>
                <w:rFonts w:ascii="Cambria" w:hAnsi="Cambria" w:cs="Calibri"/>
                <w:sz w:val="18"/>
                <w:szCs w:val="18"/>
                <w:lang w:val="sl-SI" w:eastAsia="ca-ES"/>
              </w:rPr>
            </w:pPr>
          </w:p>
        </w:tc>
        <w:tc>
          <w:tcPr>
            <w:tcW w:w="1427"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jc w:val="center"/>
              <w:rPr>
                <w:rFonts w:ascii="Cambria" w:hAnsi="Cambria" w:cs="Calibri"/>
                <w:sz w:val="18"/>
                <w:szCs w:val="18"/>
                <w:lang w:val="sl-SI" w:eastAsia="ca-ES"/>
              </w:rPr>
            </w:pPr>
            <w:r w:rsidRPr="00366884">
              <w:rPr>
                <w:rFonts w:ascii="Cambria" w:hAnsi="Cambria" w:cs="Calibri"/>
                <w:color w:val="000000"/>
                <w:sz w:val="18"/>
                <w:szCs w:val="18"/>
                <w:lang w:val="sl-SI" w:eastAsia="ca-ES"/>
              </w:rPr>
              <w:t>aktivno sodelovanje</w:t>
            </w:r>
          </w:p>
        </w:tc>
        <w:tc>
          <w:tcPr>
            <w:tcW w:w="4253"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Metodološki okvir bo temeljil na:</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metodologiji kolektivnega vpliva (skupni izziv, skupni program, skupni kazalniki, skupni vpliv) (http://www.collectiveimpact.org/</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Sistemska akcija (https://docs.kumu.io/content/Workbook-012617.pdf)</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metodologija inovacijskih “kampov” (ki so jo pripravili JRC in Odbor regij) (http://s3platform.jrc.ec.europa.eu/documents/20182/198909/Innovation+Camp+Methodology+Handbook/3e201fe6-ff13-429d- 8105-a09140eb1dd7)</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metodologija CIVISTI (</w:t>
            </w:r>
            <w:proofErr w:type="spellStart"/>
            <w:r w:rsidRPr="00366884">
              <w:rPr>
                <w:rFonts w:ascii="Cambria" w:hAnsi="Cambria" w:cs="Calibri"/>
                <w:color w:val="000000"/>
                <w:sz w:val="18"/>
                <w:szCs w:val="18"/>
                <w:lang w:val="sl-SI" w:eastAsia="ca-ES"/>
              </w:rPr>
              <w:t>Citizen</w:t>
            </w:r>
            <w:proofErr w:type="spellEnd"/>
            <w:r w:rsidRPr="00366884">
              <w:rPr>
                <w:rFonts w:ascii="Cambria" w:hAnsi="Cambria" w:cs="Calibri"/>
                <w:color w:val="000000"/>
                <w:sz w:val="18"/>
                <w:szCs w:val="18"/>
                <w:lang w:val="sl-SI" w:eastAsia="ca-ES"/>
              </w:rPr>
              <w:t xml:space="preserve"> </w:t>
            </w:r>
            <w:proofErr w:type="spellStart"/>
            <w:r w:rsidRPr="00366884">
              <w:rPr>
                <w:rFonts w:ascii="Cambria" w:hAnsi="Cambria" w:cs="Calibri"/>
                <w:color w:val="000000"/>
                <w:sz w:val="18"/>
                <w:szCs w:val="18"/>
                <w:lang w:val="sl-SI" w:eastAsia="ca-ES"/>
              </w:rPr>
              <w:t>Visions</w:t>
            </w:r>
            <w:proofErr w:type="spellEnd"/>
            <w:r w:rsidRPr="00366884">
              <w:rPr>
                <w:rFonts w:ascii="Cambria" w:hAnsi="Cambria" w:cs="Calibri"/>
                <w:color w:val="000000"/>
                <w:sz w:val="18"/>
                <w:szCs w:val="18"/>
                <w:lang w:val="sl-SI" w:eastAsia="ca-ES"/>
              </w:rPr>
              <w:t xml:space="preserve"> on Science, </w:t>
            </w:r>
            <w:proofErr w:type="spellStart"/>
            <w:r w:rsidRPr="00366884">
              <w:rPr>
                <w:rFonts w:ascii="Cambria" w:hAnsi="Cambria" w:cs="Calibri"/>
                <w:color w:val="000000"/>
                <w:sz w:val="18"/>
                <w:szCs w:val="18"/>
                <w:lang w:val="sl-SI" w:eastAsia="ca-ES"/>
              </w:rPr>
              <w:t>Technology</w:t>
            </w:r>
            <w:proofErr w:type="spellEnd"/>
            <w:r w:rsidRPr="00366884">
              <w:rPr>
                <w:rFonts w:ascii="Cambria" w:hAnsi="Cambria" w:cs="Calibri"/>
                <w:color w:val="000000"/>
                <w:sz w:val="18"/>
                <w:szCs w:val="18"/>
                <w:lang w:val="sl-SI" w:eastAsia="ca-ES"/>
              </w:rPr>
              <w:t xml:space="preserve"> </w:t>
            </w:r>
            <w:proofErr w:type="spellStart"/>
            <w:r w:rsidRPr="00366884">
              <w:rPr>
                <w:rFonts w:ascii="Cambria" w:hAnsi="Cambria" w:cs="Calibri"/>
                <w:color w:val="000000"/>
                <w:sz w:val="18"/>
                <w:szCs w:val="18"/>
                <w:lang w:val="sl-SI" w:eastAsia="ca-ES"/>
              </w:rPr>
              <w:t>and</w:t>
            </w:r>
            <w:proofErr w:type="spellEnd"/>
            <w:r w:rsidRPr="00366884">
              <w:rPr>
                <w:rFonts w:ascii="Cambria" w:hAnsi="Cambria" w:cs="Calibri"/>
                <w:color w:val="000000"/>
                <w:sz w:val="18"/>
                <w:szCs w:val="18"/>
                <w:lang w:val="sl-SI" w:eastAsia="ca-ES"/>
              </w:rPr>
              <w:t xml:space="preserve"> </w:t>
            </w:r>
            <w:proofErr w:type="spellStart"/>
            <w:r w:rsidRPr="00366884">
              <w:rPr>
                <w:rFonts w:ascii="Cambria" w:hAnsi="Cambria" w:cs="Calibri"/>
                <w:color w:val="000000"/>
                <w:sz w:val="18"/>
                <w:szCs w:val="18"/>
                <w:lang w:val="sl-SI" w:eastAsia="ca-ES"/>
              </w:rPr>
              <w:t>Innovation</w:t>
            </w:r>
            <w:proofErr w:type="spellEnd"/>
            <w:r w:rsidRPr="00366884">
              <w:rPr>
                <w:rFonts w:ascii="Cambria" w:hAnsi="Cambria" w:cs="Calibri"/>
                <w:color w:val="000000"/>
                <w:sz w:val="18"/>
                <w:szCs w:val="18"/>
                <w:lang w:val="sl-SI" w:eastAsia="ca-ES"/>
              </w:rPr>
              <w:t>)</w:t>
            </w:r>
          </w:p>
          <w:p w:rsidR="00CF0D57" w:rsidRPr="00366884" w:rsidRDefault="00CF0D57" w:rsidP="004143A9">
            <w:pPr>
              <w:spacing w:line="276" w:lineRule="auto"/>
              <w:rPr>
                <w:rFonts w:ascii="Cambria" w:hAnsi="Cambria" w:cs="Calibri"/>
                <w:sz w:val="18"/>
                <w:szCs w:val="18"/>
                <w:lang w:val="sl-SI"/>
              </w:rPr>
            </w:pPr>
            <w:r w:rsidRPr="00366884">
              <w:rPr>
                <w:rFonts w:ascii="Cambria" w:hAnsi="Cambria" w:cs="Calibri"/>
                <w:color w:val="000000"/>
                <w:sz w:val="18"/>
                <w:szCs w:val="18"/>
                <w:lang w:val="sl-SI" w:eastAsia="ca-ES"/>
              </w:rPr>
              <w:t>- Skupna Vrednost (</w:t>
            </w:r>
            <w:proofErr w:type="spellStart"/>
            <w:r w:rsidRPr="00366884">
              <w:rPr>
                <w:rFonts w:ascii="Cambria" w:hAnsi="Cambria" w:cs="Calibri"/>
                <w:color w:val="000000"/>
                <w:sz w:val="18"/>
                <w:szCs w:val="18"/>
                <w:lang w:val="sl-SI" w:eastAsia="ca-ES"/>
              </w:rPr>
              <w:t>shared</w:t>
            </w:r>
            <w:proofErr w:type="spellEnd"/>
            <w:r w:rsidRPr="00366884">
              <w:rPr>
                <w:rFonts w:ascii="Cambria" w:hAnsi="Cambria" w:cs="Calibri"/>
                <w:color w:val="000000"/>
                <w:sz w:val="18"/>
                <w:szCs w:val="18"/>
                <w:lang w:val="sl-SI" w:eastAsia="ca-ES"/>
              </w:rPr>
              <w:t xml:space="preserve"> </w:t>
            </w:r>
            <w:proofErr w:type="spellStart"/>
            <w:r w:rsidRPr="00366884">
              <w:rPr>
                <w:rFonts w:ascii="Cambria" w:hAnsi="Cambria" w:cs="Calibri"/>
                <w:color w:val="000000"/>
                <w:sz w:val="18"/>
                <w:szCs w:val="18"/>
                <w:lang w:val="sl-SI" w:eastAsia="ca-ES"/>
              </w:rPr>
              <w:t>value</w:t>
            </w:r>
            <w:proofErr w:type="spellEnd"/>
            <w:r w:rsidRPr="00366884">
              <w:rPr>
                <w:rFonts w:ascii="Cambria" w:hAnsi="Cambria" w:cs="Calibri"/>
                <w:color w:val="000000"/>
                <w:sz w:val="18"/>
                <w:szCs w:val="18"/>
                <w:lang w:val="sl-SI" w:eastAsia="ca-ES"/>
              </w:rPr>
              <w:t>)  (https://www.fsg.org/areas-of-focus/shared-value) s poudarkom na razvoju novih poslovnih modelov.</w:t>
            </w:r>
          </w:p>
        </w:tc>
        <w:tc>
          <w:tcPr>
            <w:tcW w:w="2835"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xml:space="preserve">Ta dejavnost bo potekala v sodelovanju z okvirno </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5 strokovnjaki. Ti morajo poznati predlagane metodologije.</w:t>
            </w:r>
          </w:p>
          <w:p w:rsidR="00CF0D57" w:rsidRPr="00366884" w:rsidRDefault="00CF0D57" w:rsidP="004143A9">
            <w:pPr>
              <w:spacing w:line="276" w:lineRule="auto"/>
              <w:contextualSpacing/>
              <w:rPr>
                <w:rFonts w:ascii="Cambria" w:hAnsi="Cambria" w:cs="Calibri"/>
                <w:color w:val="000000"/>
                <w:sz w:val="18"/>
                <w:szCs w:val="18"/>
                <w:lang w:val="sl-SI" w:eastAsia="ca-ES"/>
              </w:rPr>
            </w:pP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Srečanja bodo potekala predvsem preko Skypea, vendar bo morda potrebno organizirati 1 ali 2 srečanja v živo.</w:t>
            </w:r>
          </w:p>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Strokovnjaki naj bi se udeležili dogodka na visoki ravni v juniju (10.3) in v inovacijskem kampu (10.4) v oktobru.</w:t>
            </w:r>
          </w:p>
        </w:tc>
        <w:tc>
          <w:tcPr>
            <w:tcW w:w="1236"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Januar/ November 2019</w:t>
            </w:r>
          </w:p>
        </w:tc>
      </w:tr>
      <w:tr w:rsidR="00CF0D57" w:rsidRPr="00366884" w:rsidTr="004143A9">
        <w:trPr>
          <w:trHeight w:val="327"/>
        </w:trPr>
        <w:tc>
          <w:tcPr>
            <w:tcW w:w="1985"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lang w:val="sl-SI"/>
              </w:rPr>
              <w:t>10.3-Dogodek na visoki ravni v Ljubljani</w:t>
            </w:r>
          </w:p>
        </w:tc>
        <w:tc>
          <w:tcPr>
            <w:tcW w:w="3119"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sz w:val="18"/>
                <w:szCs w:val="18"/>
                <w:lang w:val="sl-SI"/>
              </w:rPr>
              <w:t xml:space="preserve">Dogodek na visoki ravni v Ljubljani s partnerji </w:t>
            </w:r>
            <w:proofErr w:type="spellStart"/>
            <w:r w:rsidRPr="00366884">
              <w:rPr>
                <w:rFonts w:ascii="Cambria" w:hAnsi="Cambria" w:cs="Calibri"/>
                <w:sz w:val="18"/>
                <w:szCs w:val="18"/>
                <w:lang w:val="sl-SI"/>
              </w:rPr>
              <w:t>Panoramed</w:t>
            </w:r>
            <w:proofErr w:type="spellEnd"/>
            <w:r w:rsidRPr="00366884">
              <w:rPr>
                <w:rFonts w:ascii="Cambria" w:hAnsi="Cambria" w:cs="Calibri"/>
                <w:sz w:val="18"/>
                <w:szCs w:val="18"/>
                <w:lang w:val="sl-SI"/>
              </w:rPr>
              <w:t xml:space="preserve"> in strokovnjaki za razpravo o napredku WP.</w:t>
            </w:r>
          </w:p>
        </w:tc>
        <w:tc>
          <w:tcPr>
            <w:tcW w:w="1427"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jc w:val="center"/>
              <w:rPr>
                <w:rFonts w:ascii="Cambria" w:hAnsi="Cambria" w:cs="Calibri"/>
                <w:sz w:val="18"/>
                <w:szCs w:val="18"/>
                <w:lang w:val="sl-SI" w:eastAsia="ca-ES"/>
              </w:rPr>
            </w:pPr>
            <w:r w:rsidRPr="00366884">
              <w:rPr>
                <w:rFonts w:ascii="Cambria" w:hAnsi="Cambria" w:cs="Calibri"/>
                <w:color w:val="000000"/>
                <w:sz w:val="18"/>
                <w:szCs w:val="18"/>
                <w:lang w:val="sl-SI" w:eastAsia="ca-ES"/>
              </w:rPr>
              <w:t>aktivno sodelovanje</w:t>
            </w:r>
          </w:p>
        </w:tc>
        <w:tc>
          <w:tcPr>
            <w:tcW w:w="4253"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10.3.1. 2 dni na visoki ravni</w:t>
            </w:r>
          </w:p>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10.3.2. Poročilo s sklepi in priporočili</w:t>
            </w:r>
          </w:p>
        </w:tc>
        <w:tc>
          <w:tcPr>
            <w:tcW w:w="2835"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 xml:space="preserve">Udeležba partnerjev </w:t>
            </w:r>
            <w:proofErr w:type="spellStart"/>
            <w:r w:rsidRPr="00366884">
              <w:rPr>
                <w:rFonts w:ascii="Cambria" w:hAnsi="Cambria" w:cs="Calibri"/>
                <w:color w:val="000000"/>
                <w:sz w:val="18"/>
                <w:szCs w:val="18"/>
                <w:lang w:val="sl-SI" w:eastAsia="ca-ES"/>
              </w:rPr>
              <w:t>Panoramed</w:t>
            </w:r>
            <w:proofErr w:type="spellEnd"/>
            <w:r w:rsidRPr="00366884">
              <w:rPr>
                <w:rFonts w:ascii="Cambria" w:hAnsi="Cambria" w:cs="Calibri"/>
                <w:color w:val="000000"/>
                <w:sz w:val="18"/>
                <w:szCs w:val="18"/>
                <w:lang w:val="sl-SI" w:eastAsia="ca-ES"/>
              </w:rPr>
              <w:t xml:space="preserve"> in oseb, ki sodelujejo. Sodelovanje regionalnih / nacionalnih interesnih skupin je zelo pomembno. </w:t>
            </w:r>
          </w:p>
        </w:tc>
        <w:tc>
          <w:tcPr>
            <w:tcW w:w="1236"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 Junij 2019</w:t>
            </w:r>
          </w:p>
        </w:tc>
      </w:tr>
      <w:tr w:rsidR="00CF0D57" w:rsidRPr="00366884" w:rsidTr="004143A9">
        <w:trPr>
          <w:trHeight w:val="327"/>
        </w:trPr>
        <w:tc>
          <w:tcPr>
            <w:tcW w:w="1985"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lang w:val="sl-SI"/>
              </w:rPr>
              <w:t>10.4 Inovativni kamp v Barceloni</w:t>
            </w:r>
          </w:p>
        </w:tc>
        <w:tc>
          <w:tcPr>
            <w:tcW w:w="3119"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sz w:val="18"/>
                <w:szCs w:val="18"/>
                <w:lang w:val="sl-SI"/>
              </w:rPr>
              <w:t xml:space="preserve">Inovacijski “kamp” v Barceloni s partnerji </w:t>
            </w:r>
            <w:proofErr w:type="spellStart"/>
            <w:r w:rsidRPr="00366884">
              <w:rPr>
                <w:rFonts w:ascii="Cambria" w:hAnsi="Cambria" w:cs="Calibri"/>
                <w:sz w:val="18"/>
                <w:szCs w:val="18"/>
                <w:lang w:val="sl-SI"/>
              </w:rPr>
              <w:t>Panoramed</w:t>
            </w:r>
            <w:proofErr w:type="spellEnd"/>
            <w:r w:rsidRPr="00366884">
              <w:rPr>
                <w:rFonts w:ascii="Cambria" w:hAnsi="Cambria" w:cs="Calibri"/>
                <w:sz w:val="18"/>
                <w:szCs w:val="18"/>
                <w:lang w:val="sl-SI"/>
              </w:rPr>
              <w:t>, strokovnjaki in akterji četverne vijačnice (javne uprave, akademiki, podjetja in civilna družba) in sodelovanje s Skupnim raziskovalnim središčem Evropske komisije.</w:t>
            </w:r>
          </w:p>
        </w:tc>
        <w:tc>
          <w:tcPr>
            <w:tcW w:w="1427"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jc w:val="center"/>
              <w:rPr>
                <w:rFonts w:ascii="Cambria" w:hAnsi="Cambria" w:cs="Calibri"/>
                <w:sz w:val="18"/>
                <w:szCs w:val="18"/>
                <w:lang w:val="sl-SI" w:eastAsia="ca-ES"/>
              </w:rPr>
            </w:pPr>
            <w:r w:rsidRPr="00366884">
              <w:rPr>
                <w:rFonts w:ascii="Cambria" w:hAnsi="Cambria" w:cs="Calibri"/>
                <w:color w:val="000000"/>
                <w:sz w:val="18"/>
                <w:szCs w:val="18"/>
                <w:lang w:val="sl-SI" w:eastAsia="ca-ES"/>
              </w:rPr>
              <w:t>aktivno sodelovanje</w:t>
            </w:r>
          </w:p>
        </w:tc>
        <w:tc>
          <w:tcPr>
            <w:tcW w:w="4253"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10.4.1. 2/3 dni inovacijski kamp.</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10.4.2. Poročilo s sklepi in priporočili</w:t>
            </w:r>
          </w:p>
          <w:p w:rsidR="00CF0D57" w:rsidRPr="00366884" w:rsidRDefault="00CF0D57" w:rsidP="004143A9">
            <w:pPr>
              <w:spacing w:line="276" w:lineRule="auto"/>
              <w:contextualSpacing/>
              <w:rPr>
                <w:rFonts w:ascii="Cambria" w:hAnsi="Cambria" w:cs="Calibri"/>
                <w:color w:val="000000"/>
                <w:sz w:val="18"/>
                <w:szCs w:val="18"/>
                <w:lang w:val="sl-SI" w:eastAsia="ca-ES"/>
              </w:rPr>
            </w:pP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Inovacijski kamp se bo osredotočil na razvoj novih poslovnih modelov za ustvarjanje skupnih vrednosti za socialne izzive MED in modre tehnologije, izbrane v okviru dejavnosti 10.3.</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Inovacijski kamp bo prispeval k izboljšanju predloga metodologije v okviru dejavnosti 10.2 in bo prispeval k opredelitvi potencialnih pilotnih projektov za prihodnje konkurenčne razpise.</w:t>
            </w:r>
          </w:p>
          <w:p w:rsidR="00CF0D57" w:rsidRPr="00366884" w:rsidRDefault="00CF0D57" w:rsidP="004143A9">
            <w:pPr>
              <w:spacing w:line="276" w:lineRule="auto"/>
              <w:contextualSpacing/>
              <w:rPr>
                <w:rFonts w:ascii="Cambria" w:hAnsi="Cambria" w:cs="Calibri"/>
                <w:color w:val="000000"/>
                <w:sz w:val="18"/>
                <w:szCs w:val="18"/>
                <w:lang w:val="sl-SI" w:eastAsia="ca-ES"/>
              </w:rPr>
            </w:pPr>
          </w:p>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V istih dneh bodo potekala srečanja za razpravo in potrditev poročila in metodološkega okvira.</w:t>
            </w:r>
          </w:p>
        </w:tc>
        <w:tc>
          <w:tcPr>
            <w:tcW w:w="2835"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lastRenderedPageBreak/>
              <w:t xml:space="preserve"> Udeležba </w:t>
            </w:r>
            <w:proofErr w:type="spellStart"/>
            <w:r w:rsidRPr="00366884">
              <w:rPr>
                <w:rFonts w:ascii="Cambria" w:hAnsi="Cambria" w:cs="Calibri"/>
                <w:color w:val="000000"/>
                <w:sz w:val="18"/>
                <w:szCs w:val="18"/>
                <w:lang w:val="sl-SI" w:eastAsia="ca-ES"/>
              </w:rPr>
              <w:t>relevantinh</w:t>
            </w:r>
            <w:proofErr w:type="spellEnd"/>
            <w:r w:rsidRPr="00366884">
              <w:rPr>
                <w:rFonts w:ascii="Cambria" w:hAnsi="Cambria" w:cs="Calibri"/>
                <w:color w:val="000000"/>
                <w:sz w:val="18"/>
                <w:szCs w:val="18"/>
                <w:lang w:val="sl-SI" w:eastAsia="ca-ES"/>
              </w:rPr>
              <w:t xml:space="preserve"> deležnikov iz regij / držav </w:t>
            </w:r>
            <w:proofErr w:type="spellStart"/>
            <w:r w:rsidRPr="00366884">
              <w:rPr>
                <w:rFonts w:ascii="Cambria" w:hAnsi="Cambria" w:cs="Calibri"/>
                <w:color w:val="000000"/>
                <w:sz w:val="18"/>
                <w:szCs w:val="18"/>
                <w:lang w:val="sl-SI" w:eastAsia="ca-ES"/>
              </w:rPr>
              <w:t>Panoramed</w:t>
            </w:r>
            <w:proofErr w:type="spellEnd"/>
            <w:r w:rsidRPr="00366884">
              <w:rPr>
                <w:rFonts w:ascii="Cambria" w:hAnsi="Cambria" w:cs="Calibri"/>
                <w:color w:val="000000"/>
                <w:sz w:val="18"/>
                <w:szCs w:val="18"/>
                <w:lang w:val="sl-SI" w:eastAsia="ca-ES"/>
              </w:rPr>
              <w:t xml:space="preserve">. Do 100 udeležencev, ki predstavljajo četverno vijačnico v območju MED (za izbiro udeležencev bodo določena merila). Število udeležencev na regijo bo odvisno od števila regij, ki jih zanima sodelovanje). V inovacijskem kampu bodo sodelovali strokovnjaki. Partnerji </w:t>
            </w:r>
            <w:proofErr w:type="spellStart"/>
            <w:r w:rsidRPr="00366884">
              <w:rPr>
                <w:rFonts w:ascii="Cambria" w:hAnsi="Cambria" w:cs="Calibri"/>
                <w:color w:val="000000"/>
                <w:sz w:val="18"/>
                <w:szCs w:val="18"/>
                <w:lang w:val="sl-SI" w:eastAsia="ca-ES"/>
              </w:rPr>
              <w:lastRenderedPageBreak/>
              <w:t>Panoramed</w:t>
            </w:r>
            <w:proofErr w:type="spellEnd"/>
            <w:r w:rsidRPr="00366884">
              <w:rPr>
                <w:rFonts w:ascii="Cambria" w:hAnsi="Cambria" w:cs="Calibri"/>
                <w:color w:val="000000"/>
                <w:sz w:val="18"/>
                <w:szCs w:val="18"/>
                <w:lang w:val="sl-SI" w:eastAsia="ca-ES"/>
              </w:rPr>
              <w:t xml:space="preserve"> bodo pomagali pri sestankih v Barceloni in bodo lahko sodelovali pri nekaterih dejavnostih inovacijskega kampa.</w:t>
            </w:r>
          </w:p>
        </w:tc>
        <w:tc>
          <w:tcPr>
            <w:tcW w:w="1236"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lastRenderedPageBreak/>
              <w:t> Oktober 2019</w:t>
            </w:r>
          </w:p>
        </w:tc>
      </w:tr>
      <w:tr w:rsidR="00CF0D57" w:rsidRPr="00366884" w:rsidTr="004143A9">
        <w:trPr>
          <w:trHeight w:val="327"/>
        </w:trPr>
        <w:tc>
          <w:tcPr>
            <w:tcW w:w="1985"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lang w:val="sl-SI"/>
              </w:rPr>
              <w:t>10.5 Vmesno poročilo delovne skupine in projektna naloga</w:t>
            </w:r>
          </w:p>
        </w:tc>
        <w:tc>
          <w:tcPr>
            <w:tcW w:w="3119"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sz w:val="18"/>
                <w:szCs w:val="18"/>
                <w:lang w:val="sl-SI" w:eastAsia="ca-ES"/>
              </w:rPr>
              <w:t>Predlogi za razvoj politike na MED, na nacionalni, regionalni in lokalni ravni; orodja za izvajanje politike in smernice za programe financiranja (</w:t>
            </w:r>
            <w:proofErr w:type="spellStart"/>
            <w:r w:rsidRPr="00366884">
              <w:rPr>
                <w:rFonts w:ascii="Cambria" w:hAnsi="Cambria" w:cs="Calibri"/>
                <w:sz w:val="18"/>
                <w:szCs w:val="18"/>
                <w:lang w:val="sl-SI" w:eastAsia="ca-ES"/>
              </w:rPr>
              <w:t>ToR</w:t>
            </w:r>
            <w:proofErr w:type="spellEnd"/>
            <w:r w:rsidRPr="00366884">
              <w:rPr>
                <w:rFonts w:ascii="Cambria" w:hAnsi="Cambria" w:cs="Calibri"/>
                <w:sz w:val="18"/>
                <w:szCs w:val="18"/>
                <w:lang w:val="sl-SI" w:eastAsia="ca-ES"/>
              </w:rPr>
              <w:t xml:space="preserve"> – </w:t>
            </w:r>
            <w:proofErr w:type="spellStart"/>
            <w:r w:rsidRPr="00366884">
              <w:rPr>
                <w:rFonts w:ascii="Cambria" w:hAnsi="Cambria" w:cs="Calibri"/>
                <w:sz w:val="18"/>
                <w:szCs w:val="18"/>
                <w:lang w:val="sl-SI" w:eastAsia="ca-ES"/>
              </w:rPr>
              <w:t>Terms</w:t>
            </w:r>
            <w:proofErr w:type="spellEnd"/>
            <w:r w:rsidRPr="00366884">
              <w:rPr>
                <w:rFonts w:ascii="Cambria" w:hAnsi="Cambria" w:cs="Calibri"/>
                <w:sz w:val="18"/>
                <w:szCs w:val="18"/>
                <w:lang w:val="sl-SI" w:eastAsia="ca-ES"/>
              </w:rPr>
              <w:t xml:space="preserve"> </w:t>
            </w:r>
            <w:proofErr w:type="spellStart"/>
            <w:r w:rsidRPr="00366884">
              <w:rPr>
                <w:rFonts w:ascii="Cambria" w:hAnsi="Cambria" w:cs="Calibri"/>
                <w:sz w:val="18"/>
                <w:szCs w:val="18"/>
                <w:lang w:val="sl-SI" w:eastAsia="ca-ES"/>
              </w:rPr>
              <w:t>of</w:t>
            </w:r>
            <w:proofErr w:type="spellEnd"/>
            <w:r w:rsidRPr="00366884">
              <w:rPr>
                <w:rFonts w:ascii="Cambria" w:hAnsi="Cambria" w:cs="Calibri"/>
                <w:sz w:val="18"/>
                <w:szCs w:val="18"/>
                <w:lang w:val="sl-SI" w:eastAsia="ca-ES"/>
              </w:rPr>
              <w:t xml:space="preserve"> Reference).</w:t>
            </w:r>
          </w:p>
          <w:p w:rsidR="00CF0D57" w:rsidRPr="00366884" w:rsidRDefault="00CF0D57" w:rsidP="004143A9">
            <w:pPr>
              <w:spacing w:line="276" w:lineRule="auto"/>
              <w:contextualSpacing/>
              <w:rPr>
                <w:rFonts w:ascii="Cambria" w:hAnsi="Cambria" w:cs="Calibri"/>
                <w:sz w:val="18"/>
                <w:szCs w:val="18"/>
                <w:lang w:val="sl-SI" w:eastAsia="ca-ES"/>
              </w:rPr>
            </w:pPr>
          </w:p>
        </w:tc>
        <w:tc>
          <w:tcPr>
            <w:tcW w:w="1427"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jc w:val="center"/>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delno vodilna vloga/</w:t>
            </w:r>
          </w:p>
          <w:p w:rsidR="00CF0D57" w:rsidRPr="00366884" w:rsidRDefault="00CF0D57" w:rsidP="004143A9">
            <w:pPr>
              <w:spacing w:line="276" w:lineRule="auto"/>
              <w:contextualSpacing/>
              <w:jc w:val="center"/>
              <w:rPr>
                <w:rFonts w:ascii="Cambria" w:hAnsi="Cambria" w:cs="Calibri"/>
                <w:sz w:val="18"/>
                <w:szCs w:val="18"/>
                <w:lang w:val="sl-SI" w:eastAsia="ca-ES"/>
              </w:rPr>
            </w:pPr>
            <w:r w:rsidRPr="00366884">
              <w:rPr>
                <w:rFonts w:ascii="Cambria" w:hAnsi="Cambria" w:cs="Calibri"/>
                <w:color w:val="000000"/>
                <w:sz w:val="18"/>
                <w:szCs w:val="18"/>
                <w:lang w:val="sl-SI" w:eastAsia="ca-ES"/>
              </w:rPr>
              <w:t>delno sodelovanje</w:t>
            </w:r>
          </w:p>
        </w:tc>
        <w:tc>
          <w:tcPr>
            <w:tcW w:w="4253"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jc w:val="both"/>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Poročilo s predlogi za razvoj politik na MED -  nacionalni, regionalni in lokalni ravni.</w:t>
            </w:r>
          </w:p>
          <w:p w:rsidR="00CF0D57" w:rsidRPr="00366884" w:rsidRDefault="00CF0D57" w:rsidP="004143A9">
            <w:pPr>
              <w:spacing w:line="276" w:lineRule="auto"/>
              <w:contextualSpacing/>
              <w:jc w:val="both"/>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Orodja za izvajanje politike</w:t>
            </w:r>
          </w:p>
          <w:p w:rsidR="00CF0D57" w:rsidRPr="00366884" w:rsidRDefault="00CF0D57" w:rsidP="004143A9">
            <w:pPr>
              <w:spacing w:line="276" w:lineRule="auto"/>
              <w:contextualSpacing/>
              <w:rPr>
                <w:rFonts w:ascii="Cambria" w:hAnsi="Cambria" w:cs="Calibri"/>
                <w:color w:val="000000"/>
                <w:sz w:val="18"/>
                <w:szCs w:val="18"/>
                <w:lang w:val="sl-SI" w:eastAsia="ca-ES"/>
              </w:rPr>
            </w:pPr>
            <w:r w:rsidRPr="00366884">
              <w:rPr>
                <w:rFonts w:ascii="Cambria" w:hAnsi="Cambria" w:cs="Calibri"/>
                <w:color w:val="000000"/>
                <w:sz w:val="18"/>
                <w:szCs w:val="18"/>
                <w:lang w:val="sl-SI" w:eastAsia="ca-ES"/>
              </w:rPr>
              <w:t>- Smernice za programe financiranja: Projektna naloga za MED poziva k strateškim projektom</w:t>
            </w:r>
          </w:p>
          <w:p w:rsidR="00CF0D57" w:rsidRPr="00366884" w:rsidRDefault="00CF0D57" w:rsidP="004143A9">
            <w:pPr>
              <w:spacing w:line="276" w:lineRule="auto"/>
              <w:contextualSpacing/>
              <w:rPr>
                <w:rFonts w:ascii="Cambria" w:hAnsi="Cambria" w:cs="Calibri"/>
                <w:sz w:val="18"/>
                <w:szCs w:val="18"/>
                <w:lang w:val="sl-SI"/>
              </w:rPr>
            </w:pPr>
          </w:p>
        </w:tc>
        <w:tc>
          <w:tcPr>
            <w:tcW w:w="2835"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Validacija partnerjev in strokovnjakov, ki sodelujejo pri projektu.</w:t>
            </w:r>
          </w:p>
        </w:tc>
        <w:tc>
          <w:tcPr>
            <w:tcW w:w="1236"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 November 2019</w:t>
            </w:r>
          </w:p>
        </w:tc>
      </w:tr>
      <w:tr w:rsidR="00CF0D57" w:rsidRPr="00366884" w:rsidTr="004143A9">
        <w:trPr>
          <w:trHeight w:val="327"/>
        </w:trPr>
        <w:tc>
          <w:tcPr>
            <w:tcW w:w="1985"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lang w:val="sl-SI"/>
              </w:rPr>
              <w:t xml:space="preserve">  10.6 poročilo o </w:t>
            </w:r>
            <w:proofErr w:type="spellStart"/>
            <w:r w:rsidRPr="00366884">
              <w:rPr>
                <w:rFonts w:ascii="Cambria" w:hAnsi="Cambria" w:cs="Calibri"/>
                <w:lang w:val="sl-SI"/>
              </w:rPr>
              <w:t>nadalnjih</w:t>
            </w:r>
            <w:proofErr w:type="spellEnd"/>
            <w:r w:rsidRPr="00366884">
              <w:rPr>
                <w:rFonts w:ascii="Cambria" w:hAnsi="Cambria" w:cs="Calibri"/>
                <w:lang w:val="sl-SI"/>
              </w:rPr>
              <w:t xml:space="preserve"> aktivnostih/ dejavnostih, poročilo o poteku dejavnosti</w:t>
            </w:r>
          </w:p>
        </w:tc>
        <w:tc>
          <w:tcPr>
            <w:tcW w:w="3119"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 Sodelovanje pri izbiri projektov, spremljanje, priporočila in končni zaključki.</w:t>
            </w:r>
          </w:p>
        </w:tc>
        <w:tc>
          <w:tcPr>
            <w:tcW w:w="1427"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jc w:val="center"/>
              <w:rPr>
                <w:rFonts w:ascii="Cambria" w:hAnsi="Cambria" w:cs="Calibri"/>
                <w:sz w:val="18"/>
                <w:szCs w:val="18"/>
                <w:lang w:val="sl-SI" w:eastAsia="ca-ES"/>
              </w:rPr>
            </w:pPr>
            <w:r w:rsidRPr="00366884">
              <w:rPr>
                <w:rFonts w:ascii="Cambria" w:hAnsi="Cambria" w:cs="Calibri"/>
                <w:color w:val="000000"/>
                <w:sz w:val="18"/>
                <w:szCs w:val="18"/>
                <w:lang w:val="sl-SI" w:eastAsia="ca-ES"/>
              </w:rPr>
              <w:t>aktivno sodelovanje</w:t>
            </w:r>
          </w:p>
        </w:tc>
        <w:tc>
          <w:tcPr>
            <w:tcW w:w="4253"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Spremljanje letnih poročil in končnega poročila s priporočili in zaključki o strateških projektih (2022).</w:t>
            </w:r>
          </w:p>
        </w:tc>
        <w:tc>
          <w:tcPr>
            <w:tcW w:w="2835"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Sodelovanje strokovnjakov</w:t>
            </w:r>
          </w:p>
        </w:tc>
        <w:tc>
          <w:tcPr>
            <w:tcW w:w="1236"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vAlign w:val="center"/>
            <w:hideMark/>
          </w:tcPr>
          <w:p w:rsidR="00CF0D57" w:rsidRPr="00366884" w:rsidRDefault="00CF0D57" w:rsidP="004143A9">
            <w:pPr>
              <w:spacing w:line="276" w:lineRule="auto"/>
              <w:contextualSpacing/>
              <w:rPr>
                <w:rFonts w:ascii="Cambria" w:hAnsi="Cambria" w:cs="Calibri"/>
                <w:sz w:val="18"/>
                <w:szCs w:val="18"/>
                <w:lang w:val="sl-SI" w:eastAsia="ca-ES"/>
              </w:rPr>
            </w:pPr>
            <w:r w:rsidRPr="00366884">
              <w:rPr>
                <w:rFonts w:ascii="Cambria" w:hAnsi="Cambria" w:cs="Calibri"/>
                <w:color w:val="000000"/>
                <w:sz w:val="18"/>
                <w:szCs w:val="18"/>
                <w:lang w:val="sl-SI" w:eastAsia="ca-ES"/>
              </w:rPr>
              <w:t> 2020-2022</w:t>
            </w:r>
          </w:p>
        </w:tc>
      </w:tr>
    </w:tbl>
    <w:p w:rsidR="00CF0D57" w:rsidRPr="00366884" w:rsidRDefault="00CF0D57" w:rsidP="00CF0D57">
      <w:pPr>
        <w:autoSpaceDE w:val="0"/>
        <w:autoSpaceDN w:val="0"/>
        <w:adjustRightInd w:val="0"/>
        <w:jc w:val="both"/>
        <w:rPr>
          <w:rFonts w:ascii="Cambria" w:hAnsi="Cambria" w:cs="Calibri"/>
          <w:sz w:val="22"/>
          <w:szCs w:val="22"/>
          <w:lang w:val="sl-SI"/>
        </w:rPr>
        <w:sectPr w:rsidR="00CF0D57" w:rsidRPr="00366884" w:rsidSect="004143A9">
          <w:pgSz w:w="16838" w:h="11906" w:orient="landscape"/>
          <w:pgMar w:top="1418" w:right="1197" w:bottom="1418" w:left="1418" w:header="567" w:footer="596" w:gutter="0"/>
          <w:cols w:space="708"/>
          <w:docGrid w:linePitch="360"/>
        </w:sectPr>
      </w:pPr>
    </w:p>
    <w:p w:rsidR="00CF0D57" w:rsidRPr="00366884" w:rsidRDefault="00CF0D57" w:rsidP="00CF0D57">
      <w:pPr>
        <w:autoSpaceDE w:val="0"/>
        <w:autoSpaceDN w:val="0"/>
        <w:adjustRightInd w:val="0"/>
        <w:jc w:val="both"/>
        <w:rPr>
          <w:rFonts w:ascii="Cambria" w:hAnsi="Cambria" w:cs="Calibri"/>
          <w:sz w:val="22"/>
          <w:szCs w:val="22"/>
          <w:lang w:val="sl-SI"/>
        </w:rPr>
      </w:pPr>
    </w:p>
    <w:p w:rsidR="00CF0D57" w:rsidRPr="00366884" w:rsidRDefault="00CF0D57" w:rsidP="00CF0D57">
      <w:pPr>
        <w:jc w:val="both"/>
        <w:rPr>
          <w:rFonts w:ascii="Cambria" w:hAnsi="Cambria" w:cs="Calibri"/>
          <w:b/>
          <w:sz w:val="22"/>
          <w:szCs w:val="22"/>
          <w:lang w:val="sl-SI" w:eastAsia="sl-SI"/>
        </w:rPr>
      </w:pPr>
      <w:r w:rsidRPr="00366884">
        <w:rPr>
          <w:rFonts w:ascii="Cambria" w:hAnsi="Cambria" w:cs="Calibri"/>
          <w:b/>
          <w:sz w:val="22"/>
          <w:szCs w:val="22"/>
          <w:lang w:val="sl-SI" w:eastAsia="sl-SI"/>
        </w:rPr>
        <w:t>Dodatne aktivnosti, ki jih bo ponudnik nudil naročniku v času izvajanja projekta:</w:t>
      </w:r>
    </w:p>
    <w:p w:rsidR="00CF0D57" w:rsidRPr="00366884" w:rsidRDefault="00CF0D57" w:rsidP="00CF0D57">
      <w:pPr>
        <w:jc w:val="both"/>
        <w:rPr>
          <w:rFonts w:ascii="Cambria" w:hAnsi="Cambria" w:cs="Calibri"/>
          <w:b/>
          <w:sz w:val="22"/>
          <w:szCs w:val="22"/>
          <w:lang w:val="sl-SI" w:eastAsia="sl-SI"/>
        </w:rPr>
      </w:pPr>
    </w:p>
    <w:p w:rsidR="00CF0D57" w:rsidRPr="00366884" w:rsidRDefault="00CF0D57" w:rsidP="00CF0D57">
      <w:pPr>
        <w:numPr>
          <w:ilvl w:val="0"/>
          <w:numId w:val="34"/>
        </w:numPr>
        <w:ind w:left="567" w:hanging="207"/>
        <w:contextualSpacing/>
        <w:rPr>
          <w:rFonts w:ascii="Cambria" w:hAnsi="Cambria" w:cs="Calibri"/>
          <w:sz w:val="22"/>
          <w:szCs w:val="22"/>
          <w:lang w:val="sl-SI" w:eastAsia="sl-SI"/>
        </w:rPr>
      </w:pPr>
      <w:r w:rsidRPr="00366884">
        <w:rPr>
          <w:rFonts w:ascii="Cambria" w:hAnsi="Cambria" w:cs="Calibri"/>
          <w:sz w:val="22"/>
          <w:szCs w:val="22"/>
          <w:lang w:val="sl-SI" w:eastAsia="sl-SI"/>
        </w:rPr>
        <w:t xml:space="preserve">Strokovna podpora naročniku in ostalim projektnim partnerjem (PP) za izvedbo navedenih aktivnosti projekta za </w:t>
      </w:r>
      <w:r w:rsidRPr="00366884">
        <w:rPr>
          <w:rFonts w:ascii="Cambria" w:hAnsi="Cambria" w:cs="Calibri"/>
          <w:sz w:val="22"/>
          <w:szCs w:val="22"/>
          <w:lang w:val="sl-SI"/>
        </w:rPr>
        <w:t>čas trajanja projekta od dneva podpisa pogodbe do oddaje zaključnega poročila, predvidoma v 2022, oz. do zaključka vseh obveznosti za poročanje. Strokovna podpora se bo izvajala tudi za obdobje morebitnega podaljšanja trajanja projekta.</w:t>
      </w:r>
    </w:p>
    <w:p w:rsidR="00CF0D57" w:rsidRPr="00366884" w:rsidRDefault="00CF0D57" w:rsidP="00CF0D57">
      <w:pPr>
        <w:ind w:left="567"/>
        <w:contextualSpacing/>
        <w:rPr>
          <w:rFonts w:ascii="Cambria" w:hAnsi="Cambria" w:cs="Calibri"/>
          <w:sz w:val="22"/>
          <w:szCs w:val="22"/>
          <w:lang w:val="sl-SI" w:eastAsia="sl-SI"/>
        </w:rPr>
      </w:pPr>
    </w:p>
    <w:p w:rsidR="00CF0D57" w:rsidRPr="00366884" w:rsidRDefault="00CF0D57" w:rsidP="00CF0D57">
      <w:pPr>
        <w:pStyle w:val="ListParagraph"/>
        <w:widowControl/>
        <w:numPr>
          <w:ilvl w:val="0"/>
          <w:numId w:val="34"/>
        </w:numPr>
        <w:ind w:left="567" w:hanging="207"/>
        <w:jc w:val="both"/>
        <w:rPr>
          <w:rFonts w:ascii="Cambria" w:hAnsi="Cambria" w:cs="Calibri"/>
          <w:lang w:val="sl-SI"/>
        </w:rPr>
      </w:pPr>
      <w:r w:rsidRPr="00366884">
        <w:rPr>
          <w:rFonts w:ascii="Cambria" w:hAnsi="Cambria" w:cs="Calibri"/>
          <w:lang w:val="sl-SI"/>
        </w:rPr>
        <w:t>Podpora pri vodenju in koordinaciji projekta ter svetovanje v projektu za celotno projektno partnerstvo.</w:t>
      </w:r>
    </w:p>
    <w:p w:rsidR="00CF0D57" w:rsidRPr="00366884" w:rsidRDefault="00CF0D57" w:rsidP="00CF0D57">
      <w:pPr>
        <w:pStyle w:val="ListParagraph"/>
        <w:widowControl/>
        <w:numPr>
          <w:ilvl w:val="1"/>
          <w:numId w:val="34"/>
        </w:numPr>
        <w:ind w:left="851" w:hanging="218"/>
        <w:jc w:val="both"/>
        <w:rPr>
          <w:rFonts w:ascii="Cambria" w:hAnsi="Cambria" w:cs="Calibri"/>
          <w:lang w:val="sl-SI"/>
        </w:rPr>
      </w:pPr>
      <w:r w:rsidRPr="00366884">
        <w:rPr>
          <w:rFonts w:ascii="Cambria" w:eastAsia="Times New Roman" w:hAnsi="Cambria" w:cs="Calibri"/>
          <w:lang w:val="sl-SI" w:eastAsia="sl-SI"/>
        </w:rPr>
        <w:t xml:space="preserve">Storitev mora obsegati vsaj: </w:t>
      </w:r>
      <w:r w:rsidRPr="00366884">
        <w:rPr>
          <w:rFonts w:ascii="Cambria" w:hAnsi="Cambria" w:cs="Calibri"/>
          <w:lang w:val="sl-SI"/>
        </w:rPr>
        <w:t>jezikovno podporo pri stikih med partnerji, preverjanje realizacije pri vseh partnerjih, reševanje morebitnih težav med partnerji, upravljanje tveganj in kakovosti (predvsem sprotno reševanje morebitnih težav in skrb za odpravo napak ter za kakovostno raven izvedbe).</w:t>
      </w:r>
    </w:p>
    <w:p w:rsidR="00CF0D57" w:rsidRPr="00366884" w:rsidRDefault="00CF0D57" w:rsidP="00CF0D57">
      <w:pPr>
        <w:pStyle w:val="ListParagraph"/>
        <w:widowControl/>
        <w:numPr>
          <w:ilvl w:val="1"/>
          <w:numId w:val="34"/>
        </w:numPr>
        <w:ind w:left="851" w:hanging="218"/>
        <w:jc w:val="both"/>
        <w:rPr>
          <w:rFonts w:ascii="Cambria" w:hAnsi="Cambria" w:cs="Calibri"/>
          <w:lang w:val="sl-SI"/>
        </w:rPr>
      </w:pPr>
      <w:r w:rsidRPr="00366884">
        <w:rPr>
          <w:rFonts w:ascii="Cambria" w:hAnsi="Cambria" w:cs="Calibri"/>
          <w:lang w:val="sl-SI"/>
        </w:rPr>
        <w:t xml:space="preserve">Ponudnik je dolžan skrbeti za redno obveščanje naročnika in projektnih partnerjev o morebitnih napakah pri izvajanju projekta in morebitnih spremembah pravil Programa. </w:t>
      </w:r>
    </w:p>
    <w:p w:rsidR="00CF0D57" w:rsidRPr="00366884" w:rsidRDefault="00CF0D57" w:rsidP="00CF0D57">
      <w:pPr>
        <w:numPr>
          <w:ilvl w:val="0"/>
          <w:numId w:val="34"/>
        </w:numPr>
        <w:ind w:left="567" w:hanging="207"/>
        <w:contextualSpacing/>
        <w:rPr>
          <w:rFonts w:ascii="Cambria" w:hAnsi="Cambria" w:cs="Calibri"/>
          <w:sz w:val="22"/>
          <w:szCs w:val="22"/>
          <w:lang w:val="sl-SI" w:eastAsia="sl-SI"/>
        </w:rPr>
      </w:pPr>
      <w:r w:rsidRPr="00366884">
        <w:rPr>
          <w:rFonts w:ascii="Cambria" w:hAnsi="Cambria" w:cs="Calibri"/>
          <w:sz w:val="22"/>
          <w:szCs w:val="22"/>
          <w:lang w:val="sl-SI" w:eastAsia="sl-SI"/>
        </w:rPr>
        <w:t>Strokovna podpora pri izvajanju čezmejnih aktivnosti projekta, usklajevanju in koordinaciji aktivnosti med projektnimi partnerji ter preverjanje stanja izvedbe aktivnosti.</w:t>
      </w:r>
    </w:p>
    <w:p w:rsidR="00CF0D57" w:rsidRPr="00366884" w:rsidRDefault="00CF0D57" w:rsidP="00CF0D57">
      <w:pPr>
        <w:ind w:left="567"/>
        <w:contextualSpacing/>
        <w:rPr>
          <w:rFonts w:ascii="Cambria" w:hAnsi="Cambria" w:cs="Calibri"/>
          <w:sz w:val="22"/>
          <w:szCs w:val="22"/>
          <w:lang w:val="sl-SI" w:eastAsia="sl-SI"/>
        </w:rPr>
      </w:pPr>
    </w:p>
    <w:p w:rsidR="00CF0D57" w:rsidRPr="00366884" w:rsidRDefault="00CF0D57" w:rsidP="00CF0D57">
      <w:pPr>
        <w:numPr>
          <w:ilvl w:val="0"/>
          <w:numId w:val="34"/>
        </w:numPr>
        <w:ind w:left="567" w:hanging="207"/>
        <w:contextualSpacing/>
        <w:rPr>
          <w:rFonts w:ascii="Cambria" w:hAnsi="Cambria" w:cs="Calibri"/>
          <w:sz w:val="22"/>
          <w:szCs w:val="22"/>
          <w:lang w:val="sl-SI" w:eastAsia="sl-SI"/>
        </w:rPr>
      </w:pPr>
      <w:r w:rsidRPr="00366884">
        <w:rPr>
          <w:rFonts w:ascii="Cambria" w:hAnsi="Cambria" w:cs="Calibri"/>
          <w:sz w:val="22"/>
          <w:szCs w:val="22"/>
          <w:lang w:val="sl-SI" w:eastAsia="sl-SI"/>
        </w:rPr>
        <w:t xml:space="preserve">Storitev mora obsegati vsaj: pripravo </w:t>
      </w:r>
      <w:proofErr w:type="spellStart"/>
      <w:r w:rsidRPr="00366884">
        <w:rPr>
          <w:rFonts w:ascii="Cambria" w:hAnsi="Cambria" w:cs="Calibri"/>
          <w:sz w:val="22"/>
          <w:szCs w:val="22"/>
          <w:lang w:val="sl-SI" w:eastAsia="sl-SI"/>
        </w:rPr>
        <w:t>časovnice</w:t>
      </w:r>
      <w:proofErr w:type="spellEnd"/>
      <w:r w:rsidRPr="00366884">
        <w:rPr>
          <w:rFonts w:ascii="Cambria" w:hAnsi="Cambria" w:cs="Calibri"/>
          <w:sz w:val="22"/>
          <w:szCs w:val="22"/>
          <w:lang w:val="sl-SI" w:eastAsia="sl-SI"/>
        </w:rPr>
        <w:t xml:space="preserve"> aktivnosti projekta, pripravo seznama nalog naročnika in preverjanje stanja izvajanja aktivnosti za vsakega partnerja in za projekt v celoti. Pomoč pri pripravi vmesnih in končnega poročila o napredku projekta in zahtevkov za izplačilo sredstev.</w:t>
      </w:r>
    </w:p>
    <w:p w:rsidR="00CF0D57" w:rsidRPr="00366884" w:rsidRDefault="00CF0D57" w:rsidP="00CF0D57">
      <w:pPr>
        <w:numPr>
          <w:ilvl w:val="1"/>
          <w:numId w:val="34"/>
        </w:numPr>
        <w:ind w:left="851" w:hanging="218"/>
        <w:contextualSpacing/>
        <w:rPr>
          <w:rFonts w:ascii="Cambria" w:hAnsi="Cambria" w:cs="Calibri"/>
          <w:sz w:val="22"/>
          <w:szCs w:val="22"/>
          <w:lang w:val="sl-SI" w:eastAsia="sl-SI"/>
        </w:rPr>
      </w:pPr>
      <w:r w:rsidRPr="00366884">
        <w:rPr>
          <w:rFonts w:ascii="Cambria" w:hAnsi="Cambria" w:cs="Calibri"/>
          <w:sz w:val="22"/>
          <w:szCs w:val="22"/>
          <w:lang w:val="sl-SI" w:eastAsia="sl-SI"/>
        </w:rPr>
        <w:t>Storitev mora obsegati vsaj: zbiranje poročil in dokazil posameznih partnerjev, podporo pri pripravi vsebinskega dela poročila o napredku projekta glede na pravila Programa, pregled popolnosti poročil in zahtevkov, preverjanje spoštovanja terminov, ki jih ima naročnik za posredovanje sredstev partnerjem.</w:t>
      </w:r>
    </w:p>
    <w:p w:rsidR="00CF0D57" w:rsidRPr="00366884" w:rsidRDefault="00CF0D57" w:rsidP="00CF0D57">
      <w:pPr>
        <w:ind w:left="851"/>
        <w:contextualSpacing/>
        <w:rPr>
          <w:rFonts w:ascii="Cambria" w:hAnsi="Cambria" w:cs="Calibri"/>
          <w:sz w:val="22"/>
          <w:szCs w:val="22"/>
          <w:lang w:val="sl-SI" w:eastAsia="sl-SI"/>
        </w:rPr>
      </w:pPr>
    </w:p>
    <w:p w:rsidR="00CF0D57" w:rsidRPr="00366884" w:rsidRDefault="00CF0D57" w:rsidP="00CF0D57">
      <w:pPr>
        <w:numPr>
          <w:ilvl w:val="0"/>
          <w:numId w:val="34"/>
        </w:numPr>
        <w:ind w:left="567" w:hanging="207"/>
        <w:contextualSpacing/>
        <w:rPr>
          <w:rFonts w:ascii="Cambria" w:hAnsi="Cambria" w:cs="Calibri"/>
          <w:sz w:val="22"/>
          <w:szCs w:val="22"/>
          <w:lang w:val="sl-SI" w:eastAsia="sl-SI"/>
        </w:rPr>
      </w:pPr>
      <w:r w:rsidRPr="00366884">
        <w:rPr>
          <w:rFonts w:ascii="Cambria" w:hAnsi="Cambria" w:cs="Calibri"/>
          <w:sz w:val="22"/>
          <w:szCs w:val="22"/>
          <w:lang w:val="sl-SI" w:eastAsia="sl-SI"/>
        </w:rPr>
        <w:t>Podpora pri organizaciji in udeležbi na vseh sestankih in srečanjih vodstva Programa in  ter na vseh morebitnih sestankih in srečanjih s Skupnim sekretariatom (JS) in vodilnim partnerjem (LP) Programa.</w:t>
      </w:r>
    </w:p>
    <w:p w:rsidR="00CF0D57" w:rsidRPr="00366884" w:rsidRDefault="00CF0D57" w:rsidP="00CF0D57">
      <w:pPr>
        <w:pStyle w:val="ListParagraph"/>
        <w:widowControl/>
        <w:numPr>
          <w:ilvl w:val="1"/>
          <w:numId w:val="34"/>
        </w:numPr>
        <w:ind w:left="851" w:hanging="218"/>
        <w:jc w:val="both"/>
        <w:rPr>
          <w:rFonts w:ascii="Cambria" w:hAnsi="Cambria" w:cs="Calibri"/>
          <w:lang w:val="sl-SI"/>
        </w:rPr>
      </w:pPr>
      <w:r w:rsidRPr="00366884">
        <w:rPr>
          <w:rFonts w:ascii="Cambria" w:eastAsia="Times New Roman" w:hAnsi="Cambria" w:cs="Calibri"/>
          <w:lang w:val="sl-SI" w:eastAsia="sl-SI"/>
        </w:rPr>
        <w:t>Storitev mora obsegati vsaj: podporo naročniku pri organizaciji projektnih sestankov in stikov z JS, VP (vodilnim partnerjem) in morebitnimi drugimi organi, morebitno</w:t>
      </w:r>
      <w:r w:rsidRPr="00366884">
        <w:rPr>
          <w:rFonts w:ascii="Cambria" w:hAnsi="Cambria" w:cs="Calibri"/>
          <w:lang w:val="sl-SI"/>
        </w:rPr>
        <w:t xml:space="preserve"> zastopanje naročnika na drugih sestankih, povezanih s projektom, obveščanje o izvedenih projektnih aktivnostih naročnika in pripravo poročil s sestankov (od ponudnikov se pričakuje udeležbo na vseh sestankih, povezanih s projektom; okvirno skupno število sestankov bo 10).</w:t>
      </w:r>
    </w:p>
    <w:p w:rsidR="00CF0D57" w:rsidRPr="00366884" w:rsidRDefault="00CF0D57" w:rsidP="00CF0D57">
      <w:pPr>
        <w:pStyle w:val="ListParagraph"/>
        <w:widowControl/>
        <w:ind w:left="851"/>
        <w:jc w:val="both"/>
        <w:rPr>
          <w:rFonts w:ascii="Cambria" w:hAnsi="Cambria" w:cs="Calibri"/>
          <w:lang w:val="sl-SI"/>
        </w:rPr>
      </w:pPr>
    </w:p>
    <w:p w:rsidR="00CF0D57" w:rsidRPr="00366884" w:rsidRDefault="00CF0D57" w:rsidP="00CF0D57">
      <w:pPr>
        <w:pStyle w:val="ListParagraph"/>
        <w:widowControl/>
        <w:numPr>
          <w:ilvl w:val="0"/>
          <w:numId w:val="34"/>
        </w:numPr>
        <w:autoSpaceDE w:val="0"/>
        <w:autoSpaceDN w:val="0"/>
        <w:adjustRightInd w:val="0"/>
        <w:spacing w:after="0"/>
        <w:ind w:left="567" w:hanging="207"/>
        <w:rPr>
          <w:rFonts w:ascii="Cambria" w:hAnsi="Cambria" w:cs="Calibri"/>
          <w:lang w:val="sl-SI"/>
        </w:rPr>
      </w:pPr>
      <w:r w:rsidRPr="00366884">
        <w:rPr>
          <w:rFonts w:ascii="Cambria" w:hAnsi="Cambria" w:cs="Calibri"/>
          <w:lang w:val="sl-SI"/>
        </w:rPr>
        <w:t>Pomoč pri organizaciji predstavitvenih javnih dogodkov in novinarskih konferenc (predvidena sta dva javna dogodka, eden na slovenski in eden na katalonski strani, s ciljem širjenja znanja in dvigovanje ozaveščenosti o tematiki projekta).</w:t>
      </w:r>
    </w:p>
    <w:p w:rsidR="00CF0D57" w:rsidRPr="00366884" w:rsidRDefault="00CF0D57" w:rsidP="00CF0D57">
      <w:pPr>
        <w:numPr>
          <w:ilvl w:val="1"/>
          <w:numId w:val="34"/>
        </w:numPr>
        <w:ind w:left="851" w:hanging="218"/>
        <w:contextualSpacing/>
        <w:rPr>
          <w:rFonts w:ascii="Cambria" w:hAnsi="Cambria" w:cs="Calibri"/>
          <w:sz w:val="22"/>
          <w:szCs w:val="22"/>
          <w:lang w:val="sl-SI" w:eastAsia="sl-SI"/>
        </w:rPr>
      </w:pPr>
      <w:r w:rsidRPr="00366884">
        <w:rPr>
          <w:rFonts w:ascii="Cambria" w:hAnsi="Cambria" w:cs="Calibri"/>
          <w:sz w:val="22"/>
          <w:szCs w:val="22"/>
          <w:lang w:val="sl-SI" w:eastAsia="sl-SI"/>
        </w:rPr>
        <w:t>Storitev mora obsegati vsaj: pregled ustreznosti informativnega gradiva in pomoč pri koordinaciji naročniku in projektnim partnerjem.</w:t>
      </w:r>
    </w:p>
    <w:p w:rsidR="00CF0D57" w:rsidRPr="00366884" w:rsidRDefault="00CF0D57" w:rsidP="00CF0D57">
      <w:pPr>
        <w:ind w:left="851"/>
        <w:contextualSpacing/>
        <w:rPr>
          <w:rFonts w:ascii="Cambria" w:hAnsi="Cambria" w:cs="Calibri"/>
          <w:sz w:val="22"/>
          <w:szCs w:val="22"/>
          <w:lang w:val="sl-SI" w:eastAsia="sl-SI"/>
        </w:rPr>
      </w:pPr>
    </w:p>
    <w:p w:rsidR="00CF0D57" w:rsidRPr="00366884" w:rsidRDefault="00CF0D57" w:rsidP="00CF0D57">
      <w:pPr>
        <w:numPr>
          <w:ilvl w:val="0"/>
          <w:numId w:val="34"/>
        </w:numPr>
        <w:ind w:left="567" w:hanging="207"/>
        <w:contextualSpacing/>
        <w:rPr>
          <w:rFonts w:ascii="Cambria" w:hAnsi="Cambria" w:cs="Calibri"/>
          <w:sz w:val="22"/>
          <w:szCs w:val="22"/>
          <w:lang w:val="sl-SI" w:eastAsia="sl-SI"/>
        </w:rPr>
      </w:pPr>
      <w:r w:rsidRPr="00366884">
        <w:rPr>
          <w:rFonts w:ascii="Cambria" w:hAnsi="Cambria" w:cs="Calibri"/>
          <w:sz w:val="22"/>
          <w:szCs w:val="22"/>
          <w:lang w:val="sl-SI" w:eastAsia="sl-SI"/>
        </w:rPr>
        <w:t>Strokovna podpora naročniku in po potrebi ostalim projektnim partnerjem za pripravo dokumentacije za vse morebitne spremembe projekta na delovnem področju WP 10 Inovacije.</w:t>
      </w:r>
    </w:p>
    <w:p w:rsidR="00CF0D57" w:rsidRPr="00366884" w:rsidRDefault="00CF0D57" w:rsidP="00CF0D57">
      <w:pPr>
        <w:numPr>
          <w:ilvl w:val="1"/>
          <w:numId w:val="34"/>
        </w:numPr>
        <w:ind w:left="851" w:hanging="218"/>
        <w:contextualSpacing/>
        <w:rPr>
          <w:rFonts w:ascii="Cambria" w:hAnsi="Cambria" w:cs="Calibri"/>
          <w:sz w:val="22"/>
          <w:szCs w:val="22"/>
          <w:lang w:val="sl-SI" w:eastAsia="sl-SI"/>
        </w:rPr>
      </w:pPr>
      <w:r w:rsidRPr="00366884">
        <w:rPr>
          <w:rFonts w:ascii="Cambria" w:hAnsi="Cambria" w:cs="Calibri"/>
          <w:sz w:val="22"/>
          <w:szCs w:val="22"/>
          <w:lang w:val="sl-SI" w:eastAsia="sl-SI"/>
        </w:rPr>
        <w:lastRenderedPageBreak/>
        <w:t xml:space="preserve">Storitev mora obsegati vsaj: izvedbo vseh potrebnih postopkov in pripravo vseh dokumentov za morebitne spremembe projekta za naročnika in ostale projektne partnerje, ki jih mora naročnik posredovati Programu. </w:t>
      </w:r>
    </w:p>
    <w:p w:rsidR="00CF0D57" w:rsidRPr="00366884" w:rsidRDefault="00CF0D57" w:rsidP="00CF0D57">
      <w:pPr>
        <w:rPr>
          <w:rFonts w:ascii="Cambria" w:hAnsi="Cambria" w:cs="Calibri"/>
          <w:sz w:val="22"/>
          <w:szCs w:val="22"/>
          <w:lang w:val="sl-SI" w:eastAsia="sl-SI"/>
        </w:rPr>
      </w:pPr>
    </w:p>
    <w:p w:rsidR="00CF0D57" w:rsidRPr="00366884" w:rsidRDefault="00CF0D57" w:rsidP="00CF0D57">
      <w:pPr>
        <w:numPr>
          <w:ilvl w:val="0"/>
          <w:numId w:val="34"/>
        </w:numPr>
        <w:contextualSpacing/>
        <w:rPr>
          <w:rFonts w:ascii="Cambria" w:hAnsi="Cambria" w:cs="Calibri"/>
          <w:sz w:val="22"/>
          <w:szCs w:val="22"/>
          <w:lang w:val="sl-SI" w:eastAsia="sl-SI"/>
        </w:rPr>
      </w:pPr>
      <w:r w:rsidRPr="00366884">
        <w:rPr>
          <w:rFonts w:ascii="Cambria" w:hAnsi="Cambria" w:cs="Calibri"/>
          <w:sz w:val="22"/>
          <w:szCs w:val="22"/>
          <w:lang w:val="sl-SI" w:eastAsia="sl-SI"/>
        </w:rPr>
        <w:t>Strokovna podpora za morebitno kontrolo projekta.</w:t>
      </w:r>
    </w:p>
    <w:p w:rsidR="00CF0D57" w:rsidRPr="00366884" w:rsidRDefault="00CF0D57" w:rsidP="00CF0D57">
      <w:pPr>
        <w:numPr>
          <w:ilvl w:val="1"/>
          <w:numId w:val="34"/>
        </w:numPr>
        <w:ind w:left="851" w:hanging="218"/>
        <w:contextualSpacing/>
        <w:rPr>
          <w:rFonts w:ascii="Cambria" w:hAnsi="Cambria" w:cs="Calibri"/>
          <w:sz w:val="22"/>
          <w:szCs w:val="22"/>
          <w:lang w:val="sl-SI" w:eastAsia="sl-SI"/>
        </w:rPr>
      </w:pPr>
      <w:r w:rsidRPr="00366884">
        <w:rPr>
          <w:rFonts w:ascii="Cambria" w:hAnsi="Cambria" w:cs="Calibri"/>
          <w:sz w:val="22"/>
          <w:szCs w:val="22"/>
          <w:lang w:val="sl-SI" w:eastAsia="sl-SI"/>
        </w:rPr>
        <w:t xml:space="preserve">Storitev mora obsegati vsaj: prisotnost na sedežu naročnika oz. po potrebi tudi na drugi lokaciji ob morebitni kontroli projekta tudi na kraju samem (izvaja FLC ali drugi organ). </w:t>
      </w:r>
    </w:p>
    <w:p w:rsidR="00CF0D57" w:rsidRPr="00366884" w:rsidRDefault="00CF0D57" w:rsidP="00CF0D57">
      <w:pPr>
        <w:ind w:left="720"/>
        <w:contextualSpacing/>
        <w:rPr>
          <w:rFonts w:ascii="Cambria" w:hAnsi="Cambria" w:cs="Calibri"/>
          <w:sz w:val="22"/>
          <w:szCs w:val="22"/>
          <w:lang w:val="sl-SI" w:eastAsia="sl-SI"/>
        </w:rPr>
      </w:pPr>
    </w:p>
    <w:p w:rsidR="00CF0D57" w:rsidRPr="00366884" w:rsidRDefault="00CF0D57" w:rsidP="00CF0D57">
      <w:pPr>
        <w:numPr>
          <w:ilvl w:val="0"/>
          <w:numId w:val="34"/>
        </w:numPr>
        <w:ind w:left="567" w:hanging="207"/>
        <w:contextualSpacing/>
        <w:rPr>
          <w:rFonts w:ascii="Cambria" w:hAnsi="Cambria" w:cs="Calibri"/>
          <w:sz w:val="22"/>
          <w:szCs w:val="22"/>
          <w:lang w:val="sl-SI" w:eastAsia="sl-SI"/>
        </w:rPr>
      </w:pPr>
      <w:r w:rsidRPr="00366884">
        <w:rPr>
          <w:rFonts w:ascii="Cambria" w:hAnsi="Cambria" w:cs="Calibri"/>
          <w:sz w:val="22"/>
          <w:szCs w:val="22"/>
          <w:lang w:val="sl-SI" w:eastAsia="sl-SI"/>
        </w:rPr>
        <w:t>Redno obveščanje naročnika in projektnih partnerjev o vseh informacijah, ki jih ponudnik prejme s strani organov Programa, oz. obveščanje naročnika o vseh drugih informacijah, ki so vezane na projekt in njegov uspešen zaključek.</w:t>
      </w:r>
    </w:p>
    <w:p w:rsidR="00CF0D57" w:rsidRPr="00366884" w:rsidRDefault="00CF0D57" w:rsidP="00CF0D57">
      <w:pPr>
        <w:numPr>
          <w:ilvl w:val="0"/>
          <w:numId w:val="34"/>
        </w:numPr>
        <w:ind w:left="567" w:hanging="207"/>
        <w:contextualSpacing/>
        <w:rPr>
          <w:rFonts w:ascii="Cambria" w:hAnsi="Cambria" w:cs="Calibri"/>
          <w:sz w:val="22"/>
          <w:szCs w:val="22"/>
          <w:lang w:val="sl-SI" w:eastAsia="sl-SI"/>
        </w:rPr>
      </w:pPr>
      <w:r w:rsidRPr="00366884">
        <w:rPr>
          <w:rFonts w:ascii="Cambria" w:hAnsi="Cambria" w:cs="Calibri"/>
          <w:sz w:val="22"/>
          <w:szCs w:val="22"/>
          <w:lang w:val="sl-SI" w:eastAsia="sl-SI"/>
        </w:rPr>
        <w:t xml:space="preserve">Udeležba na mednarodnih projektnih sestankih (predstavljanje in </w:t>
      </w:r>
      <w:proofErr w:type="spellStart"/>
      <w:r w:rsidRPr="00366884">
        <w:rPr>
          <w:rFonts w:ascii="Cambria" w:hAnsi="Cambria" w:cs="Calibri"/>
          <w:sz w:val="22"/>
          <w:szCs w:val="22"/>
          <w:lang w:val="sl-SI" w:eastAsia="sl-SI"/>
        </w:rPr>
        <w:t>desiminacija</w:t>
      </w:r>
      <w:proofErr w:type="spellEnd"/>
      <w:r w:rsidRPr="00366884">
        <w:rPr>
          <w:rFonts w:ascii="Cambria" w:hAnsi="Cambria" w:cs="Calibri"/>
          <w:sz w:val="22"/>
          <w:szCs w:val="22"/>
          <w:lang w:val="sl-SI" w:eastAsia="sl-SI"/>
        </w:rPr>
        <w:t xml:space="preserve"> projekta). Teh bo okvirno 2 v prvem letu in 6 v naslednjih letih.</w:t>
      </w:r>
    </w:p>
    <w:p w:rsidR="00CF0D57" w:rsidRPr="00366884" w:rsidRDefault="00CF0D57" w:rsidP="00CF0D57">
      <w:pPr>
        <w:rPr>
          <w:rFonts w:ascii="Cambria" w:hAnsi="Cambria" w:cs="Calibri"/>
          <w:b/>
          <w:caps/>
          <w:sz w:val="28"/>
          <w:szCs w:val="28"/>
          <w:lang w:val="sl-SI"/>
        </w:rPr>
      </w:pPr>
    </w:p>
    <w:p w:rsidR="00CF0D57" w:rsidRPr="00366884" w:rsidRDefault="00CF0D57" w:rsidP="00CF0D57">
      <w:pPr>
        <w:rPr>
          <w:rFonts w:ascii="Cambria" w:hAnsi="Cambria" w:cs="Calibri"/>
          <w:color w:val="626161"/>
          <w:sz w:val="18"/>
          <w:szCs w:val="18"/>
          <w:lang w:val="sl-SI" w:eastAsia="sl-SI" w:bidi="te-IN"/>
        </w:rPr>
      </w:pPr>
      <w:r w:rsidRPr="00366884">
        <w:rPr>
          <w:rFonts w:ascii="Cambria" w:hAnsi="Cambria" w:cs="Calibri"/>
          <w:color w:val="626161"/>
          <w:sz w:val="18"/>
          <w:szCs w:val="18"/>
          <w:lang w:val="sl-SI" w:eastAsia="sl-SI" w:bidi="te-IN"/>
        </w:rPr>
        <w:t> </w:t>
      </w:r>
    </w:p>
    <w:p w:rsidR="00CF0D57" w:rsidRPr="00366884" w:rsidRDefault="00CF0D57" w:rsidP="00CF0D57">
      <w:pPr>
        <w:rPr>
          <w:rFonts w:ascii="Cambria" w:eastAsia="Calibri" w:hAnsi="Cambria" w:cs="Calibri"/>
          <w:b/>
          <w:bCs/>
          <w:sz w:val="28"/>
          <w:szCs w:val="28"/>
          <w:lang w:val="sl-SI" w:eastAsia="sl-SI"/>
        </w:rPr>
      </w:pPr>
      <w:r w:rsidRPr="00366884">
        <w:rPr>
          <w:rFonts w:ascii="Cambria" w:hAnsi="Cambria" w:cs="Calibri"/>
          <w:b/>
          <w:caps/>
          <w:sz w:val="40"/>
          <w:szCs w:val="40"/>
          <w:lang w:val="sl-SI"/>
        </w:rPr>
        <w:br w:type="page"/>
      </w:r>
    </w:p>
    <w:p w:rsidR="00CF0D57" w:rsidRPr="00366884" w:rsidRDefault="00CF0D57" w:rsidP="00CF0D57">
      <w:pPr>
        <w:rPr>
          <w:rFonts w:ascii="Cambria" w:eastAsia="Calibri" w:hAnsi="Cambria" w:cs="Calibri"/>
          <w:b/>
          <w:bCs/>
          <w:sz w:val="28"/>
          <w:szCs w:val="28"/>
          <w:lang w:val="sl-SI" w:eastAsia="sl-SI"/>
        </w:rPr>
      </w:pPr>
    </w:p>
    <w:p w:rsidR="00CF0D57" w:rsidRPr="00366884" w:rsidRDefault="00CF0D57" w:rsidP="00CF0D57">
      <w:pPr>
        <w:spacing w:after="160" w:line="259" w:lineRule="auto"/>
        <w:ind w:left="1988" w:hanging="1988"/>
        <w:rPr>
          <w:rFonts w:ascii="Cambria" w:hAnsi="Cambria" w:cs="Calibri"/>
          <w:b/>
          <w:color w:val="000000"/>
          <w:sz w:val="28"/>
          <w:szCs w:val="28"/>
          <w:lang w:val="sl-SI"/>
        </w:rPr>
      </w:pPr>
      <w:r w:rsidRPr="00366884">
        <w:rPr>
          <w:rFonts w:ascii="Cambria" w:hAnsi="Cambria" w:cs="Calibri"/>
          <w:b/>
          <w:color w:val="000000"/>
          <w:sz w:val="28"/>
          <w:szCs w:val="28"/>
          <w:lang w:val="sl-SI"/>
        </w:rPr>
        <w:t xml:space="preserve">4. PODATKI O PONUDNIKU </w:t>
      </w:r>
    </w:p>
    <w:p w:rsidR="00CF0D57" w:rsidRPr="00366884" w:rsidRDefault="00CF0D57" w:rsidP="00CF0D57">
      <w:pPr>
        <w:jc w:val="right"/>
        <w:rPr>
          <w:rFonts w:ascii="Cambria" w:hAnsi="Cambria" w:cs="Calibri"/>
          <w:b/>
          <w:caps/>
          <w:color w:val="000000"/>
          <w:sz w:val="24"/>
          <w:szCs w:val="24"/>
          <w:lang w:val="sl-SI"/>
        </w:rPr>
      </w:pPr>
      <w:r w:rsidRPr="00366884">
        <w:rPr>
          <w:rFonts w:ascii="Cambria" w:hAnsi="Cambria" w:cs="Calibri"/>
          <w:b/>
          <w:color w:val="000000"/>
          <w:sz w:val="24"/>
          <w:szCs w:val="24"/>
          <w:lang w:val="sl-SI"/>
        </w:rPr>
        <w:t>OBRAZEC 1</w:t>
      </w:r>
    </w:p>
    <w:p w:rsidR="00CF0D57" w:rsidRPr="00366884" w:rsidRDefault="00CF0D57" w:rsidP="00CF0D57">
      <w:pPr>
        <w:rPr>
          <w:rFonts w:ascii="Cambria" w:hAnsi="Cambria" w:cs="Calibri"/>
          <w:b/>
          <w:color w:val="000000"/>
          <w:sz w:val="24"/>
          <w:szCs w:val="24"/>
          <w:u w:val="single"/>
          <w:lang w:val="sl-SI"/>
        </w:rPr>
      </w:pPr>
    </w:p>
    <w:p w:rsidR="00CF0D57" w:rsidRPr="00366884" w:rsidRDefault="00CF0D57" w:rsidP="00CF0D57">
      <w:pPr>
        <w:rPr>
          <w:rFonts w:ascii="Cambria" w:hAnsi="Cambria" w:cs="Calibri"/>
          <w:b/>
          <w:color w:val="000000"/>
          <w:sz w:val="22"/>
          <w:szCs w:val="22"/>
          <w:u w:val="single"/>
          <w:lang w:val="sl-SI"/>
        </w:rPr>
      </w:pPr>
      <w:r w:rsidRPr="00366884">
        <w:rPr>
          <w:rFonts w:ascii="Cambria" w:hAnsi="Cambria" w:cs="Calibri"/>
          <w:b/>
          <w:color w:val="000000"/>
          <w:sz w:val="22"/>
          <w:szCs w:val="22"/>
          <w:u w:val="single"/>
          <w:lang w:val="sl-SI"/>
        </w:rPr>
        <w:t>Podatki o ponudniku:</w:t>
      </w:r>
    </w:p>
    <w:p w:rsidR="00CF0D57" w:rsidRPr="00366884" w:rsidRDefault="00CF0D57" w:rsidP="00CF0D57">
      <w:pPr>
        <w:jc w:val="both"/>
        <w:rPr>
          <w:rFonts w:ascii="Cambria" w:hAnsi="Cambria" w:cs="Calibri"/>
          <w:b/>
          <w:color w:val="000000"/>
          <w:sz w:val="22"/>
          <w:szCs w:val="22"/>
          <w:lang w:val="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Naziv ponudnika:</w:t>
            </w:r>
          </w:p>
        </w:tc>
        <w:tc>
          <w:tcPr>
            <w:tcW w:w="4536" w:type="dxa"/>
          </w:tcPr>
          <w:p w:rsidR="00CF0D57" w:rsidRPr="00366884" w:rsidRDefault="00CF0D57" w:rsidP="004143A9">
            <w:pPr>
              <w:jc w:val="both"/>
              <w:rPr>
                <w:rFonts w:ascii="Cambria" w:hAnsi="Cambria" w:cs="Calibri"/>
                <w:color w:val="000000"/>
                <w:sz w:val="22"/>
                <w:szCs w:val="22"/>
                <w:lang w:val="sl-SI"/>
              </w:rPr>
            </w:pPr>
          </w:p>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tabs>
                <w:tab w:val="center" w:pos="4153"/>
                <w:tab w:val="right" w:pos="8306"/>
              </w:tabs>
              <w:rPr>
                <w:rFonts w:ascii="Cambria" w:hAnsi="Cambria" w:cs="Calibri"/>
                <w:color w:val="000000"/>
                <w:sz w:val="22"/>
                <w:szCs w:val="22"/>
                <w:lang w:val="sl-SI"/>
              </w:rPr>
            </w:pPr>
            <w:r w:rsidRPr="00366884">
              <w:rPr>
                <w:rFonts w:ascii="Cambria" w:hAnsi="Cambria" w:cs="Calibri"/>
                <w:color w:val="000000"/>
                <w:sz w:val="22"/>
                <w:szCs w:val="22"/>
                <w:lang w:val="sl-SI"/>
              </w:rPr>
              <w:t>Naslov ponudnika:</w:t>
            </w:r>
          </w:p>
        </w:tc>
        <w:tc>
          <w:tcPr>
            <w:tcW w:w="4536" w:type="dxa"/>
          </w:tcPr>
          <w:p w:rsidR="00CF0D57" w:rsidRPr="00366884" w:rsidRDefault="00CF0D57" w:rsidP="004143A9">
            <w:pPr>
              <w:jc w:val="both"/>
              <w:rPr>
                <w:rFonts w:ascii="Cambria" w:hAnsi="Cambria" w:cs="Calibri"/>
                <w:color w:val="000000"/>
                <w:sz w:val="22"/>
                <w:szCs w:val="22"/>
                <w:lang w:val="sl-SI"/>
              </w:rPr>
            </w:pPr>
          </w:p>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Matična številka:</w:t>
            </w:r>
          </w:p>
          <w:p w:rsidR="00CF0D57" w:rsidRPr="00366884" w:rsidRDefault="00CF0D57" w:rsidP="004143A9">
            <w:pPr>
              <w:tabs>
                <w:tab w:val="center" w:pos="4153"/>
                <w:tab w:val="right" w:pos="8306"/>
              </w:tabs>
              <w:rPr>
                <w:rFonts w:ascii="Cambria" w:hAnsi="Cambria" w:cs="Calibri"/>
                <w:color w:val="000000"/>
                <w:sz w:val="22"/>
                <w:szCs w:val="22"/>
                <w:lang w:val="sl-SI"/>
              </w:rPr>
            </w:pPr>
          </w:p>
        </w:tc>
        <w:tc>
          <w:tcPr>
            <w:tcW w:w="4536"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Identifikacijska številka za DDV:</w:t>
            </w:r>
          </w:p>
          <w:p w:rsidR="00CF0D57" w:rsidRPr="00366884" w:rsidRDefault="00CF0D57" w:rsidP="004143A9">
            <w:pPr>
              <w:jc w:val="both"/>
              <w:rPr>
                <w:rFonts w:ascii="Cambria" w:hAnsi="Cambria" w:cs="Calibri"/>
                <w:color w:val="000000"/>
                <w:sz w:val="22"/>
                <w:szCs w:val="22"/>
                <w:lang w:val="sl-SI"/>
              </w:rPr>
            </w:pPr>
          </w:p>
        </w:tc>
        <w:tc>
          <w:tcPr>
            <w:tcW w:w="4536"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Pristojni davčni urad:</w:t>
            </w:r>
          </w:p>
          <w:p w:rsidR="00CF0D57" w:rsidRPr="00366884" w:rsidRDefault="00CF0D57" w:rsidP="004143A9">
            <w:pPr>
              <w:jc w:val="both"/>
              <w:rPr>
                <w:rFonts w:ascii="Cambria" w:hAnsi="Cambria" w:cs="Calibri"/>
                <w:color w:val="000000"/>
                <w:sz w:val="22"/>
                <w:szCs w:val="22"/>
                <w:lang w:val="sl-SI"/>
              </w:rPr>
            </w:pPr>
          </w:p>
        </w:tc>
        <w:tc>
          <w:tcPr>
            <w:tcW w:w="4536"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Zakoniti zastopnik ponudnika:</w:t>
            </w:r>
          </w:p>
        </w:tc>
        <w:tc>
          <w:tcPr>
            <w:tcW w:w="4536" w:type="dxa"/>
          </w:tcPr>
          <w:p w:rsidR="00CF0D57" w:rsidRPr="00366884" w:rsidRDefault="00CF0D57" w:rsidP="004143A9">
            <w:pPr>
              <w:jc w:val="both"/>
              <w:rPr>
                <w:rFonts w:ascii="Cambria" w:hAnsi="Cambria" w:cs="Calibri"/>
                <w:color w:val="000000"/>
                <w:sz w:val="22"/>
                <w:szCs w:val="22"/>
                <w:lang w:val="sl-SI"/>
              </w:rPr>
            </w:pPr>
          </w:p>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Kontaktna oseba ponudnika za obveščanje:</w:t>
            </w:r>
          </w:p>
          <w:p w:rsidR="00CF0D57" w:rsidRPr="00366884" w:rsidRDefault="00CF0D57" w:rsidP="004143A9">
            <w:pPr>
              <w:jc w:val="both"/>
              <w:rPr>
                <w:rFonts w:ascii="Cambria" w:hAnsi="Cambria" w:cs="Calibri"/>
                <w:color w:val="000000"/>
                <w:sz w:val="22"/>
                <w:szCs w:val="22"/>
                <w:lang w:val="sl-SI"/>
              </w:rPr>
            </w:pPr>
          </w:p>
        </w:tc>
        <w:tc>
          <w:tcPr>
            <w:tcW w:w="4536"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Elektronski poštni naslov kontaktne osebe za obveščanje ponudnika:</w:t>
            </w:r>
          </w:p>
        </w:tc>
        <w:tc>
          <w:tcPr>
            <w:tcW w:w="4536"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Številka telefona:</w:t>
            </w:r>
          </w:p>
          <w:p w:rsidR="00CF0D57" w:rsidRPr="00366884" w:rsidRDefault="00CF0D57" w:rsidP="004143A9">
            <w:pPr>
              <w:jc w:val="both"/>
              <w:rPr>
                <w:rFonts w:ascii="Cambria" w:hAnsi="Cambria" w:cs="Calibri"/>
                <w:color w:val="000000"/>
                <w:sz w:val="22"/>
                <w:szCs w:val="22"/>
                <w:lang w:val="sl-SI"/>
              </w:rPr>
            </w:pPr>
          </w:p>
        </w:tc>
        <w:tc>
          <w:tcPr>
            <w:tcW w:w="4536"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Številka </w:t>
            </w:r>
            <w:proofErr w:type="spellStart"/>
            <w:r w:rsidRPr="00366884">
              <w:rPr>
                <w:rFonts w:ascii="Cambria" w:hAnsi="Cambria" w:cs="Calibri"/>
                <w:color w:val="000000"/>
                <w:sz w:val="22"/>
                <w:szCs w:val="22"/>
                <w:lang w:val="sl-SI"/>
              </w:rPr>
              <w:t>telefaxa</w:t>
            </w:r>
            <w:proofErr w:type="spellEnd"/>
            <w:r w:rsidRPr="00366884">
              <w:rPr>
                <w:rFonts w:ascii="Cambria" w:hAnsi="Cambria" w:cs="Calibri"/>
                <w:color w:val="000000"/>
                <w:sz w:val="22"/>
                <w:szCs w:val="22"/>
                <w:lang w:val="sl-SI"/>
              </w:rPr>
              <w:t>:</w:t>
            </w:r>
          </w:p>
          <w:p w:rsidR="00CF0D57" w:rsidRPr="00366884" w:rsidRDefault="00CF0D57" w:rsidP="004143A9">
            <w:pPr>
              <w:jc w:val="both"/>
              <w:rPr>
                <w:rFonts w:ascii="Cambria" w:hAnsi="Cambria" w:cs="Calibri"/>
                <w:color w:val="000000"/>
                <w:sz w:val="22"/>
                <w:szCs w:val="22"/>
                <w:lang w:val="sl-SI"/>
              </w:rPr>
            </w:pPr>
          </w:p>
        </w:tc>
        <w:tc>
          <w:tcPr>
            <w:tcW w:w="4536"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Internetni naslov:</w:t>
            </w:r>
          </w:p>
          <w:p w:rsidR="00CF0D57" w:rsidRPr="00366884" w:rsidRDefault="00CF0D57" w:rsidP="004143A9">
            <w:pPr>
              <w:jc w:val="both"/>
              <w:rPr>
                <w:rFonts w:ascii="Cambria" w:hAnsi="Cambria" w:cs="Calibri"/>
                <w:color w:val="000000"/>
                <w:sz w:val="22"/>
                <w:szCs w:val="22"/>
                <w:lang w:val="sl-SI"/>
              </w:rPr>
            </w:pPr>
          </w:p>
        </w:tc>
        <w:tc>
          <w:tcPr>
            <w:tcW w:w="4536"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Številka  transakcijskega računa:</w:t>
            </w:r>
          </w:p>
        </w:tc>
        <w:tc>
          <w:tcPr>
            <w:tcW w:w="4536" w:type="dxa"/>
          </w:tcPr>
          <w:p w:rsidR="00CF0D57" w:rsidRPr="00366884" w:rsidRDefault="00CF0D57" w:rsidP="004143A9">
            <w:pPr>
              <w:jc w:val="both"/>
              <w:rPr>
                <w:rFonts w:ascii="Cambria" w:hAnsi="Cambria" w:cs="Calibri"/>
                <w:color w:val="000000"/>
                <w:sz w:val="22"/>
                <w:szCs w:val="22"/>
                <w:lang w:val="sl-SI"/>
              </w:rPr>
            </w:pPr>
          </w:p>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Odgovorna oseba za podpis pogodbe:</w:t>
            </w:r>
          </w:p>
          <w:p w:rsidR="00CF0D57" w:rsidRPr="00366884" w:rsidRDefault="00CF0D57" w:rsidP="004143A9">
            <w:pPr>
              <w:jc w:val="both"/>
              <w:rPr>
                <w:rFonts w:ascii="Cambria" w:hAnsi="Cambria" w:cs="Calibri"/>
                <w:color w:val="000000"/>
                <w:sz w:val="22"/>
                <w:szCs w:val="22"/>
                <w:lang w:val="sl-SI"/>
              </w:rPr>
            </w:pPr>
          </w:p>
        </w:tc>
        <w:tc>
          <w:tcPr>
            <w:tcW w:w="4536" w:type="dxa"/>
          </w:tcPr>
          <w:p w:rsidR="00CF0D57" w:rsidRPr="00366884" w:rsidRDefault="00CF0D57" w:rsidP="004143A9">
            <w:pPr>
              <w:jc w:val="both"/>
              <w:rPr>
                <w:rFonts w:ascii="Cambria" w:hAnsi="Cambria" w:cs="Calibri"/>
                <w:color w:val="000000"/>
                <w:sz w:val="22"/>
                <w:szCs w:val="22"/>
                <w:lang w:val="sl-SI"/>
              </w:rPr>
            </w:pPr>
          </w:p>
        </w:tc>
      </w:tr>
    </w:tbl>
    <w:p w:rsidR="00CF0D57" w:rsidRPr="00366884" w:rsidRDefault="00CF0D57" w:rsidP="00CF0D57">
      <w:pPr>
        <w:rPr>
          <w:rFonts w:ascii="Cambria" w:hAnsi="Cambria" w:cs="Calibri"/>
          <w:b/>
          <w:color w:val="000000"/>
          <w:sz w:val="22"/>
          <w:szCs w:val="22"/>
          <w:u w:val="single"/>
          <w:lang w:val="sl-SI"/>
        </w:rPr>
      </w:pPr>
    </w:p>
    <w:p w:rsidR="00CF0D57" w:rsidRPr="00366884" w:rsidRDefault="00CF0D57" w:rsidP="00CF0D57">
      <w:pPr>
        <w:rPr>
          <w:rFonts w:ascii="Cambria" w:hAnsi="Cambria" w:cs="Calibri"/>
          <w:b/>
          <w:color w:val="000000"/>
          <w:sz w:val="22"/>
          <w:szCs w:val="22"/>
          <w:u w:val="single"/>
          <w:lang w:val="sl-SI"/>
        </w:rPr>
      </w:pPr>
    </w:p>
    <w:p w:rsidR="00CF0D57" w:rsidRPr="00366884" w:rsidRDefault="00CF0D57" w:rsidP="00CF0D57">
      <w:pPr>
        <w:jc w:val="both"/>
        <w:rPr>
          <w:rFonts w:ascii="Cambria" w:eastAsia="Calibri" w:hAnsi="Cambria" w:cs="Calibri"/>
          <w:iCs/>
          <w:sz w:val="22"/>
          <w:szCs w:val="22"/>
          <w:lang w:val="sl-SI" w:eastAsia="sl-SI"/>
        </w:rPr>
      </w:pPr>
      <w:r w:rsidRPr="00366884">
        <w:rPr>
          <w:rFonts w:ascii="Cambria" w:eastAsia="Calibri" w:hAnsi="Cambria" w:cs="Calibri"/>
          <w:iCs/>
          <w:sz w:val="22"/>
          <w:szCs w:val="22"/>
          <w:lang w:val="sl-SI" w:eastAsia="sl-SI"/>
        </w:rPr>
        <w:t xml:space="preserve">Na podlagi javnega razpisa, objavljenega na Portalu javnih naročil, dne </w:t>
      </w:r>
      <w:r w:rsidRPr="00366884">
        <w:rPr>
          <w:rFonts w:ascii="Cambria" w:hAnsi="Cambria" w:cs="Calibri"/>
          <w:sz w:val="22"/>
          <w:szCs w:val="22"/>
          <w:lang w:val="sl-SI"/>
        </w:rPr>
        <w:fldChar w:fldCharType="begin">
          <w:ffData>
            <w:name w:val="Besedilo35"/>
            <w:enabled/>
            <w:calcOnExit w:val="0"/>
            <w:textInput/>
          </w:ffData>
        </w:fldChar>
      </w:r>
      <w:r w:rsidRPr="00366884">
        <w:rPr>
          <w:rFonts w:ascii="Cambria" w:hAnsi="Cambria" w:cs="Calibri"/>
          <w:sz w:val="22"/>
          <w:szCs w:val="22"/>
          <w:lang w:val="sl-SI"/>
        </w:rPr>
        <w:instrText xml:space="preserve"> FORMTEXT </w:instrText>
      </w:r>
      <w:r w:rsidRPr="00366884">
        <w:rPr>
          <w:rFonts w:ascii="Cambria" w:hAnsi="Cambria" w:cs="Calibri"/>
          <w:sz w:val="22"/>
          <w:szCs w:val="22"/>
          <w:lang w:val="sl-SI"/>
        </w:rPr>
      </w:r>
      <w:r w:rsidRPr="00366884">
        <w:rPr>
          <w:rFonts w:ascii="Cambria" w:hAnsi="Cambria" w:cs="Calibri"/>
          <w:sz w:val="22"/>
          <w:szCs w:val="22"/>
          <w:lang w:val="sl-SI"/>
        </w:rPr>
        <w:fldChar w:fldCharType="separate"/>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fldChar w:fldCharType="end"/>
      </w:r>
      <w:r w:rsidRPr="00366884">
        <w:rPr>
          <w:rFonts w:ascii="Cambria" w:eastAsia="Calibri" w:hAnsi="Cambria" w:cs="Calibri"/>
          <w:iCs/>
          <w:sz w:val="22"/>
          <w:szCs w:val="22"/>
          <w:lang w:val="sl-SI" w:eastAsia="sl-SI"/>
        </w:rPr>
        <w:t xml:space="preserve">, pod številko objave </w:t>
      </w:r>
      <w:r w:rsidRPr="00366884">
        <w:rPr>
          <w:rFonts w:ascii="Cambria" w:eastAsia="Calibri" w:hAnsi="Cambria" w:cs="Calibri"/>
          <w:b/>
          <w:iCs/>
          <w:sz w:val="22"/>
          <w:szCs w:val="22"/>
          <w:lang w:val="sl-SI" w:eastAsia="sl-SI"/>
        </w:rPr>
        <w:t>JN</w:t>
      </w:r>
      <w:r w:rsidRPr="00366884">
        <w:rPr>
          <w:rFonts w:ascii="Cambria" w:hAnsi="Cambria" w:cs="Calibri"/>
          <w:b/>
          <w:sz w:val="22"/>
          <w:szCs w:val="22"/>
          <w:lang w:val="sl-SI"/>
        </w:rPr>
        <w:fldChar w:fldCharType="begin">
          <w:ffData>
            <w:name w:val="Besedilo35"/>
            <w:enabled/>
            <w:calcOnExit w:val="0"/>
            <w:textInput/>
          </w:ffData>
        </w:fldChar>
      </w:r>
      <w:r w:rsidRPr="00366884">
        <w:rPr>
          <w:rFonts w:ascii="Cambria" w:hAnsi="Cambria" w:cs="Calibri"/>
          <w:b/>
          <w:sz w:val="22"/>
          <w:szCs w:val="22"/>
          <w:lang w:val="sl-SI"/>
        </w:rPr>
        <w:instrText xml:space="preserve"> FORMTEXT </w:instrText>
      </w:r>
      <w:r w:rsidRPr="00366884">
        <w:rPr>
          <w:rFonts w:ascii="Cambria" w:hAnsi="Cambria" w:cs="Calibri"/>
          <w:b/>
          <w:sz w:val="22"/>
          <w:szCs w:val="22"/>
          <w:lang w:val="sl-SI"/>
        </w:rPr>
      </w:r>
      <w:r w:rsidRPr="00366884">
        <w:rPr>
          <w:rFonts w:ascii="Cambria" w:hAnsi="Cambria" w:cs="Calibri"/>
          <w:b/>
          <w:sz w:val="22"/>
          <w:szCs w:val="22"/>
          <w:lang w:val="sl-SI"/>
        </w:rPr>
        <w:fldChar w:fldCharType="separate"/>
      </w:r>
      <w:r w:rsidRPr="00366884">
        <w:rPr>
          <w:rFonts w:ascii="Cambria" w:hAnsi="Cambria" w:cs="Calibri"/>
          <w:b/>
          <w:sz w:val="22"/>
          <w:szCs w:val="22"/>
          <w:lang w:val="sl-SI"/>
        </w:rPr>
        <w:t> </w:t>
      </w:r>
      <w:r w:rsidRPr="00366884">
        <w:rPr>
          <w:rFonts w:ascii="Cambria" w:hAnsi="Cambria" w:cs="Calibri"/>
          <w:b/>
          <w:sz w:val="22"/>
          <w:szCs w:val="22"/>
          <w:lang w:val="sl-SI"/>
        </w:rPr>
        <w:t> </w:t>
      </w:r>
      <w:r w:rsidRPr="00366884">
        <w:rPr>
          <w:rFonts w:ascii="Cambria" w:hAnsi="Cambria" w:cs="Calibri"/>
          <w:b/>
          <w:sz w:val="22"/>
          <w:szCs w:val="22"/>
          <w:lang w:val="sl-SI"/>
        </w:rPr>
        <w:t> </w:t>
      </w:r>
      <w:r w:rsidRPr="00366884">
        <w:rPr>
          <w:rFonts w:ascii="Cambria" w:hAnsi="Cambria" w:cs="Calibri"/>
          <w:b/>
          <w:sz w:val="22"/>
          <w:szCs w:val="22"/>
          <w:lang w:val="sl-SI"/>
        </w:rPr>
        <w:t> </w:t>
      </w:r>
      <w:r w:rsidRPr="00366884">
        <w:rPr>
          <w:rFonts w:ascii="Cambria" w:hAnsi="Cambria" w:cs="Calibri"/>
          <w:b/>
          <w:sz w:val="22"/>
          <w:szCs w:val="22"/>
          <w:lang w:val="sl-SI"/>
        </w:rPr>
        <w:t> </w:t>
      </w:r>
      <w:r w:rsidRPr="00366884">
        <w:rPr>
          <w:rFonts w:ascii="Cambria" w:hAnsi="Cambria" w:cs="Calibri"/>
          <w:b/>
          <w:sz w:val="22"/>
          <w:szCs w:val="22"/>
          <w:lang w:val="sl-SI"/>
        </w:rPr>
        <w:fldChar w:fldCharType="end"/>
      </w:r>
      <w:r w:rsidRPr="00366884">
        <w:rPr>
          <w:rFonts w:ascii="Cambria" w:hAnsi="Cambria" w:cs="Calibri"/>
          <w:b/>
          <w:sz w:val="22"/>
          <w:szCs w:val="22"/>
          <w:lang w:val="sl-SI"/>
        </w:rPr>
        <w:t>/2019</w:t>
      </w:r>
      <w:r w:rsidRPr="00366884">
        <w:rPr>
          <w:rFonts w:ascii="Cambria" w:eastAsia="Calibri" w:hAnsi="Cambria" w:cs="Calibri"/>
          <w:iCs/>
          <w:sz w:val="22"/>
          <w:szCs w:val="22"/>
          <w:lang w:val="sl-SI" w:eastAsia="sl-SI"/>
        </w:rPr>
        <w:t xml:space="preserve">, se prijavljamo na vaš javni razpis </w:t>
      </w:r>
      <w:r w:rsidR="00A84B67" w:rsidRPr="00366884">
        <w:rPr>
          <w:rFonts w:ascii="Cambria" w:eastAsia="Calibri" w:hAnsi="Cambria" w:cs="Calibri"/>
          <w:b/>
          <w:sz w:val="22"/>
          <w:szCs w:val="22"/>
          <w:lang w:val="sl-SI"/>
        </w:rPr>
        <w:t xml:space="preserve">»Strokovna pomoč pri izvajanju in vodenju projekta </w:t>
      </w:r>
      <w:proofErr w:type="spellStart"/>
      <w:r w:rsidR="00A84B67" w:rsidRPr="00366884">
        <w:rPr>
          <w:rFonts w:ascii="Cambria" w:eastAsia="Calibri" w:hAnsi="Cambria" w:cs="Calibri"/>
          <w:b/>
          <w:sz w:val="22"/>
          <w:szCs w:val="22"/>
          <w:lang w:val="sl-SI"/>
        </w:rPr>
        <w:t>Panoramed</w:t>
      </w:r>
      <w:proofErr w:type="spellEnd"/>
      <w:r w:rsidR="00A84B67" w:rsidRPr="00366884">
        <w:rPr>
          <w:rFonts w:ascii="Cambria" w:eastAsia="Calibri" w:hAnsi="Cambria" w:cs="Calibri"/>
          <w:b/>
          <w:sz w:val="22"/>
          <w:szCs w:val="22"/>
          <w:lang w:val="sl-SI"/>
        </w:rPr>
        <w:t xml:space="preserve"> v okviru Programa </w:t>
      </w:r>
      <w:proofErr w:type="spellStart"/>
      <w:r w:rsidR="00A84B67" w:rsidRPr="00366884">
        <w:rPr>
          <w:rFonts w:ascii="Cambria" w:eastAsia="Calibri" w:hAnsi="Cambria" w:cs="Calibri"/>
          <w:b/>
          <w:sz w:val="22"/>
          <w:szCs w:val="22"/>
          <w:lang w:val="sl-SI"/>
        </w:rPr>
        <w:t>Interreg</w:t>
      </w:r>
      <w:proofErr w:type="spellEnd"/>
      <w:r w:rsidR="00A84B67" w:rsidRPr="00366884">
        <w:rPr>
          <w:rFonts w:ascii="Cambria" w:eastAsia="Calibri" w:hAnsi="Cambria" w:cs="Calibri"/>
          <w:b/>
          <w:sz w:val="22"/>
          <w:szCs w:val="22"/>
          <w:lang w:val="sl-SI"/>
        </w:rPr>
        <w:t xml:space="preserve"> </w:t>
      </w:r>
      <w:proofErr w:type="spellStart"/>
      <w:r w:rsidR="00A84B67" w:rsidRPr="00366884">
        <w:rPr>
          <w:rFonts w:ascii="Cambria" w:eastAsia="Calibri" w:hAnsi="Cambria" w:cs="Calibri"/>
          <w:b/>
          <w:sz w:val="22"/>
          <w:szCs w:val="22"/>
          <w:lang w:val="sl-SI"/>
        </w:rPr>
        <w:t>Meditteranean</w:t>
      </w:r>
      <w:proofErr w:type="spellEnd"/>
      <w:r w:rsidR="00A84B67" w:rsidRPr="00366884">
        <w:rPr>
          <w:rFonts w:ascii="Cambria" w:eastAsia="Calibri" w:hAnsi="Cambria" w:cs="Calibri"/>
          <w:b/>
          <w:sz w:val="22"/>
          <w:szCs w:val="22"/>
          <w:lang w:val="sl-SI"/>
        </w:rPr>
        <w:t xml:space="preserve"> 2019-2022« </w:t>
      </w:r>
      <w:r w:rsidRPr="00366884">
        <w:rPr>
          <w:rFonts w:ascii="Cambria" w:eastAsia="Calibri" w:hAnsi="Cambria" w:cs="Calibri"/>
          <w:b/>
          <w:bCs/>
          <w:sz w:val="22"/>
          <w:szCs w:val="22"/>
          <w:lang w:val="sl-SI"/>
        </w:rPr>
        <w:t xml:space="preserve"> </w:t>
      </w:r>
      <w:r w:rsidRPr="00366884">
        <w:rPr>
          <w:rFonts w:ascii="Cambria" w:eastAsia="Calibri" w:hAnsi="Cambria" w:cs="Calibri"/>
          <w:iCs/>
          <w:sz w:val="22"/>
          <w:szCs w:val="22"/>
          <w:lang w:val="sl-SI" w:eastAsia="sl-SI"/>
        </w:rPr>
        <w:t>in prilagamo našo ponudbeno dokumentacijo v skladu z Navodili za izdelavo ponudbe.</w:t>
      </w:r>
    </w:p>
    <w:p w:rsidR="00CF0D57" w:rsidRPr="00366884" w:rsidRDefault="00CF0D57" w:rsidP="00CF0D57">
      <w:pPr>
        <w:rPr>
          <w:rFonts w:ascii="Cambria" w:eastAsia="Calibri" w:hAnsi="Cambria" w:cs="Calibri"/>
          <w:b/>
          <w:iCs/>
          <w:sz w:val="28"/>
          <w:szCs w:val="24"/>
          <w:lang w:val="sl-SI" w:eastAsia="sl-SI"/>
        </w:rPr>
      </w:pPr>
    </w:p>
    <w:p w:rsidR="00773A61" w:rsidRPr="00366884" w:rsidRDefault="00773A61" w:rsidP="00CF0D57">
      <w:pPr>
        <w:rPr>
          <w:rFonts w:ascii="Cambria" w:eastAsia="Calibri" w:hAnsi="Cambria" w:cs="Calibri"/>
          <w:b/>
          <w:iCs/>
          <w:sz w:val="28"/>
          <w:szCs w:val="24"/>
          <w:lang w:val="sl-SI" w:eastAsia="sl-SI"/>
        </w:rPr>
      </w:pPr>
    </w:p>
    <w:p w:rsidR="00773A61" w:rsidRPr="00366884" w:rsidRDefault="00773A61"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hideMark/>
          </w:tcPr>
          <w:p w:rsidR="00CF0D57" w:rsidRPr="00366884" w:rsidRDefault="00CF0D57" w:rsidP="004143A9">
            <w:pPr>
              <w:jc w:val="center"/>
              <w:rPr>
                <w:rFonts w:ascii="Cambria" w:hAnsi="Cambria" w:cs="Calibri"/>
                <w:color w:val="000000"/>
                <w:sz w:val="24"/>
                <w:szCs w:val="24"/>
                <w:lang w:val="sl-SI"/>
              </w:rPr>
            </w:pPr>
            <w:r w:rsidRPr="00366884">
              <w:rPr>
                <w:rFonts w:ascii="Cambria" w:hAnsi="Cambria" w:cs="Calibri"/>
                <w:color w:val="000000"/>
                <w:sz w:val="24"/>
                <w:szCs w:val="24"/>
                <w:lang w:val="sl-SI"/>
              </w:rPr>
              <w:t>Ponudnik:</w:t>
            </w:r>
          </w:p>
        </w:tc>
      </w:tr>
      <w:tr w:rsidR="00CF0D57" w:rsidRPr="00366884" w:rsidTr="004143A9">
        <w:trPr>
          <w:trHeight w:hRule="exact" w:val="500"/>
        </w:trPr>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r>
      <w:tr w:rsidR="00CF0D57" w:rsidRPr="00366884" w:rsidTr="004143A9">
        <w:trPr>
          <w:trHeight w:val="86"/>
        </w:trPr>
        <w:tc>
          <w:tcPr>
            <w:tcW w:w="3190" w:type="dxa"/>
            <w:tcBorders>
              <w:top w:val="dashed" w:sz="4" w:space="0" w:color="auto"/>
              <w:left w:val="nil"/>
              <w:bottom w:val="nil"/>
              <w:right w:val="nil"/>
            </w:tcBorders>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(kraj, datum)</w:t>
            </w:r>
          </w:p>
        </w:tc>
        <w:tc>
          <w:tcPr>
            <w:tcW w:w="3190" w:type="dxa"/>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(žig)</w:t>
            </w:r>
          </w:p>
        </w:tc>
        <w:tc>
          <w:tcPr>
            <w:tcW w:w="3190" w:type="dxa"/>
            <w:tcBorders>
              <w:top w:val="dashed" w:sz="4" w:space="0" w:color="auto"/>
              <w:left w:val="nil"/>
              <w:bottom w:val="nil"/>
              <w:right w:val="nil"/>
            </w:tcBorders>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(podpis predstavnika)</w:t>
            </w: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tc>
      </w:tr>
    </w:tbl>
    <w:p w:rsidR="00CF0D57" w:rsidRPr="00366884" w:rsidRDefault="00CF0D57" w:rsidP="00CF0D57">
      <w:pPr>
        <w:rPr>
          <w:rFonts w:ascii="Cambria" w:eastAsia="Calibri" w:hAnsi="Cambria" w:cs="Calibri"/>
          <w:b/>
          <w:iCs/>
          <w:sz w:val="28"/>
          <w:szCs w:val="24"/>
          <w:lang w:val="sl-SI" w:eastAsia="sl-SI"/>
        </w:rPr>
      </w:pPr>
    </w:p>
    <w:p w:rsidR="00773A61" w:rsidRPr="00366884" w:rsidRDefault="00773A61" w:rsidP="00CF0D57">
      <w:pPr>
        <w:rPr>
          <w:rFonts w:ascii="Cambria" w:hAnsi="Cambria" w:cs="Calibri"/>
          <w:b/>
          <w:sz w:val="28"/>
          <w:szCs w:val="28"/>
          <w:lang w:val="sl-SI"/>
        </w:rPr>
      </w:pPr>
    </w:p>
    <w:p w:rsidR="00CF0D57" w:rsidRPr="00366884" w:rsidRDefault="00CF0D57" w:rsidP="00CF0D57">
      <w:pPr>
        <w:rPr>
          <w:rFonts w:ascii="Cambria" w:hAnsi="Cambria" w:cs="Calibri"/>
          <w:b/>
          <w:sz w:val="28"/>
          <w:szCs w:val="28"/>
          <w:lang w:val="sl-SI"/>
        </w:rPr>
      </w:pPr>
      <w:r w:rsidRPr="00366884">
        <w:rPr>
          <w:rFonts w:ascii="Cambria" w:hAnsi="Cambria" w:cs="Calibri"/>
          <w:b/>
          <w:sz w:val="28"/>
          <w:szCs w:val="28"/>
          <w:lang w:val="sl-SI"/>
        </w:rPr>
        <w:t xml:space="preserve">5. PODATKI O VODILNEM PARTNERJU V SKUPNI PONUDBI </w:t>
      </w:r>
    </w:p>
    <w:p w:rsidR="00CF0D57" w:rsidRPr="00366884" w:rsidRDefault="00CF0D57" w:rsidP="00CF0D57">
      <w:pPr>
        <w:jc w:val="right"/>
        <w:rPr>
          <w:rFonts w:ascii="Cambria" w:hAnsi="Cambria" w:cs="Calibri"/>
          <w:b/>
          <w:caps/>
          <w:sz w:val="24"/>
          <w:szCs w:val="24"/>
          <w:lang w:val="sl-SI"/>
        </w:rPr>
      </w:pPr>
      <w:r w:rsidRPr="00366884">
        <w:rPr>
          <w:rFonts w:ascii="Cambria" w:hAnsi="Cambria" w:cs="Calibri"/>
          <w:b/>
          <w:sz w:val="24"/>
          <w:szCs w:val="24"/>
          <w:lang w:val="sl-SI"/>
        </w:rPr>
        <w:t>OBRAZEC 2</w:t>
      </w:r>
    </w:p>
    <w:p w:rsidR="00CF0D57" w:rsidRPr="00366884" w:rsidRDefault="00CF0D57" w:rsidP="00CF0D57">
      <w:pPr>
        <w:rPr>
          <w:rFonts w:ascii="Cambria" w:eastAsia="Calibri" w:hAnsi="Cambria" w:cs="Calibri"/>
          <w:b/>
          <w:iCs/>
          <w:sz w:val="22"/>
          <w:szCs w:val="22"/>
          <w:u w:val="single"/>
          <w:lang w:val="sl-SI" w:eastAsia="sl-SI"/>
        </w:rPr>
      </w:pPr>
      <w:r w:rsidRPr="00366884">
        <w:rPr>
          <w:rFonts w:ascii="Cambria" w:eastAsia="Calibri" w:hAnsi="Cambria" w:cs="Calibri"/>
          <w:b/>
          <w:iCs/>
          <w:sz w:val="22"/>
          <w:szCs w:val="22"/>
          <w:u w:val="single"/>
          <w:lang w:val="sl-SI" w:eastAsia="sl-SI"/>
        </w:rPr>
        <w:t>Podatki o vodilnem partnerju v skupni ponudbi:</w:t>
      </w:r>
    </w:p>
    <w:p w:rsidR="00CF0D57" w:rsidRPr="00366884" w:rsidRDefault="00CF0D57" w:rsidP="00CF0D57">
      <w:pPr>
        <w:jc w:val="both"/>
        <w:rPr>
          <w:rFonts w:ascii="Cambria" w:hAnsi="Cambria" w:cs="Calibri"/>
          <w:b/>
          <w:sz w:val="22"/>
          <w:szCs w:val="22"/>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110"/>
      </w:tblGrid>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Naziv ponudnika:</w:t>
            </w:r>
          </w:p>
        </w:tc>
        <w:tc>
          <w:tcPr>
            <w:tcW w:w="4110" w:type="dxa"/>
          </w:tcPr>
          <w:p w:rsidR="00CF0D57" w:rsidRPr="00366884" w:rsidRDefault="00CF0D57" w:rsidP="004143A9">
            <w:pPr>
              <w:jc w:val="both"/>
              <w:rPr>
                <w:rFonts w:ascii="Cambria" w:hAnsi="Cambria" w:cs="Calibri"/>
                <w:sz w:val="22"/>
                <w:szCs w:val="22"/>
                <w:lang w:val="sl-SI"/>
              </w:rPr>
            </w:pPr>
          </w:p>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tabs>
                <w:tab w:val="center" w:pos="4153"/>
                <w:tab w:val="right" w:pos="8306"/>
              </w:tabs>
              <w:rPr>
                <w:rFonts w:ascii="Cambria" w:hAnsi="Cambria" w:cs="Calibri"/>
                <w:sz w:val="22"/>
                <w:szCs w:val="22"/>
                <w:lang w:val="sl-SI"/>
              </w:rPr>
            </w:pPr>
            <w:r w:rsidRPr="00366884">
              <w:rPr>
                <w:rFonts w:ascii="Cambria" w:hAnsi="Cambria" w:cs="Calibri"/>
                <w:sz w:val="22"/>
                <w:szCs w:val="22"/>
                <w:lang w:val="sl-SI"/>
              </w:rPr>
              <w:t>Naslov ponudnika:</w:t>
            </w:r>
          </w:p>
        </w:tc>
        <w:tc>
          <w:tcPr>
            <w:tcW w:w="4110" w:type="dxa"/>
          </w:tcPr>
          <w:p w:rsidR="00CF0D57" w:rsidRPr="00366884" w:rsidRDefault="00CF0D57" w:rsidP="004143A9">
            <w:pPr>
              <w:jc w:val="both"/>
              <w:rPr>
                <w:rFonts w:ascii="Cambria" w:hAnsi="Cambria" w:cs="Calibri"/>
                <w:sz w:val="22"/>
                <w:szCs w:val="22"/>
                <w:lang w:val="sl-SI"/>
              </w:rPr>
            </w:pPr>
          </w:p>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Matična številka:</w:t>
            </w:r>
          </w:p>
          <w:p w:rsidR="00CF0D57" w:rsidRPr="00366884" w:rsidRDefault="00CF0D57" w:rsidP="004143A9">
            <w:pPr>
              <w:tabs>
                <w:tab w:val="center" w:pos="4153"/>
                <w:tab w:val="right" w:pos="8306"/>
              </w:tabs>
              <w:rPr>
                <w:rFonts w:ascii="Cambria" w:hAnsi="Cambria" w:cs="Calibri"/>
                <w:sz w:val="22"/>
                <w:szCs w:val="22"/>
                <w:lang w:val="sl-SI"/>
              </w:rPr>
            </w:pPr>
          </w:p>
        </w:tc>
        <w:tc>
          <w:tcPr>
            <w:tcW w:w="4110" w:type="dxa"/>
          </w:tcPr>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Identifikacijska številka za DDV:</w:t>
            </w:r>
          </w:p>
          <w:p w:rsidR="00CF0D57" w:rsidRPr="00366884" w:rsidRDefault="00CF0D57" w:rsidP="004143A9">
            <w:pPr>
              <w:jc w:val="both"/>
              <w:rPr>
                <w:rFonts w:ascii="Cambria" w:hAnsi="Cambria" w:cs="Calibri"/>
                <w:sz w:val="22"/>
                <w:szCs w:val="22"/>
                <w:lang w:val="sl-SI"/>
              </w:rPr>
            </w:pPr>
          </w:p>
        </w:tc>
        <w:tc>
          <w:tcPr>
            <w:tcW w:w="4110" w:type="dxa"/>
          </w:tcPr>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Pristojni davčni urad:</w:t>
            </w:r>
          </w:p>
          <w:p w:rsidR="00CF0D57" w:rsidRPr="00366884" w:rsidRDefault="00CF0D57" w:rsidP="004143A9">
            <w:pPr>
              <w:jc w:val="both"/>
              <w:rPr>
                <w:rFonts w:ascii="Cambria" w:hAnsi="Cambria" w:cs="Calibri"/>
                <w:sz w:val="22"/>
                <w:szCs w:val="22"/>
                <w:lang w:val="sl-SI"/>
              </w:rPr>
            </w:pPr>
          </w:p>
        </w:tc>
        <w:tc>
          <w:tcPr>
            <w:tcW w:w="4110" w:type="dxa"/>
          </w:tcPr>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rPr>
                <w:rFonts w:ascii="Cambria" w:hAnsi="Cambria" w:cs="Calibri"/>
                <w:sz w:val="22"/>
                <w:szCs w:val="22"/>
                <w:lang w:val="sl-SI"/>
              </w:rPr>
            </w:pPr>
            <w:r w:rsidRPr="00366884">
              <w:rPr>
                <w:rFonts w:ascii="Cambria" w:hAnsi="Cambria" w:cs="Calibri"/>
                <w:sz w:val="22"/>
                <w:szCs w:val="22"/>
                <w:lang w:val="sl-SI"/>
              </w:rPr>
              <w:t>Zakoniti zastopnik ponudnika:</w:t>
            </w:r>
          </w:p>
        </w:tc>
        <w:tc>
          <w:tcPr>
            <w:tcW w:w="4110" w:type="dxa"/>
          </w:tcPr>
          <w:p w:rsidR="00CF0D57" w:rsidRPr="00366884" w:rsidRDefault="00CF0D57" w:rsidP="004143A9">
            <w:pPr>
              <w:jc w:val="both"/>
              <w:rPr>
                <w:rFonts w:ascii="Cambria" w:hAnsi="Cambria" w:cs="Calibri"/>
                <w:sz w:val="22"/>
                <w:szCs w:val="22"/>
                <w:lang w:val="sl-SI"/>
              </w:rPr>
            </w:pPr>
          </w:p>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Kontaktna oseba ponudnika za obveščanje:</w:t>
            </w:r>
          </w:p>
          <w:p w:rsidR="00CF0D57" w:rsidRPr="00366884" w:rsidRDefault="00CF0D57" w:rsidP="004143A9">
            <w:pPr>
              <w:jc w:val="both"/>
              <w:rPr>
                <w:rFonts w:ascii="Cambria" w:hAnsi="Cambria" w:cs="Calibri"/>
                <w:sz w:val="22"/>
                <w:szCs w:val="22"/>
                <w:lang w:val="sl-SI"/>
              </w:rPr>
            </w:pPr>
          </w:p>
        </w:tc>
        <w:tc>
          <w:tcPr>
            <w:tcW w:w="4110" w:type="dxa"/>
          </w:tcPr>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rPr>
                <w:rFonts w:ascii="Cambria" w:hAnsi="Cambria" w:cs="Calibri"/>
                <w:sz w:val="22"/>
                <w:szCs w:val="22"/>
                <w:lang w:val="sl-SI"/>
              </w:rPr>
            </w:pPr>
            <w:r w:rsidRPr="00366884">
              <w:rPr>
                <w:rFonts w:ascii="Cambria" w:hAnsi="Cambria" w:cs="Calibri"/>
                <w:sz w:val="22"/>
                <w:szCs w:val="22"/>
                <w:lang w:val="sl-SI"/>
              </w:rPr>
              <w:t>Elektronski poštni naslov kontaktne osebe za obveščanje ponudnika:</w:t>
            </w:r>
          </w:p>
        </w:tc>
        <w:tc>
          <w:tcPr>
            <w:tcW w:w="4110" w:type="dxa"/>
          </w:tcPr>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Številka telefona:</w:t>
            </w:r>
          </w:p>
          <w:p w:rsidR="00CF0D57" w:rsidRPr="00366884" w:rsidRDefault="00CF0D57" w:rsidP="004143A9">
            <w:pPr>
              <w:jc w:val="both"/>
              <w:rPr>
                <w:rFonts w:ascii="Cambria" w:hAnsi="Cambria" w:cs="Calibri"/>
                <w:sz w:val="22"/>
                <w:szCs w:val="22"/>
                <w:lang w:val="sl-SI"/>
              </w:rPr>
            </w:pPr>
          </w:p>
        </w:tc>
        <w:tc>
          <w:tcPr>
            <w:tcW w:w="4110" w:type="dxa"/>
          </w:tcPr>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 xml:space="preserve">Številka </w:t>
            </w:r>
            <w:proofErr w:type="spellStart"/>
            <w:r w:rsidRPr="00366884">
              <w:rPr>
                <w:rFonts w:ascii="Cambria" w:hAnsi="Cambria" w:cs="Calibri"/>
                <w:sz w:val="22"/>
                <w:szCs w:val="22"/>
                <w:lang w:val="sl-SI"/>
              </w:rPr>
              <w:t>telefaxa</w:t>
            </w:r>
            <w:proofErr w:type="spellEnd"/>
            <w:r w:rsidRPr="00366884">
              <w:rPr>
                <w:rFonts w:ascii="Cambria" w:hAnsi="Cambria" w:cs="Calibri"/>
                <w:sz w:val="22"/>
                <w:szCs w:val="22"/>
                <w:lang w:val="sl-SI"/>
              </w:rPr>
              <w:t>:</w:t>
            </w:r>
          </w:p>
          <w:p w:rsidR="00CF0D57" w:rsidRPr="00366884" w:rsidRDefault="00CF0D57" w:rsidP="004143A9">
            <w:pPr>
              <w:jc w:val="both"/>
              <w:rPr>
                <w:rFonts w:ascii="Cambria" w:hAnsi="Cambria" w:cs="Calibri"/>
                <w:sz w:val="22"/>
                <w:szCs w:val="22"/>
                <w:lang w:val="sl-SI"/>
              </w:rPr>
            </w:pPr>
          </w:p>
        </w:tc>
        <w:tc>
          <w:tcPr>
            <w:tcW w:w="4110" w:type="dxa"/>
          </w:tcPr>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Internetni naslov:</w:t>
            </w:r>
          </w:p>
          <w:p w:rsidR="00CF0D57" w:rsidRPr="00366884" w:rsidRDefault="00CF0D57" w:rsidP="004143A9">
            <w:pPr>
              <w:jc w:val="both"/>
              <w:rPr>
                <w:rFonts w:ascii="Cambria" w:hAnsi="Cambria" w:cs="Calibri"/>
                <w:sz w:val="22"/>
                <w:szCs w:val="22"/>
                <w:lang w:val="sl-SI"/>
              </w:rPr>
            </w:pPr>
          </w:p>
        </w:tc>
        <w:tc>
          <w:tcPr>
            <w:tcW w:w="4110" w:type="dxa"/>
          </w:tcPr>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rPr>
                <w:rFonts w:ascii="Cambria" w:hAnsi="Cambria" w:cs="Calibri"/>
                <w:sz w:val="22"/>
                <w:szCs w:val="22"/>
                <w:lang w:val="sl-SI"/>
              </w:rPr>
            </w:pPr>
            <w:r w:rsidRPr="00366884">
              <w:rPr>
                <w:rFonts w:ascii="Cambria" w:hAnsi="Cambria" w:cs="Calibri"/>
                <w:sz w:val="22"/>
                <w:szCs w:val="22"/>
                <w:lang w:val="sl-SI"/>
              </w:rPr>
              <w:t>Številka  transakcijskega računa:</w:t>
            </w:r>
          </w:p>
        </w:tc>
        <w:tc>
          <w:tcPr>
            <w:tcW w:w="4110" w:type="dxa"/>
          </w:tcPr>
          <w:p w:rsidR="00CF0D57" w:rsidRPr="00366884" w:rsidRDefault="00CF0D57" w:rsidP="004143A9">
            <w:pPr>
              <w:jc w:val="both"/>
              <w:rPr>
                <w:rFonts w:ascii="Cambria" w:hAnsi="Cambria" w:cs="Calibri"/>
                <w:sz w:val="22"/>
                <w:szCs w:val="22"/>
                <w:lang w:val="sl-SI"/>
              </w:rPr>
            </w:pPr>
          </w:p>
          <w:p w:rsidR="00CF0D57" w:rsidRPr="00366884" w:rsidRDefault="00CF0D57" w:rsidP="004143A9">
            <w:pPr>
              <w:jc w:val="both"/>
              <w:rPr>
                <w:rFonts w:ascii="Cambria" w:hAnsi="Cambria" w:cs="Calibri"/>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sz w:val="22"/>
                <w:szCs w:val="22"/>
                <w:lang w:val="sl-SI"/>
              </w:rPr>
            </w:pPr>
            <w:r w:rsidRPr="00366884">
              <w:rPr>
                <w:rFonts w:ascii="Cambria" w:hAnsi="Cambria" w:cs="Calibri"/>
                <w:sz w:val="22"/>
                <w:szCs w:val="22"/>
                <w:lang w:val="sl-SI"/>
              </w:rPr>
              <w:t>Odgovorna oseba za podpis pogodbe:</w:t>
            </w:r>
          </w:p>
          <w:p w:rsidR="00CF0D57" w:rsidRPr="00366884" w:rsidRDefault="00CF0D57" w:rsidP="004143A9">
            <w:pPr>
              <w:jc w:val="both"/>
              <w:rPr>
                <w:rFonts w:ascii="Cambria" w:hAnsi="Cambria" w:cs="Calibri"/>
                <w:sz w:val="22"/>
                <w:szCs w:val="22"/>
                <w:lang w:val="sl-SI"/>
              </w:rPr>
            </w:pPr>
          </w:p>
        </w:tc>
        <w:tc>
          <w:tcPr>
            <w:tcW w:w="4110" w:type="dxa"/>
          </w:tcPr>
          <w:p w:rsidR="00CF0D57" w:rsidRPr="00366884" w:rsidRDefault="00CF0D57" w:rsidP="004143A9">
            <w:pPr>
              <w:jc w:val="both"/>
              <w:rPr>
                <w:rFonts w:ascii="Cambria" w:hAnsi="Cambria" w:cs="Calibri"/>
                <w:sz w:val="22"/>
                <w:szCs w:val="22"/>
                <w:lang w:val="sl-SI"/>
              </w:rPr>
            </w:pPr>
          </w:p>
        </w:tc>
      </w:tr>
    </w:tbl>
    <w:p w:rsidR="00CF0D57" w:rsidRPr="00366884" w:rsidRDefault="00CF0D57" w:rsidP="00CF0D57">
      <w:pPr>
        <w:spacing w:line="360" w:lineRule="auto"/>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r w:rsidRPr="00366884">
        <w:rPr>
          <w:rFonts w:ascii="Cambria" w:eastAsia="Calibri" w:hAnsi="Cambria" w:cs="Calibri"/>
          <w:iCs/>
          <w:sz w:val="22"/>
          <w:szCs w:val="22"/>
          <w:lang w:val="sl-SI" w:eastAsia="sl-SI"/>
        </w:rPr>
        <w:t xml:space="preserve">Na podlagi javnega razpisa, objavljenega na Portalu javnih naročil, dne </w:t>
      </w:r>
      <w:r w:rsidRPr="00366884">
        <w:rPr>
          <w:rFonts w:ascii="Cambria" w:hAnsi="Cambria" w:cs="Calibri"/>
          <w:sz w:val="22"/>
          <w:szCs w:val="22"/>
          <w:lang w:val="sl-SI"/>
        </w:rPr>
        <w:fldChar w:fldCharType="begin">
          <w:ffData>
            <w:name w:val="Besedilo35"/>
            <w:enabled/>
            <w:calcOnExit w:val="0"/>
            <w:textInput/>
          </w:ffData>
        </w:fldChar>
      </w:r>
      <w:r w:rsidRPr="00366884">
        <w:rPr>
          <w:rFonts w:ascii="Cambria" w:hAnsi="Cambria" w:cs="Calibri"/>
          <w:sz w:val="22"/>
          <w:szCs w:val="22"/>
          <w:lang w:val="sl-SI"/>
        </w:rPr>
        <w:instrText xml:space="preserve"> FORMTEXT </w:instrText>
      </w:r>
      <w:r w:rsidRPr="00366884">
        <w:rPr>
          <w:rFonts w:ascii="Cambria" w:hAnsi="Cambria" w:cs="Calibri"/>
          <w:sz w:val="22"/>
          <w:szCs w:val="22"/>
          <w:lang w:val="sl-SI"/>
        </w:rPr>
      </w:r>
      <w:r w:rsidRPr="00366884">
        <w:rPr>
          <w:rFonts w:ascii="Cambria" w:hAnsi="Cambria" w:cs="Calibri"/>
          <w:sz w:val="22"/>
          <w:szCs w:val="22"/>
          <w:lang w:val="sl-SI"/>
        </w:rPr>
        <w:fldChar w:fldCharType="separate"/>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fldChar w:fldCharType="end"/>
      </w:r>
      <w:r w:rsidRPr="00366884">
        <w:rPr>
          <w:rFonts w:ascii="Cambria" w:hAnsi="Cambria" w:cs="Calibri"/>
          <w:sz w:val="22"/>
          <w:szCs w:val="22"/>
          <w:lang w:val="sl-SI"/>
        </w:rPr>
        <w:t xml:space="preserve"> </w:t>
      </w:r>
      <w:r w:rsidRPr="00366884">
        <w:rPr>
          <w:rFonts w:ascii="Cambria" w:eastAsia="Calibri" w:hAnsi="Cambria" w:cs="Calibri"/>
          <w:iCs/>
          <w:sz w:val="22"/>
          <w:szCs w:val="22"/>
          <w:lang w:val="sl-SI" w:eastAsia="sl-SI"/>
        </w:rPr>
        <w:t xml:space="preserve">, pod številko objave </w:t>
      </w:r>
      <w:r w:rsidRPr="00366884">
        <w:rPr>
          <w:rFonts w:ascii="Cambria" w:eastAsia="Calibri" w:hAnsi="Cambria" w:cs="Calibri"/>
          <w:b/>
          <w:iCs/>
          <w:sz w:val="22"/>
          <w:szCs w:val="22"/>
          <w:lang w:val="sl-SI" w:eastAsia="sl-SI"/>
        </w:rPr>
        <w:t>JN</w:t>
      </w:r>
      <w:r w:rsidRPr="00366884">
        <w:rPr>
          <w:rFonts w:ascii="Cambria" w:hAnsi="Cambria" w:cs="Calibri"/>
          <w:b/>
          <w:sz w:val="22"/>
          <w:szCs w:val="22"/>
          <w:lang w:val="sl-SI"/>
        </w:rPr>
        <w:fldChar w:fldCharType="begin">
          <w:ffData>
            <w:name w:val="Besedilo35"/>
            <w:enabled/>
            <w:calcOnExit w:val="0"/>
            <w:textInput/>
          </w:ffData>
        </w:fldChar>
      </w:r>
      <w:r w:rsidRPr="00366884">
        <w:rPr>
          <w:rFonts w:ascii="Cambria" w:hAnsi="Cambria" w:cs="Calibri"/>
          <w:b/>
          <w:sz w:val="22"/>
          <w:szCs w:val="22"/>
          <w:lang w:val="sl-SI"/>
        </w:rPr>
        <w:instrText xml:space="preserve"> FORMTEXT </w:instrText>
      </w:r>
      <w:r w:rsidRPr="00366884">
        <w:rPr>
          <w:rFonts w:ascii="Cambria" w:hAnsi="Cambria" w:cs="Calibri"/>
          <w:b/>
          <w:sz w:val="22"/>
          <w:szCs w:val="22"/>
          <w:lang w:val="sl-SI"/>
        </w:rPr>
      </w:r>
      <w:r w:rsidRPr="00366884">
        <w:rPr>
          <w:rFonts w:ascii="Cambria" w:hAnsi="Cambria" w:cs="Calibri"/>
          <w:b/>
          <w:sz w:val="22"/>
          <w:szCs w:val="22"/>
          <w:lang w:val="sl-SI"/>
        </w:rPr>
        <w:fldChar w:fldCharType="separate"/>
      </w:r>
      <w:r w:rsidRPr="00366884">
        <w:rPr>
          <w:rFonts w:ascii="Cambria" w:hAnsi="Cambria" w:cs="Calibri"/>
          <w:b/>
          <w:sz w:val="22"/>
          <w:szCs w:val="22"/>
          <w:lang w:val="sl-SI"/>
        </w:rPr>
        <w:t> </w:t>
      </w:r>
      <w:r w:rsidRPr="00366884">
        <w:rPr>
          <w:rFonts w:ascii="Cambria" w:hAnsi="Cambria" w:cs="Calibri"/>
          <w:b/>
          <w:sz w:val="22"/>
          <w:szCs w:val="22"/>
          <w:lang w:val="sl-SI"/>
        </w:rPr>
        <w:t> </w:t>
      </w:r>
      <w:r w:rsidRPr="00366884">
        <w:rPr>
          <w:rFonts w:ascii="Cambria" w:hAnsi="Cambria" w:cs="Calibri"/>
          <w:b/>
          <w:sz w:val="22"/>
          <w:szCs w:val="22"/>
          <w:lang w:val="sl-SI"/>
        </w:rPr>
        <w:t> </w:t>
      </w:r>
      <w:r w:rsidRPr="00366884">
        <w:rPr>
          <w:rFonts w:ascii="Cambria" w:hAnsi="Cambria" w:cs="Calibri"/>
          <w:b/>
          <w:sz w:val="22"/>
          <w:szCs w:val="22"/>
          <w:lang w:val="sl-SI"/>
        </w:rPr>
        <w:t> </w:t>
      </w:r>
      <w:r w:rsidRPr="00366884">
        <w:rPr>
          <w:rFonts w:ascii="Cambria" w:hAnsi="Cambria" w:cs="Calibri"/>
          <w:b/>
          <w:sz w:val="22"/>
          <w:szCs w:val="22"/>
          <w:lang w:val="sl-SI"/>
        </w:rPr>
        <w:t> </w:t>
      </w:r>
      <w:r w:rsidRPr="00366884">
        <w:rPr>
          <w:rFonts w:ascii="Cambria" w:hAnsi="Cambria" w:cs="Calibri"/>
          <w:b/>
          <w:sz w:val="22"/>
          <w:szCs w:val="22"/>
          <w:lang w:val="sl-SI"/>
        </w:rPr>
        <w:fldChar w:fldCharType="end"/>
      </w:r>
      <w:r w:rsidRPr="00366884">
        <w:rPr>
          <w:rFonts w:ascii="Cambria" w:hAnsi="Cambria" w:cs="Calibri"/>
          <w:b/>
          <w:sz w:val="22"/>
          <w:szCs w:val="22"/>
          <w:lang w:val="sl-SI"/>
        </w:rPr>
        <w:t>/2019</w:t>
      </w:r>
      <w:r w:rsidRPr="00366884">
        <w:rPr>
          <w:rFonts w:ascii="Cambria" w:eastAsia="Calibri" w:hAnsi="Cambria" w:cs="Calibri"/>
          <w:iCs/>
          <w:sz w:val="22"/>
          <w:szCs w:val="22"/>
          <w:lang w:val="sl-SI" w:eastAsia="sl-SI"/>
        </w:rPr>
        <w:t xml:space="preserve">, se prijavljamo na vaš javni razpis </w:t>
      </w:r>
      <w:r w:rsidRPr="00366884">
        <w:rPr>
          <w:rFonts w:ascii="Cambria" w:eastAsia="Calibri" w:hAnsi="Cambria" w:cs="Calibri"/>
          <w:b/>
          <w:sz w:val="22"/>
          <w:szCs w:val="22"/>
          <w:lang w:val="sl-SI"/>
        </w:rPr>
        <w:t>»</w:t>
      </w:r>
      <w:r w:rsidR="00441816" w:rsidRPr="00366884">
        <w:rPr>
          <w:rFonts w:ascii="Cambria" w:eastAsia="Calibri" w:hAnsi="Cambria" w:cs="Calibri"/>
          <w:b/>
          <w:sz w:val="22"/>
          <w:szCs w:val="22"/>
          <w:lang w:val="sl-SI"/>
        </w:rPr>
        <w:t>Strokovna pomoč</w:t>
      </w:r>
      <w:r w:rsidRPr="00366884">
        <w:rPr>
          <w:rFonts w:ascii="Cambria" w:eastAsia="Calibri" w:hAnsi="Cambria" w:cs="Calibri"/>
          <w:b/>
          <w:sz w:val="22"/>
          <w:szCs w:val="22"/>
          <w:lang w:val="sl-SI"/>
        </w:rPr>
        <w:t xml:space="preserve"> pri izvajanju in vodenju projekta </w:t>
      </w:r>
      <w:proofErr w:type="spellStart"/>
      <w:r w:rsidRPr="00366884">
        <w:rPr>
          <w:rFonts w:ascii="Cambria" w:eastAsia="Calibri" w:hAnsi="Cambria" w:cs="Calibri"/>
          <w:b/>
          <w:sz w:val="22"/>
          <w:szCs w:val="22"/>
          <w:lang w:val="sl-SI"/>
        </w:rPr>
        <w:t>Panoramed</w:t>
      </w:r>
      <w:proofErr w:type="spellEnd"/>
      <w:r w:rsidRPr="00366884">
        <w:rPr>
          <w:rFonts w:ascii="Cambria" w:eastAsia="Calibri" w:hAnsi="Cambria" w:cs="Calibri"/>
          <w:b/>
          <w:sz w:val="22"/>
          <w:szCs w:val="22"/>
          <w:lang w:val="sl-SI"/>
        </w:rPr>
        <w:t xml:space="preserve"> v okviru Programa </w:t>
      </w:r>
      <w:proofErr w:type="spellStart"/>
      <w:r w:rsidRPr="00366884">
        <w:rPr>
          <w:rFonts w:ascii="Cambria" w:eastAsia="Calibri" w:hAnsi="Cambria" w:cs="Calibri"/>
          <w:b/>
          <w:sz w:val="22"/>
          <w:szCs w:val="22"/>
          <w:lang w:val="sl-SI"/>
        </w:rPr>
        <w:t>Interreg</w:t>
      </w:r>
      <w:proofErr w:type="spellEnd"/>
      <w:r w:rsidRPr="00366884">
        <w:rPr>
          <w:rFonts w:ascii="Cambria" w:eastAsia="Calibri" w:hAnsi="Cambria" w:cs="Calibri"/>
          <w:b/>
          <w:sz w:val="22"/>
          <w:szCs w:val="22"/>
          <w:lang w:val="sl-SI"/>
        </w:rPr>
        <w:t xml:space="preserve"> </w:t>
      </w:r>
      <w:proofErr w:type="spellStart"/>
      <w:r w:rsidRPr="00366884">
        <w:rPr>
          <w:rFonts w:ascii="Cambria" w:eastAsia="Calibri" w:hAnsi="Cambria" w:cs="Calibri"/>
          <w:b/>
          <w:sz w:val="22"/>
          <w:szCs w:val="22"/>
          <w:lang w:val="sl-SI"/>
        </w:rPr>
        <w:t>Meditteranean</w:t>
      </w:r>
      <w:proofErr w:type="spellEnd"/>
      <w:r w:rsidRPr="00366884">
        <w:rPr>
          <w:rFonts w:ascii="Cambria" w:eastAsia="Calibri" w:hAnsi="Cambria" w:cs="Calibri"/>
          <w:b/>
          <w:sz w:val="22"/>
          <w:szCs w:val="22"/>
          <w:lang w:val="sl-SI"/>
        </w:rPr>
        <w:t xml:space="preserve"> 2019-2022«</w:t>
      </w:r>
      <w:r w:rsidRPr="00366884">
        <w:rPr>
          <w:rFonts w:ascii="Cambria" w:eastAsia="Calibri" w:hAnsi="Cambria" w:cs="Calibri"/>
          <w:b/>
          <w:iCs/>
          <w:sz w:val="22"/>
          <w:szCs w:val="22"/>
          <w:lang w:val="sl-SI" w:eastAsia="sl-SI"/>
        </w:rPr>
        <w:t xml:space="preserve"> </w:t>
      </w:r>
      <w:r w:rsidRPr="00366884">
        <w:rPr>
          <w:rFonts w:ascii="Cambria" w:eastAsia="Calibri" w:hAnsi="Cambria" w:cs="Calibri"/>
          <w:iCs/>
          <w:sz w:val="22"/>
          <w:szCs w:val="22"/>
          <w:lang w:val="sl-SI" w:eastAsia="sl-SI"/>
        </w:rPr>
        <w:t>in prilagamo našo ponudbeno dokumentacijo v skladu z Navodili za izdelavo ponudbe.</w:t>
      </w: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p>
    <w:p w:rsidR="00CF0D57" w:rsidRPr="00366884" w:rsidRDefault="00CF0D57" w:rsidP="00CF0D57">
      <w:pPr>
        <w:rPr>
          <w:rFonts w:ascii="Cambria" w:eastAsia="Calibri" w:hAnsi="Cambria" w:cs="Calibri"/>
          <w:iCs/>
          <w:sz w:val="22"/>
          <w:szCs w:val="22"/>
          <w:lang w:val="sl-SI" w:eastAsia="sl-SI"/>
        </w:rPr>
      </w:pPr>
      <w:r w:rsidRPr="00366884">
        <w:rPr>
          <w:rFonts w:ascii="Cambria" w:eastAsia="Calibri" w:hAnsi="Cambria" w:cs="Calibri"/>
          <w:iCs/>
          <w:sz w:val="22"/>
          <w:szCs w:val="22"/>
          <w:lang w:val="sl-SI" w:eastAsia="sl-SI"/>
        </w:rPr>
        <w:lastRenderedPageBreak/>
        <w:t>Partner(-ji) v skupni ponudbi in področje dela v skupni ponudbi:</w:t>
      </w:r>
    </w:p>
    <w:p w:rsidR="00CF0D57" w:rsidRPr="00366884" w:rsidRDefault="00CF0D57" w:rsidP="00CF0D57">
      <w:pPr>
        <w:rPr>
          <w:rFonts w:ascii="Cambria" w:eastAsia="Calibri" w:hAnsi="Cambria" w:cs="Calibri"/>
          <w:iCs/>
          <w:sz w:val="22"/>
          <w:szCs w:val="22"/>
          <w:lang w:val="sl-SI"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417"/>
      </w:tblGrid>
      <w:tr w:rsidR="00CF0D57" w:rsidRPr="00366884" w:rsidTr="004143A9">
        <w:trPr>
          <w:cantSplit/>
          <w:trHeight w:val="318"/>
        </w:trPr>
        <w:tc>
          <w:tcPr>
            <w:tcW w:w="2127" w:type="dxa"/>
            <w:vAlign w:val="center"/>
          </w:tcPr>
          <w:p w:rsidR="00CF0D57" w:rsidRPr="00366884" w:rsidRDefault="00CF0D57" w:rsidP="004143A9">
            <w:pPr>
              <w:rPr>
                <w:rFonts w:ascii="Cambria" w:hAnsi="Cambria" w:cs="Calibri"/>
                <w:b/>
                <w:color w:val="000000"/>
                <w:sz w:val="22"/>
                <w:szCs w:val="22"/>
                <w:lang w:val="sl-SI"/>
              </w:rPr>
            </w:pPr>
          </w:p>
        </w:tc>
        <w:tc>
          <w:tcPr>
            <w:tcW w:w="1701" w:type="dxa"/>
            <w:vAlign w:val="center"/>
          </w:tcPr>
          <w:p w:rsidR="00CF0D57" w:rsidRPr="00366884" w:rsidRDefault="00CF0D57" w:rsidP="004143A9">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POLNI NAZIV</w:t>
            </w:r>
          </w:p>
        </w:tc>
        <w:tc>
          <w:tcPr>
            <w:tcW w:w="1842" w:type="dxa"/>
            <w:vAlign w:val="center"/>
          </w:tcPr>
          <w:p w:rsidR="00CF0D57" w:rsidRPr="00366884" w:rsidRDefault="00CF0D57" w:rsidP="004143A9">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PODROČJE DELA</w:t>
            </w:r>
          </w:p>
        </w:tc>
        <w:tc>
          <w:tcPr>
            <w:tcW w:w="1985" w:type="dxa"/>
          </w:tcPr>
          <w:p w:rsidR="00CF0D57" w:rsidRPr="00366884" w:rsidRDefault="00CF0D57" w:rsidP="004143A9">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VREDNOST DEL</w:t>
            </w:r>
          </w:p>
        </w:tc>
        <w:tc>
          <w:tcPr>
            <w:tcW w:w="1417" w:type="dxa"/>
          </w:tcPr>
          <w:p w:rsidR="00CF0D57" w:rsidRPr="00366884" w:rsidRDefault="00CF0D57" w:rsidP="004143A9">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RAZMERJE V %</w:t>
            </w:r>
          </w:p>
        </w:tc>
      </w:tr>
      <w:tr w:rsidR="00CF0D57" w:rsidRPr="00366884" w:rsidTr="004143A9">
        <w:trPr>
          <w:cantSplit/>
          <w:trHeight w:val="493"/>
        </w:trPr>
        <w:tc>
          <w:tcPr>
            <w:tcW w:w="2127" w:type="dxa"/>
            <w:vAlign w:val="center"/>
          </w:tcPr>
          <w:p w:rsidR="00CF0D57" w:rsidRPr="00366884" w:rsidRDefault="00CF0D57" w:rsidP="004143A9">
            <w:pPr>
              <w:rPr>
                <w:rFonts w:ascii="Cambria" w:hAnsi="Cambria" w:cs="Calibri"/>
                <w:color w:val="000000"/>
                <w:sz w:val="22"/>
                <w:szCs w:val="22"/>
                <w:lang w:val="sl-SI"/>
              </w:rPr>
            </w:pPr>
            <w:r w:rsidRPr="00366884">
              <w:rPr>
                <w:rFonts w:ascii="Cambria" w:eastAsia="Calibri" w:hAnsi="Cambria" w:cs="Calibri"/>
                <w:b/>
                <w:iCs/>
                <w:sz w:val="22"/>
                <w:szCs w:val="22"/>
                <w:lang w:val="sl-SI" w:eastAsia="sl-SI"/>
              </w:rPr>
              <w:t>Vodilni partner v skupni ponudbi</w:t>
            </w:r>
          </w:p>
        </w:tc>
        <w:tc>
          <w:tcPr>
            <w:tcW w:w="1701" w:type="dxa"/>
            <w:vAlign w:val="center"/>
          </w:tcPr>
          <w:p w:rsidR="00CF0D57" w:rsidRPr="00366884" w:rsidRDefault="00CF0D57" w:rsidP="004143A9">
            <w:pPr>
              <w:jc w:val="center"/>
              <w:rPr>
                <w:rFonts w:ascii="Cambria" w:hAnsi="Cambria" w:cs="Calibri"/>
                <w:color w:val="000000"/>
                <w:sz w:val="22"/>
                <w:szCs w:val="22"/>
                <w:lang w:val="sl-SI"/>
              </w:rPr>
            </w:pPr>
          </w:p>
        </w:tc>
        <w:tc>
          <w:tcPr>
            <w:tcW w:w="1842" w:type="dxa"/>
            <w:vAlign w:val="center"/>
          </w:tcPr>
          <w:p w:rsidR="00CF0D57" w:rsidRPr="00366884" w:rsidRDefault="00CF0D57" w:rsidP="004143A9">
            <w:pPr>
              <w:jc w:val="center"/>
              <w:rPr>
                <w:rFonts w:ascii="Cambria" w:hAnsi="Cambria" w:cs="Calibri"/>
                <w:color w:val="000000"/>
                <w:sz w:val="22"/>
                <w:szCs w:val="22"/>
                <w:lang w:val="sl-SI"/>
              </w:rPr>
            </w:pPr>
          </w:p>
        </w:tc>
        <w:tc>
          <w:tcPr>
            <w:tcW w:w="1985" w:type="dxa"/>
          </w:tcPr>
          <w:p w:rsidR="00CF0D57" w:rsidRPr="00366884" w:rsidRDefault="00CF0D57" w:rsidP="004143A9">
            <w:pPr>
              <w:jc w:val="center"/>
              <w:rPr>
                <w:rFonts w:ascii="Cambria" w:hAnsi="Cambria" w:cs="Calibri"/>
                <w:color w:val="000000"/>
                <w:sz w:val="22"/>
                <w:szCs w:val="22"/>
                <w:lang w:val="sl-SI"/>
              </w:rPr>
            </w:pPr>
          </w:p>
        </w:tc>
        <w:tc>
          <w:tcPr>
            <w:tcW w:w="1417" w:type="dxa"/>
          </w:tcPr>
          <w:p w:rsidR="00CF0D57" w:rsidRPr="00366884" w:rsidRDefault="00CF0D57" w:rsidP="004143A9">
            <w:pPr>
              <w:jc w:val="center"/>
              <w:rPr>
                <w:rFonts w:ascii="Cambria" w:hAnsi="Cambria" w:cs="Calibri"/>
                <w:color w:val="000000"/>
                <w:sz w:val="22"/>
                <w:szCs w:val="22"/>
                <w:lang w:val="sl-SI"/>
              </w:rPr>
            </w:pPr>
          </w:p>
        </w:tc>
      </w:tr>
      <w:tr w:rsidR="00CF0D57" w:rsidRPr="00366884" w:rsidTr="004143A9">
        <w:trPr>
          <w:cantSplit/>
          <w:trHeight w:val="493"/>
        </w:trPr>
        <w:tc>
          <w:tcPr>
            <w:tcW w:w="2127" w:type="dxa"/>
            <w:vAlign w:val="center"/>
          </w:tcPr>
          <w:p w:rsidR="00CF0D57" w:rsidRPr="00366884" w:rsidRDefault="00CF0D57" w:rsidP="004143A9">
            <w:pPr>
              <w:rPr>
                <w:rFonts w:ascii="Cambria" w:hAnsi="Cambria" w:cs="Calibri"/>
                <w:color w:val="000000"/>
                <w:sz w:val="22"/>
                <w:szCs w:val="22"/>
                <w:lang w:val="sl-SI"/>
              </w:rPr>
            </w:pPr>
            <w:r w:rsidRPr="00366884">
              <w:rPr>
                <w:rFonts w:ascii="Cambria" w:eastAsia="Calibri" w:hAnsi="Cambria" w:cs="Calibri"/>
                <w:b/>
                <w:iCs/>
                <w:sz w:val="22"/>
                <w:szCs w:val="22"/>
                <w:lang w:val="sl-SI" w:eastAsia="sl-SI"/>
              </w:rPr>
              <w:t>Partner v skupni ponudbi</w:t>
            </w:r>
          </w:p>
        </w:tc>
        <w:tc>
          <w:tcPr>
            <w:tcW w:w="1701" w:type="dxa"/>
            <w:vAlign w:val="center"/>
          </w:tcPr>
          <w:p w:rsidR="00CF0D57" w:rsidRPr="00366884" w:rsidRDefault="00CF0D57" w:rsidP="004143A9">
            <w:pPr>
              <w:jc w:val="center"/>
              <w:rPr>
                <w:rFonts w:ascii="Cambria" w:hAnsi="Cambria" w:cs="Calibri"/>
                <w:color w:val="000000"/>
                <w:sz w:val="22"/>
                <w:szCs w:val="22"/>
                <w:lang w:val="sl-SI"/>
              </w:rPr>
            </w:pPr>
          </w:p>
        </w:tc>
        <w:tc>
          <w:tcPr>
            <w:tcW w:w="1842" w:type="dxa"/>
            <w:vAlign w:val="center"/>
          </w:tcPr>
          <w:p w:rsidR="00CF0D57" w:rsidRPr="00366884" w:rsidRDefault="00CF0D57" w:rsidP="004143A9">
            <w:pPr>
              <w:jc w:val="center"/>
              <w:rPr>
                <w:rFonts w:ascii="Cambria" w:hAnsi="Cambria" w:cs="Calibri"/>
                <w:color w:val="000000"/>
                <w:sz w:val="22"/>
                <w:szCs w:val="22"/>
                <w:lang w:val="sl-SI"/>
              </w:rPr>
            </w:pPr>
          </w:p>
        </w:tc>
        <w:tc>
          <w:tcPr>
            <w:tcW w:w="1985" w:type="dxa"/>
          </w:tcPr>
          <w:p w:rsidR="00CF0D57" w:rsidRPr="00366884" w:rsidRDefault="00CF0D57" w:rsidP="004143A9">
            <w:pPr>
              <w:jc w:val="center"/>
              <w:rPr>
                <w:rFonts w:ascii="Cambria" w:hAnsi="Cambria" w:cs="Calibri"/>
                <w:color w:val="000000"/>
                <w:sz w:val="22"/>
                <w:szCs w:val="22"/>
                <w:lang w:val="sl-SI"/>
              </w:rPr>
            </w:pPr>
          </w:p>
        </w:tc>
        <w:tc>
          <w:tcPr>
            <w:tcW w:w="1417" w:type="dxa"/>
          </w:tcPr>
          <w:p w:rsidR="00CF0D57" w:rsidRPr="00366884" w:rsidRDefault="00CF0D57" w:rsidP="004143A9">
            <w:pPr>
              <w:jc w:val="center"/>
              <w:rPr>
                <w:rFonts w:ascii="Cambria" w:hAnsi="Cambria" w:cs="Calibri"/>
                <w:color w:val="000000"/>
                <w:sz w:val="22"/>
                <w:szCs w:val="22"/>
                <w:lang w:val="sl-SI"/>
              </w:rPr>
            </w:pPr>
          </w:p>
        </w:tc>
      </w:tr>
      <w:tr w:rsidR="00CF0D57" w:rsidRPr="00366884" w:rsidTr="004143A9">
        <w:trPr>
          <w:cantSplit/>
          <w:trHeight w:val="493"/>
        </w:trPr>
        <w:tc>
          <w:tcPr>
            <w:tcW w:w="2127" w:type="dxa"/>
            <w:vAlign w:val="center"/>
          </w:tcPr>
          <w:p w:rsidR="00CF0D57" w:rsidRPr="00366884" w:rsidRDefault="00CF0D57" w:rsidP="004143A9">
            <w:pPr>
              <w:rPr>
                <w:rFonts w:ascii="Cambria" w:hAnsi="Cambria" w:cs="Calibri"/>
                <w:color w:val="000000"/>
                <w:sz w:val="22"/>
                <w:szCs w:val="22"/>
                <w:lang w:val="sl-SI"/>
              </w:rPr>
            </w:pPr>
            <w:r w:rsidRPr="00366884">
              <w:rPr>
                <w:rFonts w:ascii="Cambria" w:eastAsia="Calibri" w:hAnsi="Cambria" w:cs="Calibri"/>
                <w:b/>
                <w:iCs/>
                <w:sz w:val="22"/>
                <w:szCs w:val="22"/>
                <w:lang w:val="sl-SI" w:eastAsia="sl-SI"/>
              </w:rPr>
              <w:t>Partner v skupni ponudbi</w:t>
            </w:r>
          </w:p>
        </w:tc>
        <w:tc>
          <w:tcPr>
            <w:tcW w:w="1701" w:type="dxa"/>
            <w:vAlign w:val="center"/>
          </w:tcPr>
          <w:p w:rsidR="00CF0D57" w:rsidRPr="00366884" w:rsidRDefault="00CF0D57" w:rsidP="004143A9">
            <w:pPr>
              <w:jc w:val="center"/>
              <w:rPr>
                <w:rFonts w:ascii="Cambria" w:hAnsi="Cambria" w:cs="Calibri"/>
                <w:color w:val="000000"/>
                <w:sz w:val="22"/>
                <w:szCs w:val="22"/>
                <w:lang w:val="sl-SI"/>
              </w:rPr>
            </w:pPr>
          </w:p>
        </w:tc>
        <w:tc>
          <w:tcPr>
            <w:tcW w:w="1842" w:type="dxa"/>
            <w:vAlign w:val="center"/>
          </w:tcPr>
          <w:p w:rsidR="00CF0D57" w:rsidRPr="00366884" w:rsidRDefault="00CF0D57" w:rsidP="004143A9">
            <w:pPr>
              <w:jc w:val="center"/>
              <w:rPr>
                <w:rFonts w:ascii="Cambria" w:hAnsi="Cambria" w:cs="Calibri"/>
                <w:color w:val="000000"/>
                <w:sz w:val="22"/>
                <w:szCs w:val="22"/>
                <w:lang w:val="sl-SI"/>
              </w:rPr>
            </w:pPr>
          </w:p>
        </w:tc>
        <w:tc>
          <w:tcPr>
            <w:tcW w:w="1985" w:type="dxa"/>
          </w:tcPr>
          <w:p w:rsidR="00CF0D57" w:rsidRPr="00366884" w:rsidRDefault="00CF0D57" w:rsidP="004143A9">
            <w:pPr>
              <w:jc w:val="center"/>
              <w:rPr>
                <w:rFonts w:ascii="Cambria" w:hAnsi="Cambria" w:cs="Calibri"/>
                <w:color w:val="000000"/>
                <w:sz w:val="22"/>
                <w:szCs w:val="22"/>
                <w:lang w:val="sl-SI"/>
              </w:rPr>
            </w:pPr>
          </w:p>
        </w:tc>
        <w:tc>
          <w:tcPr>
            <w:tcW w:w="1417" w:type="dxa"/>
          </w:tcPr>
          <w:p w:rsidR="00CF0D57" w:rsidRPr="00366884" w:rsidRDefault="00CF0D57" w:rsidP="004143A9">
            <w:pPr>
              <w:jc w:val="center"/>
              <w:rPr>
                <w:rFonts w:ascii="Cambria" w:hAnsi="Cambria" w:cs="Calibri"/>
                <w:color w:val="000000"/>
                <w:sz w:val="22"/>
                <w:szCs w:val="22"/>
                <w:lang w:val="sl-SI"/>
              </w:rPr>
            </w:pPr>
          </w:p>
        </w:tc>
      </w:tr>
      <w:tr w:rsidR="00CF0D57" w:rsidRPr="00366884" w:rsidTr="004143A9">
        <w:trPr>
          <w:cantSplit/>
          <w:trHeight w:val="493"/>
        </w:trPr>
        <w:tc>
          <w:tcPr>
            <w:tcW w:w="2127" w:type="dxa"/>
            <w:vAlign w:val="center"/>
          </w:tcPr>
          <w:p w:rsidR="00CF0D57" w:rsidRPr="00366884" w:rsidRDefault="00CF0D57" w:rsidP="004143A9">
            <w:pPr>
              <w:rPr>
                <w:rFonts w:ascii="Cambria" w:hAnsi="Cambria" w:cs="Calibri"/>
                <w:color w:val="000000"/>
                <w:sz w:val="22"/>
                <w:szCs w:val="22"/>
                <w:lang w:val="sl-SI"/>
              </w:rPr>
            </w:pPr>
            <w:r w:rsidRPr="00366884">
              <w:rPr>
                <w:rFonts w:ascii="Cambria" w:eastAsia="Calibri" w:hAnsi="Cambria" w:cs="Calibri"/>
                <w:b/>
                <w:iCs/>
                <w:sz w:val="22"/>
                <w:szCs w:val="22"/>
                <w:lang w:val="sl-SI" w:eastAsia="sl-SI"/>
              </w:rPr>
              <w:t>Partner v skupni ponudbi</w:t>
            </w:r>
          </w:p>
        </w:tc>
        <w:tc>
          <w:tcPr>
            <w:tcW w:w="1701" w:type="dxa"/>
            <w:vAlign w:val="center"/>
          </w:tcPr>
          <w:p w:rsidR="00CF0D57" w:rsidRPr="00366884" w:rsidRDefault="00CF0D57" w:rsidP="004143A9">
            <w:pPr>
              <w:jc w:val="center"/>
              <w:rPr>
                <w:rFonts w:ascii="Cambria" w:hAnsi="Cambria" w:cs="Calibri"/>
                <w:color w:val="000000"/>
                <w:sz w:val="22"/>
                <w:szCs w:val="22"/>
                <w:lang w:val="sl-SI"/>
              </w:rPr>
            </w:pPr>
          </w:p>
        </w:tc>
        <w:tc>
          <w:tcPr>
            <w:tcW w:w="1842" w:type="dxa"/>
            <w:vAlign w:val="center"/>
          </w:tcPr>
          <w:p w:rsidR="00CF0D57" w:rsidRPr="00366884" w:rsidRDefault="00CF0D57" w:rsidP="004143A9">
            <w:pPr>
              <w:jc w:val="center"/>
              <w:rPr>
                <w:rFonts w:ascii="Cambria" w:hAnsi="Cambria" w:cs="Calibri"/>
                <w:color w:val="000000"/>
                <w:sz w:val="22"/>
                <w:szCs w:val="22"/>
                <w:lang w:val="sl-SI"/>
              </w:rPr>
            </w:pPr>
          </w:p>
        </w:tc>
        <w:tc>
          <w:tcPr>
            <w:tcW w:w="1985" w:type="dxa"/>
          </w:tcPr>
          <w:p w:rsidR="00CF0D57" w:rsidRPr="00366884" w:rsidRDefault="00CF0D57" w:rsidP="004143A9">
            <w:pPr>
              <w:jc w:val="center"/>
              <w:rPr>
                <w:rFonts w:ascii="Cambria" w:hAnsi="Cambria" w:cs="Calibri"/>
                <w:color w:val="000000"/>
                <w:sz w:val="22"/>
                <w:szCs w:val="22"/>
                <w:lang w:val="sl-SI"/>
              </w:rPr>
            </w:pPr>
          </w:p>
        </w:tc>
        <w:tc>
          <w:tcPr>
            <w:tcW w:w="1417" w:type="dxa"/>
          </w:tcPr>
          <w:p w:rsidR="00CF0D57" w:rsidRPr="00366884" w:rsidRDefault="00CF0D57" w:rsidP="004143A9">
            <w:pPr>
              <w:jc w:val="center"/>
              <w:rPr>
                <w:rFonts w:ascii="Cambria" w:hAnsi="Cambria" w:cs="Calibri"/>
                <w:color w:val="000000"/>
                <w:sz w:val="22"/>
                <w:szCs w:val="22"/>
                <w:lang w:val="sl-SI"/>
              </w:rPr>
            </w:pPr>
          </w:p>
        </w:tc>
      </w:tr>
    </w:tbl>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hideMark/>
          </w:tcPr>
          <w:p w:rsidR="00CF0D57" w:rsidRPr="00366884" w:rsidRDefault="00CF0D57" w:rsidP="004143A9">
            <w:pPr>
              <w:jc w:val="center"/>
              <w:rPr>
                <w:rFonts w:ascii="Cambria" w:hAnsi="Cambria" w:cs="Calibri"/>
                <w:color w:val="000000"/>
                <w:sz w:val="24"/>
                <w:szCs w:val="24"/>
                <w:lang w:val="sl-SI"/>
              </w:rPr>
            </w:pPr>
            <w:r w:rsidRPr="00366884">
              <w:rPr>
                <w:rFonts w:ascii="Cambria" w:hAnsi="Cambria" w:cs="Calibri"/>
                <w:color w:val="000000"/>
                <w:sz w:val="24"/>
                <w:szCs w:val="24"/>
                <w:lang w:val="sl-SI"/>
              </w:rPr>
              <w:t>Ponudnik:</w:t>
            </w:r>
          </w:p>
        </w:tc>
      </w:tr>
      <w:tr w:rsidR="00CF0D57" w:rsidRPr="00366884" w:rsidTr="004143A9">
        <w:trPr>
          <w:trHeight w:hRule="exact" w:val="500"/>
        </w:trPr>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r>
      <w:tr w:rsidR="00CF0D57" w:rsidRPr="00366884" w:rsidTr="004143A9">
        <w:trPr>
          <w:trHeight w:val="86"/>
        </w:trPr>
        <w:tc>
          <w:tcPr>
            <w:tcW w:w="3190" w:type="dxa"/>
            <w:tcBorders>
              <w:top w:val="dashed" w:sz="4" w:space="0" w:color="auto"/>
              <w:left w:val="nil"/>
              <w:bottom w:val="nil"/>
              <w:right w:val="nil"/>
            </w:tcBorders>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(kraj, datum)</w:t>
            </w:r>
          </w:p>
        </w:tc>
        <w:tc>
          <w:tcPr>
            <w:tcW w:w="3190" w:type="dxa"/>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(žig)</w:t>
            </w:r>
          </w:p>
        </w:tc>
        <w:tc>
          <w:tcPr>
            <w:tcW w:w="3190" w:type="dxa"/>
            <w:tcBorders>
              <w:top w:val="dashed" w:sz="4" w:space="0" w:color="auto"/>
              <w:left w:val="nil"/>
              <w:bottom w:val="nil"/>
              <w:right w:val="nil"/>
            </w:tcBorders>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(podpis predstavnika)</w:t>
            </w: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tc>
      </w:tr>
    </w:tbl>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773A61" w:rsidRPr="00366884" w:rsidRDefault="00773A61" w:rsidP="00CF0D57">
      <w:pPr>
        <w:rPr>
          <w:rFonts w:ascii="Cambria" w:eastAsia="Calibri" w:hAnsi="Cambria" w:cs="Calibri"/>
          <w:b/>
          <w:iCs/>
          <w:sz w:val="28"/>
          <w:szCs w:val="24"/>
          <w:lang w:val="sl-SI" w:eastAsia="sl-SI"/>
        </w:rPr>
      </w:pPr>
    </w:p>
    <w:p w:rsidR="00773A61" w:rsidRPr="00366884" w:rsidRDefault="00773A61" w:rsidP="00CF0D57">
      <w:pPr>
        <w:rPr>
          <w:rFonts w:ascii="Cambria" w:eastAsia="Calibri" w:hAnsi="Cambria" w:cs="Calibri"/>
          <w:b/>
          <w:iCs/>
          <w:sz w:val="28"/>
          <w:szCs w:val="24"/>
          <w:lang w:val="sl-SI" w:eastAsia="sl-SI"/>
        </w:rPr>
      </w:pPr>
    </w:p>
    <w:p w:rsidR="00773A61" w:rsidRPr="00366884" w:rsidRDefault="00773A61" w:rsidP="00CF0D57">
      <w:pPr>
        <w:rPr>
          <w:rFonts w:ascii="Cambria" w:eastAsia="Calibri" w:hAnsi="Cambria" w:cs="Calibri"/>
          <w:b/>
          <w:iCs/>
          <w:sz w:val="28"/>
          <w:szCs w:val="24"/>
          <w:lang w:val="sl-SI" w:eastAsia="sl-SI"/>
        </w:rPr>
      </w:pPr>
    </w:p>
    <w:p w:rsidR="00773A61" w:rsidRPr="00366884" w:rsidRDefault="00773A61"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jc w:val="both"/>
        <w:rPr>
          <w:rFonts w:ascii="Cambria" w:eastAsia="Calibri" w:hAnsi="Cambria" w:cs="Calibri"/>
          <w:b/>
          <w:iCs/>
          <w:sz w:val="28"/>
          <w:szCs w:val="24"/>
          <w:lang w:val="sl-SI" w:eastAsia="sl-SI"/>
        </w:rPr>
      </w:pPr>
      <w:r w:rsidRPr="00366884">
        <w:rPr>
          <w:rFonts w:ascii="Cambria" w:eastAsia="Calibri" w:hAnsi="Cambria" w:cs="Calibri"/>
          <w:b/>
          <w:iCs/>
          <w:sz w:val="28"/>
          <w:szCs w:val="24"/>
          <w:lang w:val="sl-SI" w:eastAsia="sl-SI"/>
        </w:rPr>
        <w:t>6. IZVEDBA JAVNEGA NAROČILA S PODIZVAJALCI/BREZ PODIZVAJALCEV</w:t>
      </w:r>
    </w:p>
    <w:p w:rsidR="00CF0D57" w:rsidRPr="00366884" w:rsidRDefault="00CF0D57" w:rsidP="00CF0D57">
      <w:pPr>
        <w:autoSpaceDE w:val="0"/>
        <w:autoSpaceDN w:val="0"/>
        <w:adjustRightInd w:val="0"/>
        <w:jc w:val="right"/>
        <w:rPr>
          <w:rFonts w:ascii="Cambria" w:hAnsi="Cambria" w:cs="Calibri"/>
          <w:b/>
          <w:iCs/>
          <w:color w:val="000000"/>
          <w:sz w:val="24"/>
          <w:szCs w:val="24"/>
          <w:lang w:val="sl-SI"/>
        </w:rPr>
      </w:pPr>
      <w:r w:rsidRPr="00366884">
        <w:rPr>
          <w:rFonts w:ascii="Cambria" w:hAnsi="Cambria" w:cs="Calibri"/>
          <w:b/>
          <w:iCs/>
          <w:color w:val="000000"/>
          <w:sz w:val="24"/>
          <w:szCs w:val="24"/>
          <w:lang w:val="sl-SI"/>
        </w:rPr>
        <w:t>OBRAZEC 3</w:t>
      </w: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r w:rsidRPr="00366884">
        <w:rPr>
          <w:rFonts w:ascii="Cambria" w:hAnsi="Cambria" w:cs="Calibri"/>
          <w:iCs/>
          <w:color w:val="000000"/>
          <w:sz w:val="22"/>
          <w:szCs w:val="22"/>
          <w:lang w:val="sl-SI"/>
        </w:rPr>
        <w:t>Pri izvedbi javnega naročila bomo sodelovali:</w:t>
      </w: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p>
    <w:p w:rsidR="00CF0D57" w:rsidRPr="00366884" w:rsidRDefault="00CF0D57" w:rsidP="00CF0D57">
      <w:pPr>
        <w:keepNext/>
        <w:keepLines/>
        <w:spacing w:before="120" w:after="120"/>
        <w:rPr>
          <w:rFonts w:ascii="Cambria" w:hAnsi="Cambria" w:cs="Calibri"/>
          <w:color w:val="000000"/>
          <w:sz w:val="22"/>
          <w:szCs w:val="22"/>
          <w:lang w:val="sl-SI"/>
        </w:rPr>
      </w:pPr>
      <w:r w:rsidRPr="00366884">
        <w:rPr>
          <w:rFonts w:ascii="Cambria" w:hAnsi="Cambria" w:cs="Calibri"/>
          <w:iCs/>
          <w:color w:val="000000"/>
          <w:sz w:val="22"/>
          <w:szCs w:val="22"/>
          <w:lang w:val="sl-SI"/>
        </w:rPr>
        <w:t xml:space="preserve"> </w:t>
      </w:r>
      <w:r w:rsidRPr="00366884">
        <w:rPr>
          <w:rFonts w:ascii="Cambria" w:hAnsi="Cambria" w:cs="Calibri"/>
          <w:bCs/>
          <w:color w:val="000000"/>
          <w:sz w:val="22"/>
          <w:szCs w:val="22"/>
          <w:lang w:val="sl-SI"/>
        </w:rPr>
        <w:fldChar w:fldCharType="begin">
          <w:ffData>
            <w:name w:val=""/>
            <w:enabled/>
            <w:calcOnExit w:val="0"/>
            <w:checkBox>
              <w:size w:val="20"/>
              <w:default w:val="0"/>
            </w:checkBox>
          </w:ffData>
        </w:fldChar>
      </w:r>
      <w:r w:rsidRPr="00366884">
        <w:rPr>
          <w:rFonts w:ascii="Cambria" w:hAnsi="Cambria" w:cs="Calibri"/>
          <w:bCs/>
          <w:color w:val="000000"/>
          <w:sz w:val="22"/>
          <w:szCs w:val="22"/>
          <w:lang w:val="sl-SI"/>
        </w:rPr>
        <w:instrText xml:space="preserve"> FORMCHECKBOX </w:instrText>
      </w:r>
      <w:r w:rsidR="003B7911">
        <w:rPr>
          <w:rFonts w:ascii="Cambria" w:hAnsi="Cambria" w:cs="Calibri"/>
          <w:bCs/>
          <w:color w:val="000000"/>
          <w:sz w:val="22"/>
          <w:szCs w:val="22"/>
          <w:lang w:val="sl-SI"/>
        </w:rPr>
      </w:r>
      <w:r w:rsidR="003B7911">
        <w:rPr>
          <w:rFonts w:ascii="Cambria" w:hAnsi="Cambria" w:cs="Calibri"/>
          <w:bCs/>
          <w:color w:val="000000"/>
          <w:sz w:val="22"/>
          <w:szCs w:val="22"/>
          <w:lang w:val="sl-SI"/>
        </w:rPr>
        <w:fldChar w:fldCharType="separate"/>
      </w:r>
      <w:r w:rsidRPr="00366884">
        <w:rPr>
          <w:rFonts w:ascii="Cambria" w:hAnsi="Cambria" w:cs="Calibri"/>
          <w:bCs/>
          <w:color w:val="000000"/>
          <w:sz w:val="22"/>
          <w:szCs w:val="22"/>
          <w:lang w:val="sl-SI"/>
        </w:rPr>
        <w:fldChar w:fldCharType="end"/>
      </w:r>
      <w:r w:rsidRPr="00366884">
        <w:rPr>
          <w:rFonts w:ascii="Cambria" w:hAnsi="Cambria" w:cs="Calibri"/>
          <w:bCs/>
          <w:color w:val="000000"/>
          <w:sz w:val="22"/>
          <w:szCs w:val="22"/>
          <w:lang w:val="sl-SI"/>
        </w:rPr>
        <w:t xml:space="preserve">   </w:t>
      </w:r>
      <w:r w:rsidRPr="00366884">
        <w:rPr>
          <w:rFonts w:ascii="Cambria" w:hAnsi="Cambria" w:cs="Calibri"/>
          <w:iCs/>
          <w:color w:val="000000"/>
          <w:sz w:val="22"/>
          <w:szCs w:val="22"/>
          <w:lang w:val="sl-SI"/>
        </w:rPr>
        <w:t>s podizvajalci</w:t>
      </w: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079"/>
      </w:tblGrid>
      <w:tr w:rsidR="00CF0D57" w:rsidRPr="00366884" w:rsidTr="004143A9">
        <w:tc>
          <w:tcPr>
            <w:tcW w:w="993" w:type="dxa"/>
          </w:tcPr>
          <w:p w:rsidR="00CF0D57" w:rsidRPr="00366884" w:rsidRDefault="00CF0D57" w:rsidP="004143A9">
            <w:pPr>
              <w:jc w:val="center"/>
              <w:rPr>
                <w:rFonts w:ascii="Cambria" w:hAnsi="Cambria" w:cs="Calibri"/>
                <w:color w:val="000000"/>
                <w:sz w:val="22"/>
                <w:szCs w:val="22"/>
                <w:lang w:val="sl-SI"/>
              </w:rPr>
            </w:pPr>
            <w:proofErr w:type="spellStart"/>
            <w:r w:rsidRPr="00366884">
              <w:rPr>
                <w:rFonts w:ascii="Cambria" w:hAnsi="Cambria" w:cs="Calibri"/>
                <w:color w:val="000000"/>
                <w:sz w:val="22"/>
                <w:szCs w:val="22"/>
                <w:lang w:val="sl-SI"/>
              </w:rPr>
              <w:t>Zap.št</w:t>
            </w:r>
            <w:proofErr w:type="spellEnd"/>
            <w:r w:rsidRPr="00366884">
              <w:rPr>
                <w:rFonts w:ascii="Cambria" w:hAnsi="Cambria" w:cs="Calibri"/>
                <w:color w:val="000000"/>
                <w:sz w:val="22"/>
                <w:szCs w:val="22"/>
                <w:lang w:val="sl-SI"/>
              </w:rPr>
              <w:t>.</w:t>
            </w:r>
          </w:p>
        </w:tc>
        <w:tc>
          <w:tcPr>
            <w:tcW w:w="8079"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Naziv podizvajalca </w:t>
            </w:r>
          </w:p>
        </w:tc>
      </w:tr>
      <w:tr w:rsidR="00CF0D57" w:rsidRPr="00366884" w:rsidTr="004143A9">
        <w:tc>
          <w:tcPr>
            <w:tcW w:w="993" w:type="dxa"/>
          </w:tcPr>
          <w:p w:rsidR="00CF0D57" w:rsidRPr="00366884" w:rsidRDefault="00CF0D57" w:rsidP="004143A9">
            <w:pPr>
              <w:tabs>
                <w:tab w:val="center" w:pos="4153"/>
                <w:tab w:val="right" w:pos="8306"/>
              </w:tabs>
              <w:jc w:val="center"/>
              <w:rPr>
                <w:rFonts w:ascii="Cambria" w:hAnsi="Cambria" w:cs="Calibri"/>
                <w:color w:val="000000"/>
                <w:sz w:val="22"/>
                <w:szCs w:val="22"/>
                <w:lang w:val="sl-SI"/>
              </w:rPr>
            </w:pPr>
            <w:r w:rsidRPr="00366884">
              <w:rPr>
                <w:rFonts w:ascii="Cambria" w:hAnsi="Cambria" w:cs="Calibri"/>
                <w:color w:val="000000"/>
                <w:sz w:val="22"/>
                <w:szCs w:val="22"/>
                <w:lang w:val="sl-SI"/>
              </w:rPr>
              <w:t>1.</w:t>
            </w:r>
          </w:p>
        </w:tc>
        <w:tc>
          <w:tcPr>
            <w:tcW w:w="807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993"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2.</w:t>
            </w:r>
          </w:p>
        </w:tc>
        <w:tc>
          <w:tcPr>
            <w:tcW w:w="807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993" w:type="dxa"/>
          </w:tcPr>
          <w:p w:rsidR="00CF0D57" w:rsidRPr="00366884" w:rsidRDefault="00CF0D57" w:rsidP="004143A9">
            <w:pPr>
              <w:tabs>
                <w:tab w:val="center" w:pos="4153"/>
                <w:tab w:val="right" w:pos="8306"/>
              </w:tabs>
              <w:jc w:val="center"/>
              <w:rPr>
                <w:rFonts w:ascii="Cambria" w:hAnsi="Cambria" w:cs="Calibri"/>
                <w:color w:val="000000"/>
                <w:sz w:val="22"/>
                <w:szCs w:val="22"/>
                <w:lang w:val="sl-SI"/>
              </w:rPr>
            </w:pPr>
            <w:r w:rsidRPr="00366884">
              <w:rPr>
                <w:rFonts w:ascii="Cambria" w:hAnsi="Cambria" w:cs="Calibri"/>
                <w:color w:val="000000"/>
                <w:sz w:val="22"/>
                <w:szCs w:val="22"/>
                <w:lang w:val="sl-SI"/>
              </w:rPr>
              <w:t>3.</w:t>
            </w:r>
          </w:p>
        </w:tc>
        <w:tc>
          <w:tcPr>
            <w:tcW w:w="807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993"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4.</w:t>
            </w:r>
          </w:p>
        </w:tc>
        <w:tc>
          <w:tcPr>
            <w:tcW w:w="807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993"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5.</w:t>
            </w:r>
          </w:p>
        </w:tc>
        <w:tc>
          <w:tcPr>
            <w:tcW w:w="8079" w:type="dxa"/>
          </w:tcPr>
          <w:p w:rsidR="00CF0D57" w:rsidRPr="00366884" w:rsidRDefault="00CF0D57" w:rsidP="004143A9">
            <w:pPr>
              <w:jc w:val="both"/>
              <w:rPr>
                <w:rFonts w:ascii="Cambria" w:hAnsi="Cambria" w:cs="Calibri"/>
                <w:color w:val="000000"/>
                <w:sz w:val="22"/>
                <w:szCs w:val="22"/>
                <w:lang w:val="sl-SI"/>
              </w:rPr>
            </w:pPr>
          </w:p>
        </w:tc>
      </w:tr>
    </w:tbl>
    <w:p w:rsidR="00CF0D57" w:rsidRPr="00366884" w:rsidRDefault="00CF0D57" w:rsidP="00CF0D57">
      <w:pPr>
        <w:autoSpaceDE w:val="0"/>
        <w:autoSpaceDN w:val="0"/>
        <w:adjustRightInd w:val="0"/>
        <w:jc w:val="both"/>
        <w:rPr>
          <w:rFonts w:ascii="Cambria" w:hAnsi="Cambria" w:cs="Calibri"/>
          <w:iCs/>
          <w:color w:val="000000"/>
          <w:sz w:val="22"/>
          <w:szCs w:val="22"/>
          <w:lang w:val="sl-SI"/>
        </w:rPr>
      </w:pP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r w:rsidRPr="00366884">
        <w:rPr>
          <w:rFonts w:ascii="Cambria" w:hAnsi="Cambria" w:cs="Calibri"/>
          <w:iCs/>
          <w:color w:val="000000"/>
          <w:sz w:val="22"/>
          <w:szCs w:val="22"/>
          <w:lang w:val="sl-SI"/>
        </w:rPr>
        <w:t>Ponudnik izpolni tabelo »Del izvedbe javnega naročila, ki ga bo izvedel podizvajalec« za vsakega podizvajalca tolikokrat, kolikor različnih delov izvedbe naročila bo posamezni podizvajalec izvedel.</w:t>
      </w: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r w:rsidRPr="00366884">
        <w:rPr>
          <w:rFonts w:ascii="Cambria" w:hAnsi="Cambria" w:cs="Calibri"/>
          <w:iCs/>
          <w:color w:val="000000"/>
          <w:sz w:val="22"/>
          <w:szCs w:val="22"/>
          <w:lang w:val="sl-SI"/>
        </w:rPr>
        <w:t>Del izvedbe javnega naročila, ki ga bo izvedel podizvajalec</w:t>
      </w:r>
    </w:p>
    <w:p w:rsidR="00CF0D57" w:rsidRPr="00366884" w:rsidRDefault="00CF0D57" w:rsidP="00CF0D57">
      <w:pPr>
        <w:autoSpaceDE w:val="0"/>
        <w:autoSpaceDN w:val="0"/>
        <w:adjustRightInd w:val="0"/>
        <w:jc w:val="both"/>
        <w:rPr>
          <w:rFonts w:ascii="Cambria" w:hAnsi="Cambria" w:cs="Calibri"/>
          <w:i/>
          <w:iCs/>
          <w:color w:val="000000"/>
          <w:sz w:val="22"/>
          <w:szCs w:val="22"/>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110"/>
      </w:tblGrid>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Naziv podizvajalca:</w:t>
            </w:r>
          </w:p>
        </w:tc>
        <w:tc>
          <w:tcPr>
            <w:tcW w:w="4110" w:type="dxa"/>
          </w:tcPr>
          <w:p w:rsidR="00CF0D57" w:rsidRPr="00366884" w:rsidRDefault="00CF0D57" w:rsidP="004143A9">
            <w:pPr>
              <w:jc w:val="both"/>
              <w:rPr>
                <w:rFonts w:ascii="Cambria" w:hAnsi="Cambria" w:cs="Calibri"/>
                <w:color w:val="000000"/>
                <w:sz w:val="22"/>
                <w:szCs w:val="22"/>
                <w:lang w:val="sl-SI"/>
              </w:rPr>
            </w:pPr>
          </w:p>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tabs>
                <w:tab w:val="center" w:pos="4153"/>
                <w:tab w:val="right" w:pos="8306"/>
              </w:tabs>
              <w:rPr>
                <w:rFonts w:ascii="Cambria" w:hAnsi="Cambria" w:cs="Calibri"/>
                <w:color w:val="000000"/>
                <w:sz w:val="22"/>
                <w:szCs w:val="22"/>
                <w:lang w:val="sl-SI"/>
              </w:rPr>
            </w:pPr>
            <w:r w:rsidRPr="00366884">
              <w:rPr>
                <w:rFonts w:ascii="Cambria" w:hAnsi="Cambria" w:cs="Calibri"/>
                <w:color w:val="000000"/>
                <w:sz w:val="22"/>
                <w:szCs w:val="22"/>
                <w:lang w:val="sl-SI"/>
              </w:rPr>
              <w:t>Opis dela izvedbe naročila, ki ga bo izvedel podizvajalec</w:t>
            </w:r>
          </w:p>
        </w:tc>
        <w:tc>
          <w:tcPr>
            <w:tcW w:w="4110" w:type="dxa"/>
          </w:tcPr>
          <w:p w:rsidR="00CF0D57" w:rsidRPr="00366884" w:rsidRDefault="00CF0D57" w:rsidP="004143A9">
            <w:pPr>
              <w:jc w:val="both"/>
              <w:rPr>
                <w:rFonts w:ascii="Cambria" w:hAnsi="Cambria" w:cs="Calibri"/>
                <w:color w:val="000000"/>
                <w:sz w:val="22"/>
                <w:szCs w:val="22"/>
                <w:lang w:val="sl-SI"/>
              </w:rPr>
            </w:pPr>
          </w:p>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Količina</w:t>
            </w:r>
          </w:p>
          <w:p w:rsidR="00CF0D57" w:rsidRPr="00366884" w:rsidRDefault="00CF0D57" w:rsidP="004143A9">
            <w:pPr>
              <w:jc w:val="both"/>
              <w:rPr>
                <w:rFonts w:ascii="Cambria" w:hAnsi="Cambria" w:cs="Calibri"/>
                <w:color w:val="000000"/>
                <w:sz w:val="22"/>
                <w:szCs w:val="22"/>
                <w:lang w:val="sl-SI"/>
              </w:rPr>
            </w:pPr>
          </w:p>
        </w:tc>
        <w:tc>
          <w:tcPr>
            <w:tcW w:w="4110"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Vrednost</w:t>
            </w:r>
          </w:p>
          <w:p w:rsidR="00CF0D57" w:rsidRPr="00366884" w:rsidRDefault="00CF0D57" w:rsidP="004143A9">
            <w:pPr>
              <w:tabs>
                <w:tab w:val="center" w:pos="4153"/>
                <w:tab w:val="right" w:pos="8306"/>
              </w:tabs>
              <w:rPr>
                <w:rFonts w:ascii="Cambria" w:hAnsi="Cambria" w:cs="Calibri"/>
                <w:color w:val="000000"/>
                <w:sz w:val="22"/>
                <w:szCs w:val="22"/>
                <w:lang w:val="sl-SI"/>
              </w:rPr>
            </w:pPr>
          </w:p>
        </w:tc>
        <w:tc>
          <w:tcPr>
            <w:tcW w:w="4110"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Kraj izvedbe </w:t>
            </w:r>
          </w:p>
          <w:p w:rsidR="00CF0D57" w:rsidRPr="00366884" w:rsidRDefault="00CF0D57" w:rsidP="004143A9">
            <w:pPr>
              <w:jc w:val="both"/>
              <w:rPr>
                <w:rFonts w:ascii="Cambria" w:hAnsi="Cambria" w:cs="Calibri"/>
                <w:color w:val="000000"/>
                <w:sz w:val="22"/>
                <w:szCs w:val="22"/>
                <w:lang w:val="sl-SI"/>
              </w:rPr>
            </w:pPr>
          </w:p>
        </w:tc>
        <w:tc>
          <w:tcPr>
            <w:tcW w:w="4110"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SI</w:t>
            </w:r>
          </w:p>
        </w:tc>
      </w:tr>
      <w:tr w:rsidR="00CF0D57" w:rsidRPr="00366884" w:rsidTr="004143A9">
        <w:tc>
          <w:tcPr>
            <w:tcW w:w="4962"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Rok izvedbe</w:t>
            </w:r>
          </w:p>
          <w:p w:rsidR="00CF0D57" w:rsidRPr="00366884" w:rsidRDefault="00CF0D57" w:rsidP="004143A9">
            <w:pPr>
              <w:jc w:val="both"/>
              <w:rPr>
                <w:rFonts w:ascii="Cambria" w:hAnsi="Cambria" w:cs="Calibri"/>
                <w:color w:val="000000"/>
                <w:sz w:val="22"/>
                <w:szCs w:val="22"/>
                <w:lang w:val="sl-SI"/>
              </w:rPr>
            </w:pPr>
          </w:p>
        </w:tc>
        <w:tc>
          <w:tcPr>
            <w:tcW w:w="4110" w:type="dxa"/>
          </w:tcPr>
          <w:p w:rsidR="00CF0D57" w:rsidRPr="00366884" w:rsidRDefault="00CF0D57" w:rsidP="004143A9">
            <w:pPr>
              <w:jc w:val="both"/>
              <w:rPr>
                <w:rFonts w:ascii="Cambria" w:hAnsi="Cambria" w:cs="Calibri"/>
                <w:color w:val="000000"/>
                <w:sz w:val="22"/>
                <w:szCs w:val="22"/>
                <w:lang w:val="sl-SI"/>
              </w:rPr>
            </w:pPr>
          </w:p>
        </w:tc>
      </w:tr>
    </w:tbl>
    <w:p w:rsidR="00CF0D57" w:rsidRPr="00366884" w:rsidRDefault="00CF0D57" w:rsidP="00CF0D57">
      <w:pPr>
        <w:autoSpaceDE w:val="0"/>
        <w:autoSpaceDN w:val="0"/>
        <w:adjustRightInd w:val="0"/>
        <w:jc w:val="both"/>
        <w:rPr>
          <w:rFonts w:ascii="Cambria" w:hAnsi="Cambria" w:cs="Calibri"/>
          <w:iCs/>
          <w:color w:val="000000"/>
          <w:sz w:val="22"/>
          <w:szCs w:val="22"/>
          <w:lang w:val="sl-SI"/>
        </w:rPr>
      </w:pPr>
    </w:p>
    <w:p w:rsidR="00CF0D57" w:rsidRPr="00366884" w:rsidRDefault="00CF0D57" w:rsidP="00CF0D57">
      <w:pPr>
        <w:autoSpaceDE w:val="0"/>
        <w:autoSpaceDN w:val="0"/>
        <w:adjustRightInd w:val="0"/>
        <w:jc w:val="both"/>
        <w:rPr>
          <w:rFonts w:ascii="Cambria" w:hAnsi="Cambria" w:cs="Calibri"/>
          <w:iCs/>
          <w:color w:val="000000"/>
          <w:sz w:val="22"/>
          <w:szCs w:val="22"/>
          <w:lang w:val="sl-SI"/>
        </w:rPr>
      </w:pPr>
      <w:r w:rsidRPr="00366884">
        <w:rPr>
          <w:rFonts w:ascii="Cambria" w:hAnsi="Cambria" w:cs="Calibri"/>
          <w:iCs/>
          <w:color w:val="000000"/>
          <w:sz w:val="22"/>
          <w:szCs w:val="22"/>
          <w:lang w:val="sl-SI"/>
        </w:rPr>
        <w:t>Hkrati pa ponudniki za vsakega podizvajalca izpolnijo tudi OBRAZEC 1.</w:t>
      </w:r>
    </w:p>
    <w:p w:rsidR="00CF0D57" w:rsidRPr="00366884" w:rsidRDefault="00CF0D57" w:rsidP="00CF0D57">
      <w:pPr>
        <w:keepNext/>
        <w:keepLines/>
        <w:spacing w:before="120" w:after="120"/>
        <w:rPr>
          <w:rFonts w:ascii="Cambria" w:hAnsi="Cambria" w:cs="Calibri"/>
          <w:color w:val="000000"/>
          <w:sz w:val="22"/>
          <w:szCs w:val="22"/>
          <w:lang w:val="sl-SI"/>
        </w:rPr>
      </w:pPr>
      <w:r w:rsidRPr="00366884">
        <w:rPr>
          <w:rFonts w:ascii="Cambria" w:hAnsi="Cambria" w:cs="Calibri"/>
          <w:bCs/>
          <w:color w:val="000000"/>
          <w:sz w:val="22"/>
          <w:szCs w:val="22"/>
          <w:lang w:val="sl-SI"/>
        </w:rPr>
        <w:fldChar w:fldCharType="begin">
          <w:ffData>
            <w:name w:val="Check24"/>
            <w:enabled/>
            <w:calcOnExit w:val="0"/>
            <w:checkBox>
              <w:size w:val="20"/>
              <w:default w:val="0"/>
            </w:checkBox>
          </w:ffData>
        </w:fldChar>
      </w:r>
      <w:r w:rsidRPr="00366884">
        <w:rPr>
          <w:rFonts w:ascii="Cambria" w:hAnsi="Cambria" w:cs="Calibri"/>
          <w:color w:val="000000"/>
          <w:sz w:val="22"/>
          <w:szCs w:val="22"/>
          <w:lang w:val="sl-SI"/>
        </w:rPr>
        <w:instrText xml:space="preserve"> FORMCHECKBOX </w:instrText>
      </w:r>
      <w:r w:rsidR="003B7911">
        <w:rPr>
          <w:rFonts w:ascii="Cambria" w:hAnsi="Cambria" w:cs="Calibri"/>
          <w:bCs/>
          <w:color w:val="000000"/>
          <w:sz w:val="22"/>
          <w:szCs w:val="22"/>
          <w:lang w:val="sl-SI"/>
        </w:rPr>
      </w:r>
      <w:r w:rsidR="003B7911">
        <w:rPr>
          <w:rFonts w:ascii="Cambria" w:hAnsi="Cambria" w:cs="Calibri"/>
          <w:bCs/>
          <w:color w:val="000000"/>
          <w:sz w:val="22"/>
          <w:szCs w:val="22"/>
          <w:lang w:val="sl-SI"/>
        </w:rPr>
        <w:fldChar w:fldCharType="separate"/>
      </w:r>
      <w:r w:rsidRPr="00366884">
        <w:rPr>
          <w:rFonts w:ascii="Cambria" w:hAnsi="Cambria" w:cs="Calibri"/>
          <w:bCs/>
          <w:color w:val="000000"/>
          <w:sz w:val="22"/>
          <w:szCs w:val="22"/>
          <w:lang w:val="sl-SI"/>
        </w:rPr>
        <w:fldChar w:fldCharType="end"/>
      </w:r>
      <w:r w:rsidRPr="00366884">
        <w:rPr>
          <w:rFonts w:ascii="Cambria" w:hAnsi="Cambria" w:cs="Calibri"/>
          <w:bCs/>
          <w:color w:val="000000"/>
          <w:sz w:val="22"/>
          <w:szCs w:val="22"/>
          <w:lang w:val="sl-SI"/>
        </w:rPr>
        <w:t xml:space="preserve">   brez podizvajalcev</w:t>
      </w:r>
    </w:p>
    <w:p w:rsidR="00CF0D57" w:rsidRPr="00366884" w:rsidRDefault="00CF0D57" w:rsidP="00CF0D57">
      <w:pPr>
        <w:autoSpaceDE w:val="0"/>
        <w:autoSpaceDN w:val="0"/>
        <w:adjustRightInd w:val="0"/>
        <w:jc w:val="both"/>
        <w:rPr>
          <w:rFonts w:ascii="Cambria" w:hAnsi="Cambria" w:cs="Calibri"/>
          <w:b/>
          <w:i/>
          <w:iCs/>
          <w:color w:val="000000"/>
          <w:sz w:val="22"/>
          <w:szCs w:val="22"/>
          <w:lang w:val="sl-SI"/>
        </w:rPr>
      </w:pPr>
      <w:r w:rsidRPr="00366884">
        <w:rPr>
          <w:rFonts w:ascii="Cambria" w:hAnsi="Cambria" w:cs="Calibri"/>
          <w:b/>
          <w:i/>
          <w:iCs/>
          <w:color w:val="000000"/>
          <w:sz w:val="22"/>
          <w:szCs w:val="22"/>
          <w:lang w:val="sl-SI"/>
        </w:rPr>
        <w:t>Ponudnik ustrezno označi ali bo sodeloval s podizvajalci ali brez podizvajalcev</w:t>
      </w:r>
    </w:p>
    <w:tbl>
      <w:tblPr>
        <w:tblW w:w="9570" w:type="dxa"/>
        <w:tblLayout w:type="fixed"/>
        <w:tblLook w:val="04A0" w:firstRow="1" w:lastRow="0" w:firstColumn="1" w:lastColumn="0" w:noHBand="0" w:noVBand="1"/>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sz w:val="22"/>
                <w:szCs w:val="22"/>
                <w:lang w:val="sl-SI"/>
              </w:rPr>
            </w:pPr>
          </w:p>
        </w:tc>
        <w:tc>
          <w:tcPr>
            <w:tcW w:w="3190" w:type="dxa"/>
          </w:tcPr>
          <w:p w:rsidR="00CF0D57" w:rsidRPr="00366884" w:rsidRDefault="00CF0D57" w:rsidP="004143A9">
            <w:pPr>
              <w:jc w:val="both"/>
              <w:rPr>
                <w:rFonts w:ascii="Cambria" w:hAnsi="Cambria" w:cs="Calibri"/>
                <w:color w:val="000000"/>
                <w:sz w:val="22"/>
                <w:szCs w:val="22"/>
                <w:lang w:val="sl-SI"/>
              </w:rPr>
            </w:pPr>
          </w:p>
        </w:tc>
        <w:tc>
          <w:tcPr>
            <w:tcW w:w="3190" w:type="dxa"/>
            <w:hideMark/>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Ponudnik:</w:t>
            </w:r>
          </w:p>
        </w:tc>
      </w:tr>
      <w:tr w:rsidR="00CF0D57" w:rsidRPr="00366884" w:rsidTr="004143A9">
        <w:trPr>
          <w:trHeight w:hRule="exact" w:val="500"/>
        </w:trPr>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r>
      <w:tr w:rsidR="00CF0D57" w:rsidRPr="00366884" w:rsidTr="004143A9">
        <w:trPr>
          <w:trHeight w:val="86"/>
        </w:trPr>
        <w:tc>
          <w:tcPr>
            <w:tcW w:w="3190" w:type="dxa"/>
            <w:tcBorders>
              <w:top w:val="dashed" w:sz="4" w:space="0" w:color="auto"/>
              <w:left w:val="nil"/>
              <w:bottom w:val="nil"/>
              <w:right w:val="nil"/>
            </w:tcBorders>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(kraj, datum)</w:t>
            </w:r>
          </w:p>
        </w:tc>
        <w:tc>
          <w:tcPr>
            <w:tcW w:w="3190" w:type="dxa"/>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(žig)</w:t>
            </w:r>
          </w:p>
        </w:tc>
        <w:tc>
          <w:tcPr>
            <w:tcW w:w="3190" w:type="dxa"/>
            <w:tcBorders>
              <w:top w:val="dashed" w:sz="4" w:space="0" w:color="auto"/>
              <w:left w:val="nil"/>
              <w:bottom w:val="nil"/>
              <w:right w:val="nil"/>
            </w:tcBorders>
            <w:hideMark/>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(podpis predstavnika)</w:t>
            </w: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tc>
      </w:tr>
    </w:tbl>
    <w:p w:rsidR="00773A61" w:rsidRPr="00366884" w:rsidRDefault="00773A61" w:rsidP="00CF0D57">
      <w:pPr>
        <w:jc w:val="both"/>
        <w:rPr>
          <w:rFonts w:ascii="Cambria" w:hAnsi="Cambria" w:cs="Calibri"/>
          <w:b/>
          <w:sz w:val="28"/>
          <w:szCs w:val="28"/>
          <w:lang w:val="sl-SI"/>
        </w:rPr>
      </w:pPr>
    </w:p>
    <w:p w:rsidR="00CF0D57" w:rsidRPr="00366884" w:rsidRDefault="00CF0D57" w:rsidP="00CF0D57">
      <w:pPr>
        <w:jc w:val="both"/>
        <w:rPr>
          <w:rFonts w:ascii="Cambria" w:hAnsi="Cambria" w:cs="Calibri"/>
          <w:b/>
          <w:color w:val="FF0000"/>
          <w:sz w:val="28"/>
          <w:szCs w:val="28"/>
          <w:lang w:val="sl-SI"/>
        </w:rPr>
      </w:pPr>
      <w:r w:rsidRPr="00366884">
        <w:rPr>
          <w:rFonts w:ascii="Cambria" w:hAnsi="Cambria" w:cs="Calibri"/>
          <w:b/>
          <w:sz w:val="28"/>
          <w:szCs w:val="28"/>
          <w:lang w:val="sl-SI"/>
        </w:rPr>
        <w:t>7.</w:t>
      </w:r>
      <w:r w:rsidRPr="00366884">
        <w:rPr>
          <w:rFonts w:ascii="Cambria" w:hAnsi="Cambria" w:cs="Calibri"/>
          <w:b/>
          <w:color w:val="FF0000"/>
          <w:sz w:val="28"/>
          <w:szCs w:val="28"/>
          <w:lang w:val="sl-SI"/>
        </w:rPr>
        <w:t xml:space="preserve"> </w:t>
      </w:r>
      <w:r w:rsidRPr="00366884">
        <w:rPr>
          <w:rFonts w:ascii="Cambria" w:hAnsi="Cambria" w:cs="Calibri"/>
          <w:b/>
          <w:sz w:val="28"/>
          <w:szCs w:val="28"/>
          <w:lang w:val="sl-SI"/>
        </w:rPr>
        <w:t>OBRAZCI ZA UGOTAVLJANJE SPOSOBNOSTI PONUDNIKA</w:t>
      </w:r>
    </w:p>
    <w:p w:rsidR="00CF0D57" w:rsidRPr="00366884" w:rsidRDefault="00CF0D57" w:rsidP="00CF0D57">
      <w:pPr>
        <w:rPr>
          <w:rFonts w:ascii="Cambria" w:eastAsia="Calibri" w:hAnsi="Cambria" w:cs="Calibri"/>
          <w:b/>
          <w:iCs/>
          <w:color w:val="FF0000"/>
          <w:sz w:val="28"/>
          <w:szCs w:val="24"/>
          <w:lang w:val="sl-SI" w:eastAsia="sl-SI"/>
        </w:rPr>
      </w:pPr>
    </w:p>
    <w:p w:rsidR="00CF0D57" w:rsidRPr="00366884" w:rsidRDefault="00CF0D57" w:rsidP="00CF0D57">
      <w:pPr>
        <w:numPr>
          <w:ilvl w:val="0"/>
          <w:numId w:val="28"/>
        </w:numPr>
        <w:rPr>
          <w:rFonts w:ascii="Cambria" w:hAnsi="Cambria" w:cs="Calibri"/>
          <w:caps/>
          <w:sz w:val="22"/>
          <w:szCs w:val="22"/>
          <w:lang w:val="sl-SI" w:eastAsia="sl-SI"/>
        </w:rPr>
      </w:pPr>
      <w:r w:rsidRPr="00366884">
        <w:rPr>
          <w:rFonts w:ascii="Cambria" w:hAnsi="Cambria" w:cs="Calibri"/>
          <w:caps/>
          <w:sz w:val="22"/>
          <w:szCs w:val="22"/>
          <w:lang w:val="sl-SI" w:eastAsia="sl-SI"/>
        </w:rPr>
        <w:t xml:space="preserve">   OBRAZEC 4.1 – Izjava za goSPodarski subjekt</w:t>
      </w:r>
    </w:p>
    <w:p w:rsidR="00CF0D57" w:rsidRPr="00366884" w:rsidRDefault="00CF0D57" w:rsidP="00CF0D57">
      <w:pPr>
        <w:numPr>
          <w:ilvl w:val="0"/>
          <w:numId w:val="28"/>
        </w:numPr>
        <w:rPr>
          <w:rFonts w:ascii="Cambria" w:hAnsi="Cambria" w:cs="Calibri"/>
          <w:caps/>
          <w:sz w:val="22"/>
          <w:szCs w:val="22"/>
          <w:lang w:val="sl-SI" w:eastAsia="sl-SI"/>
        </w:rPr>
      </w:pPr>
      <w:r w:rsidRPr="00366884">
        <w:rPr>
          <w:rFonts w:ascii="Cambria" w:hAnsi="Cambria" w:cs="Calibri"/>
          <w:caps/>
          <w:sz w:val="22"/>
          <w:szCs w:val="22"/>
          <w:lang w:val="sl-SI" w:eastAsia="sl-SI"/>
        </w:rPr>
        <w:t xml:space="preserve">   OBRAZEC 4.2 – Izjava za pridobitev osebnih podatkov iz uradnih evidenc</w:t>
      </w:r>
    </w:p>
    <w:p w:rsidR="00CF0D57" w:rsidRPr="00366884" w:rsidRDefault="00CF0D57" w:rsidP="00CF0D57">
      <w:pPr>
        <w:numPr>
          <w:ilvl w:val="0"/>
          <w:numId w:val="28"/>
        </w:numPr>
        <w:rPr>
          <w:rFonts w:ascii="Cambria" w:hAnsi="Cambria" w:cs="Calibri"/>
          <w:caps/>
          <w:sz w:val="22"/>
          <w:szCs w:val="22"/>
          <w:lang w:val="sl-SI" w:eastAsia="sl-SI"/>
        </w:rPr>
      </w:pPr>
      <w:r w:rsidRPr="00366884">
        <w:rPr>
          <w:rFonts w:ascii="Cambria" w:hAnsi="Cambria" w:cs="Calibri"/>
          <w:caps/>
          <w:sz w:val="22"/>
          <w:szCs w:val="22"/>
          <w:lang w:val="sl-SI" w:eastAsia="sl-SI"/>
        </w:rPr>
        <w:t xml:space="preserve">   OBRAZEC 4.3 – Zahteva podizvajalca za neposredno plačilo in soglasje</w:t>
      </w:r>
    </w:p>
    <w:p w:rsidR="00CF0D57" w:rsidRPr="001261C2" w:rsidRDefault="00CF0D57" w:rsidP="00CF0D57">
      <w:pPr>
        <w:numPr>
          <w:ilvl w:val="0"/>
          <w:numId w:val="28"/>
        </w:numPr>
        <w:rPr>
          <w:rFonts w:ascii="Cambria" w:hAnsi="Cambria" w:cs="Calibri"/>
          <w:caps/>
          <w:sz w:val="22"/>
          <w:szCs w:val="22"/>
          <w:lang w:val="sl-SI" w:eastAsia="sl-SI"/>
        </w:rPr>
      </w:pPr>
      <w:r w:rsidRPr="00366884">
        <w:rPr>
          <w:rFonts w:ascii="Cambria" w:hAnsi="Cambria" w:cs="Calibri"/>
          <w:caps/>
          <w:sz w:val="22"/>
          <w:szCs w:val="22"/>
          <w:lang w:val="sl-SI" w:eastAsia="sl-SI"/>
        </w:rPr>
        <w:t xml:space="preserve">   OBRAZEC 4.4 –</w:t>
      </w:r>
      <w:r w:rsidRPr="00366884">
        <w:rPr>
          <w:rFonts w:ascii="Cambria" w:hAnsi="Cambria" w:cs="Calibri"/>
          <w:caps/>
          <w:color w:val="000000"/>
          <w:sz w:val="22"/>
          <w:szCs w:val="22"/>
          <w:lang w:val="sl-SI" w:eastAsia="sl-SI"/>
        </w:rPr>
        <w:t xml:space="preserve"> IZJAVA O IZPOLNJEVANJU POGOJEV GLEDE USTREZNOSTI ZA  OPRAVLJANJE POKLICNE DEJAVNOSTI</w:t>
      </w:r>
    </w:p>
    <w:p w:rsidR="001261C2" w:rsidRPr="00366884" w:rsidRDefault="001261C2" w:rsidP="001261C2">
      <w:pPr>
        <w:numPr>
          <w:ilvl w:val="0"/>
          <w:numId w:val="28"/>
        </w:numPr>
        <w:rPr>
          <w:rFonts w:ascii="Cambria" w:hAnsi="Cambria" w:cs="Calibri"/>
          <w:caps/>
          <w:sz w:val="22"/>
          <w:szCs w:val="22"/>
          <w:lang w:val="sl-SI" w:eastAsia="sl-SI"/>
        </w:rPr>
      </w:pPr>
      <w:r w:rsidRPr="001261C2">
        <w:rPr>
          <w:rFonts w:ascii="Cambria" w:hAnsi="Cambria" w:cs="Calibri"/>
          <w:caps/>
          <w:sz w:val="22"/>
          <w:szCs w:val="22"/>
          <w:lang w:val="sl-SI" w:eastAsia="sl-SI"/>
        </w:rPr>
        <w:t>OBRAZEC 4.5 – SEZNAM REFERENC</w:t>
      </w:r>
    </w:p>
    <w:p w:rsidR="00CF0D57" w:rsidRPr="00366884" w:rsidRDefault="00CF0D57" w:rsidP="00CF0D57">
      <w:pPr>
        <w:numPr>
          <w:ilvl w:val="0"/>
          <w:numId w:val="28"/>
        </w:numPr>
        <w:rPr>
          <w:rFonts w:ascii="Cambria" w:hAnsi="Cambria" w:cs="Calibri"/>
          <w:caps/>
          <w:sz w:val="22"/>
          <w:szCs w:val="22"/>
          <w:lang w:val="sl-SI" w:eastAsia="sl-SI"/>
        </w:rPr>
      </w:pPr>
      <w:r w:rsidRPr="00366884">
        <w:rPr>
          <w:rFonts w:ascii="Cambria" w:hAnsi="Cambria" w:cs="Calibri"/>
          <w:caps/>
          <w:sz w:val="22"/>
          <w:szCs w:val="22"/>
          <w:lang w:val="sl-SI" w:eastAsia="sl-SI"/>
        </w:rPr>
        <w:t xml:space="preserve">   OBRAZEC 4.</w:t>
      </w:r>
      <w:r w:rsidR="00A84B67" w:rsidRPr="00366884">
        <w:rPr>
          <w:rFonts w:ascii="Cambria" w:hAnsi="Cambria" w:cs="Calibri"/>
          <w:caps/>
          <w:sz w:val="22"/>
          <w:szCs w:val="22"/>
          <w:lang w:val="sl-SI" w:eastAsia="sl-SI"/>
        </w:rPr>
        <w:t>6</w:t>
      </w:r>
      <w:r w:rsidRPr="00366884">
        <w:rPr>
          <w:rFonts w:ascii="Cambria" w:hAnsi="Cambria" w:cs="Calibri"/>
          <w:caps/>
          <w:sz w:val="22"/>
          <w:szCs w:val="22"/>
          <w:lang w:val="sl-SI" w:eastAsia="sl-SI"/>
        </w:rPr>
        <w:t xml:space="preserve"> – IZKUŠNJE KADRA</w:t>
      </w:r>
    </w:p>
    <w:p w:rsidR="00CF0D57" w:rsidRPr="00366884" w:rsidRDefault="00CF0D57" w:rsidP="00CF0D57">
      <w:pPr>
        <w:ind w:left="1080"/>
        <w:rPr>
          <w:rFonts w:ascii="Cambria" w:hAnsi="Cambria" w:cs="Calibri"/>
          <w:sz w:val="24"/>
          <w:lang w:val="sl-SI" w:eastAsia="sl-SI"/>
        </w:rPr>
      </w:pPr>
    </w:p>
    <w:p w:rsidR="00CF0D57" w:rsidRPr="00366884" w:rsidRDefault="00CF0D57" w:rsidP="00CF0D57">
      <w:pPr>
        <w:ind w:left="1080"/>
        <w:rPr>
          <w:rFonts w:ascii="Cambria" w:hAnsi="Cambria" w:cs="Calibri"/>
          <w:sz w:val="24"/>
          <w:lang w:val="sl-SI" w:eastAsia="sl-SI"/>
        </w:rPr>
      </w:pPr>
    </w:p>
    <w:p w:rsidR="00CF0D57" w:rsidRPr="00366884" w:rsidRDefault="00CF0D57" w:rsidP="00CF0D57">
      <w:pPr>
        <w:rPr>
          <w:rFonts w:ascii="Cambria" w:hAnsi="Cambria" w:cs="Calibri"/>
          <w:sz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rPr>
          <w:rFonts w:ascii="Cambria" w:eastAsia="Calibri" w:hAnsi="Cambria" w:cs="Calibri"/>
          <w:b/>
          <w:iCs/>
          <w:sz w:val="28"/>
          <w:szCs w:val="24"/>
          <w:lang w:val="sl-SI" w:eastAsia="sl-SI"/>
        </w:rPr>
      </w:pP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color w:val="000000"/>
          <w:sz w:val="28"/>
          <w:szCs w:val="28"/>
          <w:lang w:val="sl-SI" w:eastAsia="sl-SI"/>
        </w:rPr>
      </w:pP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color w:val="000000"/>
          <w:sz w:val="28"/>
          <w:szCs w:val="28"/>
          <w:lang w:val="sl-SI" w:eastAsia="sl-SI"/>
        </w:rPr>
      </w:pP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color w:val="000000"/>
          <w:sz w:val="28"/>
          <w:szCs w:val="28"/>
          <w:lang w:val="sl-SI" w:eastAsia="sl-SI"/>
        </w:rPr>
      </w:pP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color w:val="000000"/>
          <w:lang w:val="sl-SI" w:eastAsia="sl-SI"/>
        </w:rPr>
      </w:pPr>
      <w:r w:rsidRPr="00366884">
        <w:rPr>
          <w:rFonts w:ascii="Cambria" w:hAnsi="Cambria" w:cs="Calibri"/>
          <w:b/>
          <w:color w:val="000000"/>
          <w:sz w:val="28"/>
          <w:szCs w:val="28"/>
          <w:lang w:val="sl-SI" w:eastAsia="sl-SI"/>
        </w:rPr>
        <w:t xml:space="preserve">IZJAVA ZA GOSPODARSKI SUBJEKT </w:t>
      </w:r>
      <w:r w:rsidRPr="00366884">
        <w:rPr>
          <w:rFonts w:ascii="Cambria" w:hAnsi="Cambria" w:cs="Calibri"/>
          <w:b/>
          <w:color w:val="000000"/>
          <w:lang w:val="sl-SI" w:eastAsia="sl-SI"/>
        </w:rPr>
        <w:t>(samostojni ponudnik, ponudnik v skupni ponudbi, podizvajalec, subjekt, katerih zmogljivosti namerava uporabiti ponudnik)</w:t>
      </w: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alibri"/>
          <w:b/>
          <w:color w:val="000000"/>
          <w:sz w:val="28"/>
          <w:szCs w:val="28"/>
          <w:lang w:val="sl-SI" w:eastAsia="sl-SI"/>
        </w:rPr>
      </w:pPr>
    </w:p>
    <w:p w:rsidR="00CF0D57" w:rsidRPr="00366884" w:rsidRDefault="00CF0D57" w:rsidP="00CF0D57">
      <w:pPr>
        <w:ind w:left="7200"/>
        <w:jc w:val="both"/>
        <w:rPr>
          <w:rFonts w:ascii="Cambria" w:hAnsi="Cambria" w:cs="Calibri"/>
          <w:b/>
          <w:sz w:val="24"/>
          <w:szCs w:val="24"/>
          <w:lang w:val="sl-SI" w:eastAsia="sl-SI"/>
        </w:rPr>
      </w:pPr>
      <w:r w:rsidRPr="00366884">
        <w:rPr>
          <w:rFonts w:ascii="Cambria" w:hAnsi="Cambria" w:cs="Calibri"/>
          <w:b/>
          <w:sz w:val="24"/>
          <w:szCs w:val="24"/>
          <w:lang w:val="sl-SI" w:eastAsia="sl-SI"/>
        </w:rPr>
        <w:t xml:space="preserve">        OBRAZEC 4.1</w:t>
      </w:r>
    </w:p>
    <w:p w:rsidR="00CF0D57" w:rsidRPr="00366884" w:rsidRDefault="00CF0D57" w:rsidP="00CF0D57">
      <w:pPr>
        <w:ind w:left="7200"/>
        <w:jc w:val="right"/>
        <w:rPr>
          <w:rFonts w:ascii="Cambria" w:hAnsi="Cambria" w:cs="Calibri"/>
          <w:b/>
          <w:sz w:val="24"/>
          <w:szCs w:val="24"/>
          <w:lang w:val="sl-SI"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CF0D57" w:rsidRPr="00366884" w:rsidTr="004143A9">
        <w:tc>
          <w:tcPr>
            <w:tcW w:w="4678" w:type="dxa"/>
          </w:tcPr>
          <w:p w:rsidR="00CF0D57" w:rsidRPr="00366884" w:rsidRDefault="00CF0D57" w:rsidP="004143A9">
            <w:pPr>
              <w:jc w:val="both"/>
              <w:rPr>
                <w:rFonts w:ascii="Cambria" w:hAnsi="Cambria" w:cs="Calibri"/>
                <w:color w:val="000000"/>
                <w:sz w:val="24"/>
                <w:szCs w:val="24"/>
                <w:lang w:val="sl-SI"/>
              </w:rPr>
            </w:pPr>
            <w:r w:rsidRPr="00366884">
              <w:rPr>
                <w:rFonts w:ascii="Cambria" w:hAnsi="Cambria" w:cs="Calibri"/>
                <w:color w:val="000000"/>
                <w:sz w:val="24"/>
                <w:szCs w:val="24"/>
                <w:lang w:val="sl-SI"/>
              </w:rPr>
              <w:t>Polni naziv ponudnika:</w:t>
            </w:r>
          </w:p>
        </w:tc>
        <w:tc>
          <w:tcPr>
            <w:tcW w:w="4394" w:type="dxa"/>
          </w:tcPr>
          <w:p w:rsidR="00CF0D57" w:rsidRPr="00366884" w:rsidRDefault="00CF0D57" w:rsidP="004143A9">
            <w:pPr>
              <w:jc w:val="both"/>
              <w:rPr>
                <w:rFonts w:ascii="Cambria" w:hAnsi="Cambria" w:cs="Calibri"/>
                <w:color w:val="000000"/>
                <w:sz w:val="24"/>
                <w:szCs w:val="24"/>
                <w:lang w:val="sl-SI"/>
              </w:rPr>
            </w:pPr>
          </w:p>
        </w:tc>
      </w:tr>
      <w:tr w:rsidR="00CF0D57" w:rsidRPr="00366884" w:rsidTr="004143A9">
        <w:tc>
          <w:tcPr>
            <w:tcW w:w="4678" w:type="dxa"/>
          </w:tcPr>
          <w:p w:rsidR="00CF0D57" w:rsidRPr="00366884" w:rsidRDefault="00CF0D57" w:rsidP="004143A9">
            <w:pPr>
              <w:rPr>
                <w:rFonts w:ascii="Cambria" w:hAnsi="Cambria" w:cs="Calibri"/>
                <w:color w:val="000000"/>
                <w:sz w:val="24"/>
                <w:szCs w:val="24"/>
                <w:lang w:val="sl-SI"/>
              </w:rPr>
            </w:pPr>
            <w:r w:rsidRPr="00366884">
              <w:rPr>
                <w:rFonts w:ascii="Cambria" w:hAnsi="Cambria" w:cs="Calibri"/>
                <w:color w:val="000000"/>
                <w:sz w:val="24"/>
                <w:szCs w:val="24"/>
                <w:lang w:val="sl-SI"/>
              </w:rPr>
              <w:t>Sedež(naslov) ponudnika:</w:t>
            </w:r>
          </w:p>
        </w:tc>
        <w:tc>
          <w:tcPr>
            <w:tcW w:w="4394" w:type="dxa"/>
          </w:tcPr>
          <w:p w:rsidR="00CF0D57" w:rsidRPr="00366884" w:rsidRDefault="00CF0D57" w:rsidP="004143A9">
            <w:pPr>
              <w:jc w:val="both"/>
              <w:rPr>
                <w:rFonts w:ascii="Cambria" w:hAnsi="Cambria" w:cs="Calibri"/>
                <w:color w:val="000000"/>
                <w:sz w:val="24"/>
                <w:szCs w:val="24"/>
                <w:lang w:val="sl-SI"/>
              </w:rPr>
            </w:pPr>
          </w:p>
        </w:tc>
      </w:tr>
    </w:tbl>
    <w:p w:rsidR="00CF0D57" w:rsidRPr="00366884" w:rsidRDefault="00CF0D57" w:rsidP="00CF0D57">
      <w:pPr>
        <w:jc w:val="both"/>
        <w:rPr>
          <w:rFonts w:ascii="Cambria" w:hAnsi="Cambria" w:cs="Calibri"/>
          <w:b/>
          <w:sz w:val="24"/>
          <w:szCs w:val="24"/>
          <w:lang w:val="sl-SI" w:eastAsia="sl-SI"/>
        </w:rPr>
      </w:pP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000000"/>
          <w:sz w:val="24"/>
          <w:szCs w:val="24"/>
          <w:lang w:val="sl-SI" w:eastAsia="sl-SI"/>
        </w:rPr>
      </w:pPr>
    </w:p>
    <w:p w:rsidR="007D5626" w:rsidRPr="007D5626" w:rsidRDefault="007D5626" w:rsidP="007D5626">
      <w:pPr>
        <w:rPr>
          <w:rFonts w:ascii="Cambria" w:hAnsi="Cambria" w:cs="Calibri"/>
          <w:sz w:val="22"/>
          <w:szCs w:val="22"/>
          <w:lang w:val="sl-SI" w:eastAsia="sl-SI"/>
        </w:rPr>
      </w:pPr>
      <w:r w:rsidRPr="007D5626">
        <w:rPr>
          <w:rFonts w:ascii="Cambria" w:hAnsi="Cambria" w:cs="Calibri"/>
          <w:sz w:val="22"/>
          <w:szCs w:val="22"/>
          <w:lang w:val="sl-SI" w:eastAsia="sl-SI"/>
        </w:rPr>
        <w:t>S podpisom te izjave pod kazensko in materialno odgovornostjo izjavljamo, da:</w:t>
      </w:r>
    </w:p>
    <w:p w:rsidR="007D5626" w:rsidRPr="007D5626" w:rsidRDefault="007D5626" w:rsidP="007D5626">
      <w:pPr>
        <w:rPr>
          <w:rFonts w:ascii="Cambria" w:hAnsi="Cambria" w:cs="Calibri"/>
          <w:sz w:val="22"/>
          <w:szCs w:val="22"/>
          <w:lang w:val="sl-SI" w:eastAsia="sl-SI"/>
        </w:rPr>
      </w:pPr>
    </w:p>
    <w:p w:rsidR="007D5626" w:rsidRPr="007D5626" w:rsidRDefault="007D5626" w:rsidP="007D5626">
      <w:pPr>
        <w:pStyle w:val="ListParagraph"/>
        <w:numPr>
          <w:ilvl w:val="0"/>
          <w:numId w:val="48"/>
        </w:numPr>
        <w:rPr>
          <w:rFonts w:ascii="Cambria" w:hAnsi="Cambria" w:cs="Calibri"/>
          <w:lang w:val="sl-SI" w:eastAsia="sl-SI"/>
        </w:rPr>
      </w:pPr>
      <w:r w:rsidRPr="007D5626">
        <w:rPr>
          <w:rFonts w:ascii="Cambria" w:hAnsi="Cambria" w:cs="Calibri"/>
          <w:lang w:val="sl-SI" w:eastAsia="sl-SI"/>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91/2015 in 14/2018; v nadaljevanju ZJN-3);</w:t>
      </w:r>
    </w:p>
    <w:p w:rsidR="007D5626" w:rsidRPr="007D5626" w:rsidRDefault="007D5626" w:rsidP="007D5626">
      <w:pPr>
        <w:rPr>
          <w:rFonts w:ascii="Cambria" w:hAnsi="Cambria" w:cs="Calibri"/>
          <w:sz w:val="22"/>
          <w:szCs w:val="22"/>
          <w:lang w:val="sl-SI" w:eastAsia="sl-SI"/>
        </w:rPr>
      </w:pPr>
    </w:p>
    <w:p w:rsidR="007D5626" w:rsidRPr="007D5626" w:rsidRDefault="007D5626" w:rsidP="007D5626">
      <w:pPr>
        <w:pStyle w:val="ListParagraph"/>
        <w:numPr>
          <w:ilvl w:val="0"/>
          <w:numId w:val="48"/>
        </w:numPr>
        <w:rPr>
          <w:rFonts w:ascii="Cambria" w:hAnsi="Cambria" w:cs="Calibri"/>
          <w:lang w:val="sl-SI" w:eastAsia="sl-SI"/>
        </w:rPr>
      </w:pPr>
      <w:r w:rsidRPr="007D5626">
        <w:rPr>
          <w:rFonts w:ascii="Cambria" w:hAnsi="Cambria" w:cs="Calibri"/>
          <w:lang w:val="sl-SI" w:eastAsia="sl-SI"/>
        </w:rPr>
        <w:t>naša družba na dan, ko poteče rok za oddajo ponudb, ni uvrščena v evidenco gospodarskih subjektov z negativnimi referencami iz a) točke četrtega odstavka 75. člena ZJN-3;</w:t>
      </w:r>
    </w:p>
    <w:p w:rsidR="007D5626" w:rsidRPr="007D5626" w:rsidRDefault="007D5626" w:rsidP="007D5626">
      <w:pPr>
        <w:rPr>
          <w:rFonts w:ascii="Cambria" w:hAnsi="Cambria" w:cs="Calibri"/>
          <w:sz w:val="22"/>
          <w:szCs w:val="22"/>
          <w:lang w:val="sl-SI" w:eastAsia="sl-SI"/>
        </w:rPr>
      </w:pPr>
    </w:p>
    <w:p w:rsidR="007D5626" w:rsidRPr="007D5626" w:rsidRDefault="007D5626" w:rsidP="007D5626">
      <w:pPr>
        <w:pStyle w:val="ListParagraph"/>
        <w:numPr>
          <w:ilvl w:val="0"/>
          <w:numId w:val="48"/>
        </w:numPr>
        <w:rPr>
          <w:rFonts w:ascii="Cambria" w:hAnsi="Cambria" w:cs="Calibri"/>
          <w:lang w:val="sl-SI" w:eastAsia="sl-SI"/>
        </w:rPr>
      </w:pPr>
      <w:r w:rsidRPr="007D5626">
        <w:rPr>
          <w:rFonts w:ascii="Cambria" w:hAnsi="Cambria" w:cs="Calibri"/>
          <w:lang w:val="sl-SI" w:eastAsia="sl-SI"/>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rsidR="007D5626" w:rsidRPr="007D5626" w:rsidRDefault="007D5626" w:rsidP="007D5626">
      <w:pPr>
        <w:rPr>
          <w:rFonts w:ascii="Cambria" w:hAnsi="Cambria" w:cs="Calibri"/>
          <w:sz w:val="22"/>
          <w:szCs w:val="22"/>
          <w:lang w:val="sl-SI" w:eastAsia="sl-SI"/>
        </w:rPr>
      </w:pPr>
    </w:p>
    <w:p w:rsidR="007D5626" w:rsidRPr="007D5626" w:rsidRDefault="007D5626" w:rsidP="00CF0D57">
      <w:pPr>
        <w:pStyle w:val="ListParagraph"/>
        <w:numPr>
          <w:ilvl w:val="0"/>
          <w:numId w:val="48"/>
        </w:numPr>
        <w:rPr>
          <w:rFonts w:ascii="Cambria" w:hAnsi="Cambria" w:cs="Calibri"/>
          <w:lang w:val="sl-SI" w:eastAsia="sl-SI"/>
        </w:rPr>
      </w:pPr>
      <w:r w:rsidRPr="007D5626">
        <w:rPr>
          <w:rFonts w:ascii="Cambria" w:hAnsi="Cambria" w:cs="Calibri"/>
          <w:lang w:val="sl-SI" w:eastAsia="sl-SI"/>
        </w:rPr>
        <w:t>naši družbi v zadnjih treh letih pred potekom roka za oddajo ponudb ali prijav pristojni organ Republike Slovenije ali druge države članice ali tretje države ni s pravnomočno odločbo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w:t>
      </w:r>
      <w:r>
        <w:rPr>
          <w:rFonts w:ascii="Cambria" w:hAnsi="Cambria" w:cs="Calibri"/>
          <w:lang w:val="sl-SI" w:eastAsia="sl-SI"/>
        </w:rPr>
        <w:t>vami izrečena globa za prekršek</w:t>
      </w:r>
    </w:p>
    <w:p w:rsidR="00CF0D57" w:rsidRPr="00366884" w:rsidRDefault="00CF0D57" w:rsidP="00CF0D57">
      <w:pPr>
        <w:jc w:val="both"/>
        <w:rPr>
          <w:rFonts w:ascii="Cambria" w:hAnsi="Cambria" w:cs="Calibri"/>
          <w:b/>
          <w:sz w:val="24"/>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Ponudnik:</w:t>
            </w:r>
          </w:p>
        </w:tc>
      </w:tr>
      <w:tr w:rsidR="00CF0D57" w:rsidRPr="00366884" w:rsidTr="004143A9">
        <w:trPr>
          <w:trHeight w:hRule="exact" w:val="645"/>
        </w:trPr>
        <w:tc>
          <w:tcPr>
            <w:tcW w:w="3190" w:type="dxa"/>
          </w:tcPr>
          <w:p w:rsidR="00CF0D57" w:rsidRPr="00366884" w:rsidRDefault="00CF0D57" w:rsidP="004143A9">
            <w:pPr>
              <w:jc w:val="center"/>
              <w:rPr>
                <w:rFonts w:ascii="Cambria" w:hAnsi="Cambria" w:cs="Calibri"/>
                <w:i/>
                <w:color w:val="000000"/>
                <w:vertAlign w:val="superscript"/>
                <w:lang w:val="sl-SI"/>
              </w:rPr>
            </w:pPr>
          </w:p>
        </w:tc>
        <w:tc>
          <w:tcPr>
            <w:tcW w:w="3190" w:type="dxa"/>
          </w:tcPr>
          <w:p w:rsidR="00CF0D57" w:rsidRPr="00366884" w:rsidRDefault="00CF0D57" w:rsidP="004143A9">
            <w:pPr>
              <w:jc w:val="center"/>
              <w:rPr>
                <w:rFonts w:ascii="Cambria" w:hAnsi="Cambria" w:cs="Calibri"/>
                <w:i/>
                <w:color w:val="000000"/>
                <w:vertAlign w:val="superscript"/>
                <w:lang w:val="sl-SI"/>
              </w:rPr>
            </w:pPr>
          </w:p>
        </w:tc>
        <w:tc>
          <w:tcPr>
            <w:tcW w:w="3190" w:type="dxa"/>
          </w:tcPr>
          <w:p w:rsidR="00CF0D57" w:rsidRPr="00366884" w:rsidRDefault="00CF0D57" w:rsidP="004143A9">
            <w:pPr>
              <w:jc w:val="center"/>
              <w:rPr>
                <w:rFonts w:ascii="Cambria" w:hAnsi="Cambria" w:cs="Calibri"/>
                <w:i/>
                <w:color w:val="000000"/>
                <w:vertAlign w:val="superscript"/>
                <w:lang w:val="sl-SI"/>
              </w:rPr>
            </w:pPr>
          </w:p>
        </w:tc>
      </w:tr>
      <w:tr w:rsidR="00CF0D57" w:rsidRPr="00366884" w:rsidTr="004143A9">
        <w:trPr>
          <w:trHeight w:val="86"/>
        </w:trPr>
        <w:tc>
          <w:tcPr>
            <w:tcW w:w="3190" w:type="dxa"/>
            <w:tcBorders>
              <w:top w:val="dashed" w:sz="4" w:space="0" w:color="auto"/>
              <w:left w:val="nil"/>
              <w:bottom w:val="nil"/>
              <w:right w:val="nil"/>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(kraj, datum)</w:t>
            </w:r>
          </w:p>
        </w:tc>
        <w:tc>
          <w:tcPr>
            <w:tcW w:w="3190" w:type="dxa"/>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(žig)</w:t>
            </w: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tc>
        <w:tc>
          <w:tcPr>
            <w:tcW w:w="3190" w:type="dxa"/>
            <w:tcBorders>
              <w:top w:val="dashed" w:sz="4" w:space="0" w:color="auto"/>
              <w:left w:val="nil"/>
              <w:bottom w:val="nil"/>
              <w:right w:val="nil"/>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(podpis predstavnika)</w:t>
            </w: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tc>
      </w:tr>
    </w:tbl>
    <w:p w:rsidR="00CF0D57" w:rsidRPr="00366884" w:rsidRDefault="00CF0D57" w:rsidP="00CF0D57">
      <w:pPr>
        <w:jc w:val="both"/>
        <w:rPr>
          <w:rFonts w:ascii="Cambria" w:hAnsi="Cambria" w:cs="Calibri"/>
          <w:b/>
          <w:color w:val="000000"/>
          <w:sz w:val="28"/>
          <w:szCs w:val="28"/>
          <w:lang w:val="sl-SI"/>
        </w:rPr>
      </w:pPr>
    </w:p>
    <w:p w:rsidR="00CF0D57" w:rsidRPr="00366884" w:rsidRDefault="00CF0D57" w:rsidP="00CF0D57">
      <w:pPr>
        <w:jc w:val="both"/>
        <w:rPr>
          <w:rFonts w:ascii="Cambria" w:hAnsi="Cambria" w:cs="Calibri"/>
          <w:b/>
          <w:color w:val="000000"/>
          <w:sz w:val="28"/>
          <w:szCs w:val="28"/>
          <w:lang w:val="sl-SI"/>
        </w:rPr>
      </w:pPr>
      <w:r w:rsidRPr="00366884">
        <w:rPr>
          <w:rFonts w:ascii="Cambria" w:hAnsi="Cambria" w:cs="Calibri"/>
          <w:b/>
          <w:color w:val="000000"/>
          <w:sz w:val="28"/>
          <w:szCs w:val="28"/>
          <w:lang w:val="sl-SI"/>
        </w:rPr>
        <w:t>IZJAVA ZA PRIDOBITEV OSEBNIH PODATKOV IZ URADNIH EVIDENC</w:t>
      </w:r>
    </w:p>
    <w:p w:rsidR="00CF0D57" w:rsidRPr="00366884" w:rsidRDefault="00CF0D57" w:rsidP="00CF0D57">
      <w:pPr>
        <w:tabs>
          <w:tab w:val="left" w:pos="9639"/>
        </w:tabs>
        <w:jc w:val="right"/>
        <w:rPr>
          <w:rFonts w:ascii="Cambria" w:hAnsi="Cambria" w:cs="Calibri"/>
          <w:b/>
          <w:sz w:val="24"/>
          <w:szCs w:val="24"/>
          <w:lang w:val="sl-SI" w:eastAsia="sl-SI"/>
        </w:rPr>
      </w:pPr>
    </w:p>
    <w:p w:rsidR="00CF0D57" w:rsidRPr="00366884" w:rsidRDefault="00CF0D57" w:rsidP="00CF0D57">
      <w:pPr>
        <w:tabs>
          <w:tab w:val="left" w:pos="9639"/>
        </w:tabs>
        <w:jc w:val="right"/>
        <w:rPr>
          <w:rFonts w:ascii="Cambria" w:hAnsi="Cambria" w:cs="Calibri"/>
          <w:b/>
          <w:sz w:val="24"/>
          <w:szCs w:val="24"/>
          <w:lang w:val="sl-SI" w:eastAsia="sl-SI"/>
        </w:rPr>
      </w:pPr>
      <w:r w:rsidRPr="00366884">
        <w:rPr>
          <w:rFonts w:ascii="Cambria" w:hAnsi="Cambria" w:cs="Calibri"/>
          <w:b/>
          <w:sz w:val="24"/>
          <w:szCs w:val="24"/>
          <w:lang w:val="sl-SI" w:eastAsia="sl-SI"/>
        </w:rPr>
        <w:t>OBRAZEC 4.2</w:t>
      </w:r>
    </w:p>
    <w:p w:rsidR="00CF0D57" w:rsidRPr="00366884" w:rsidRDefault="00CF0D57" w:rsidP="00CF0D57">
      <w:pPr>
        <w:jc w:val="both"/>
        <w:rPr>
          <w:rFonts w:ascii="Cambria" w:hAnsi="Cambria" w:cs="Calibri"/>
          <w:b/>
          <w:color w:val="000000"/>
          <w:sz w:val="22"/>
          <w:szCs w:val="22"/>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CF0D57" w:rsidRPr="00366884" w:rsidTr="004143A9">
        <w:tc>
          <w:tcPr>
            <w:tcW w:w="4678"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Polni naziv ponudnika:</w:t>
            </w:r>
          </w:p>
        </w:tc>
        <w:tc>
          <w:tcPr>
            <w:tcW w:w="4394"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678"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Sedež(naslov) ponudnika:</w:t>
            </w:r>
          </w:p>
        </w:tc>
        <w:tc>
          <w:tcPr>
            <w:tcW w:w="4394" w:type="dxa"/>
          </w:tcPr>
          <w:p w:rsidR="00CF0D57" w:rsidRPr="00366884" w:rsidRDefault="00CF0D57" w:rsidP="004143A9">
            <w:pPr>
              <w:jc w:val="both"/>
              <w:rPr>
                <w:rFonts w:ascii="Cambria" w:hAnsi="Cambria" w:cs="Calibri"/>
                <w:color w:val="000000"/>
                <w:sz w:val="22"/>
                <w:szCs w:val="22"/>
                <w:lang w:val="sl-SI"/>
              </w:rPr>
            </w:pPr>
          </w:p>
        </w:tc>
      </w:tr>
    </w:tbl>
    <w:p w:rsidR="00CF0D57" w:rsidRPr="00366884" w:rsidRDefault="00CF0D57" w:rsidP="00CF0D57">
      <w:pPr>
        <w:jc w:val="both"/>
        <w:rPr>
          <w:rFonts w:ascii="Cambria" w:hAnsi="Cambria" w:cs="Calibri"/>
          <w:b/>
          <w:color w:val="000000"/>
          <w:sz w:val="22"/>
          <w:szCs w:val="22"/>
          <w:lang w:val="sl-SI"/>
        </w:rPr>
      </w:pPr>
    </w:p>
    <w:p w:rsidR="00CF0D57" w:rsidRPr="00366884" w:rsidRDefault="00CF0D57" w:rsidP="00CF0D57">
      <w:pPr>
        <w:jc w:val="both"/>
        <w:rPr>
          <w:rFonts w:ascii="Cambria" w:eastAsia="Calibri" w:hAnsi="Cambria" w:cs="Calibri"/>
          <w:color w:val="FF0000"/>
          <w:sz w:val="22"/>
          <w:szCs w:val="22"/>
          <w:lang w:val="sl-SI" w:eastAsia="sl-SI"/>
        </w:rPr>
      </w:pPr>
      <w:r w:rsidRPr="00366884">
        <w:rPr>
          <w:rFonts w:ascii="Cambria" w:eastAsia="Calibri" w:hAnsi="Cambria" w:cs="Calibri"/>
          <w:sz w:val="22"/>
          <w:szCs w:val="22"/>
          <w:lang w:val="sl-SI" w:eastAsia="sl-SI"/>
        </w:rPr>
        <w:t xml:space="preserve">Izjavljamo, da soglašamo, da lahko naročnik </w:t>
      </w:r>
      <w:r w:rsidRPr="00366884">
        <w:rPr>
          <w:rFonts w:ascii="Cambria" w:hAnsi="Cambria" w:cs="Calibri"/>
          <w:b/>
          <w:caps/>
          <w:color w:val="000000"/>
          <w:sz w:val="22"/>
          <w:szCs w:val="22"/>
          <w:lang w:val="sl-SI"/>
        </w:rPr>
        <w:t>Institut »Jožef Stefan«,</w:t>
      </w:r>
      <w:r w:rsidRPr="00366884">
        <w:rPr>
          <w:rFonts w:ascii="Cambria" w:hAnsi="Cambria" w:cs="Calibri"/>
          <w:color w:val="000000"/>
          <w:sz w:val="22"/>
          <w:szCs w:val="22"/>
          <w:lang w:val="sl-SI"/>
        </w:rPr>
        <w:t xml:space="preserve"> Jamova cesta 39, 1000 Ljubljana</w:t>
      </w:r>
      <w:r w:rsidRPr="00366884">
        <w:rPr>
          <w:rFonts w:ascii="Cambria" w:eastAsia="Calibri" w:hAnsi="Cambria" w:cs="Calibri"/>
          <w:sz w:val="22"/>
          <w:szCs w:val="22"/>
          <w:lang w:val="sl-SI" w:eastAsia="sl-SI"/>
        </w:rPr>
        <w:t xml:space="preserve">, za namene javnega razpisa </w:t>
      </w:r>
      <w:r w:rsidRPr="00366884">
        <w:rPr>
          <w:rFonts w:ascii="Cambria" w:hAnsi="Cambria" w:cs="Calibri"/>
          <w:sz w:val="22"/>
          <w:szCs w:val="22"/>
          <w:lang w:val="sl-SI"/>
        </w:rPr>
        <w:t xml:space="preserve">: </w:t>
      </w:r>
      <w:r w:rsidRPr="00366884">
        <w:rPr>
          <w:rFonts w:ascii="Cambria" w:eastAsia="Calibri" w:hAnsi="Cambria" w:cs="Calibri"/>
          <w:b/>
          <w:sz w:val="22"/>
          <w:szCs w:val="22"/>
          <w:lang w:val="sl-SI"/>
        </w:rPr>
        <w:t>»</w:t>
      </w:r>
      <w:r w:rsidR="00441816" w:rsidRPr="00366884">
        <w:rPr>
          <w:rFonts w:ascii="Cambria" w:eastAsia="Calibri" w:hAnsi="Cambria" w:cs="Calibri"/>
          <w:b/>
          <w:sz w:val="22"/>
          <w:szCs w:val="22"/>
          <w:lang w:val="sl-SI"/>
        </w:rPr>
        <w:t>Strokovna pomoč</w:t>
      </w:r>
      <w:r w:rsidRPr="00366884">
        <w:rPr>
          <w:rFonts w:ascii="Cambria" w:eastAsia="Calibri" w:hAnsi="Cambria" w:cs="Calibri"/>
          <w:b/>
          <w:sz w:val="22"/>
          <w:szCs w:val="22"/>
          <w:lang w:val="sl-SI"/>
        </w:rPr>
        <w:t xml:space="preserve"> pri izvajanju in vodenju projekta </w:t>
      </w:r>
      <w:proofErr w:type="spellStart"/>
      <w:r w:rsidRPr="00366884">
        <w:rPr>
          <w:rFonts w:ascii="Cambria" w:eastAsia="Calibri" w:hAnsi="Cambria" w:cs="Calibri"/>
          <w:b/>
          <w:sz w:val="22"/>
          <w:szCs w:val="22"/>
          <w:lang w:val="sl-SI"/>
        </w:rPr>
        <w:t>Panoramed</w:t>
      </w:r>
      <w:proofErr w:type="spellEnd"/>
      <w:r w:rsidRPr="00366884">
        <w:rPr>
          <w:rFonts w:ascii="Cambria" w:eastAsia="Calibri" w:hAnsi="Cambria" w:cs="Calibri"/>
          <w:b/>
          <w:sz w:val="22"/>
          <w:szCs w:val="22"/>
          <w:lang w:val="sl-SI"/>
        </w:rPr>
        <w:t xml:space="preserve"> v okviru Programa </w:t>
      </w:r>
      <w:proofErr w:type="spellStart"/>
      <w:r w:rsidRPr="00366884">
        <w:rPr>
          <w:rFonts w:ascii="Cambria" w:eastAsia="Calibri" w:hAnsi="Cambria" w:cs="Calibri"/>
          <w:b/>
          <w:sz w:val="22"/>
          <w:szCs w:val="22"/>
          <w:lang w:val="sl-SI"/>
        </w:rPr>
        <w:t>Interreg</w:t>
      </w:r>
      <w:proofErr w:type="spellEnd"/>
      <w:r w:rsidRPr="00366884">
        <w:rPr>
          <w:rFonts w:ascii="Cambria" w:eastAsia="Calibri" w:hAnsi="Cambria" w:cs="Calibri"/>
          <w:b/>
          <w:sz w:val="22"/>
          <w:szCs w:val="22"/>
          <w:lang w:val="sl-SI"/>
        </w:rPr>
        <w:t xml:space="preserve"> </w:t>
      </w:r>
      <w:proofErr w:type="spellStart"/>
      <w:r w:rsidRPr="00366884">
        <w:rPr>
          <w:rFonts w:ascii="Cambria" w:eastAsia="Calibri" w:hAnsi="Cambria" w:cs="Calibri"/>
          <w:b/>
          <w:sz w:val="22"/>
          <w:szCs w:val="22"/>
          <w:lang w:val="sl-SI"/>
        </w:rPr>
        <w:t>Meditteranean</w:t>
      </w:r>
      <w:proofErr w:type="spellEnd"/>
      <w:r w:rsidRPr="00366884">
        <w:rPr>
          <w:rFonts w:ascii="Cambria" w:eastAsia="Calibri" w:hAnsi="Cambria" w:cs="Calibri"/>
          <w:b/>
          <w:sz w:val="22"/>
          <w:szCs w:val="22"/>
          <w:lang w:val="sl-SI"/>
        </w:rPr>
        <w:t xml:space="preserve"> 2019-2022«</w:t>
      </w:r>
      <w:r w:rsidRPr="00366884">
        <w:rPr>
          <w:rFonts w:ascii="Cambria" w:eastAsia="Calibri" w:hAnsi="Cambria" w:cs="Calibri"/>
          <w:sz w:val="22"/>
          <w:szCs w:val="22"/>
          <w:lang w:val="sl-SI" w:eastAsia="sl-SI"/>
        </w:rPr>
        <w:t xml:space="preserve"> objavljenega na Portalu javnih naročil, dne </w:t>
      </w:r>
      <w:r w:rsidRPr="00366884">
        <w:rPr>
          <w:rFonts w:ascii="Cambria" w:hAnsi="Cambria" w:cs="Calibri"/>
          <w:sz w:val="22"/>
          <w:szCs w:val="22"/>
          <w:lang w:val="sl-SI"/>
        </w:rPr>
        <w:fldChar w:fldCharType="begin">
          <w:ffData>
            <w:name w:val="Besedilo21"/>
            <w:enabled/>
            <w:calcOnExit w:val="0"/>
            <w:textInput/>
          </w:ffData>
        </w:fldChar>
      </w:r>
      <w:r w:rsidRPr="00366884">
        <w:rPr>
          <w:rFonts w:ascii="Cambria" w:hAnsi="Cambria" w:cs="Calibri"/>
          <w:sz w:val="22"/>
          <w:szCs w:val="22"/>
          <w:lang w:val="sl-SI"/>
        </w:rPr>
        <w:instrText xml:space="preserve"> FORMTEXT </w:instrText>
      </w:r>
      <w:r w:rsidRPr="00366884">
        <w:rPr>
          <w:rFonts w:ascii="Cambria" w:hAnsi="Cambria" w:cs="Calibri"/>
          <w:sz w:val="22"/>
          <w:szCs w:val="22"/>
          <w:lang w:val="sl-SI"/>
        </w:rPr>
      </w:r>
      <w:r w:rsidRPr="00366884">
        <w:rPr>
          <w:rFonts w:ascii="Cambria" w:hAnsi="Cambria" w:cs="Calibri"/>
          <w:sz w:val="22"/>
          <w:szCs w:val="22"/>
          <w:lang w:val="sl-SI"/>
        </w:rPr>
        <w:fldChar w:fldCharType="separate"/>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fldChar w:fldCharType="end"/>
      </w:r>
      <w:r w:rsidRPr="00366884">
        <w:rPr>
          <w:rFonts w:ascii="Cambria" w:eastAsia="Calibri" w:hAnsi="Cambria" w:cs="Calibri"/>
          <w:sz w:val="22"/>
          <w:szCs w:val="22"/>
          <w:lang w:val="sl-SI" w:eastAsia="sl-SI"/>
        </w:rPr>
        <w:t>, pod številko objave JN</w:t>
      </w:r>
      <w:r w:rsidRPr="00366884">
        <w:rPr>
          <w:rFonts w:ascii="Cambria" w:hAnsi="Cambria" w:cs="Calibri"/>
          <w:sz w:val="22"/>
          <w:szCs w:val="22"/>
          <w:lang w:val="sl-SI"/>
        </w:rPr>
        <w:fldChar w:fldCharType="begin">
          <w:ffData>
            <w:name w:val="Besedilo21"/>
            <w:enabled/>
            <w:calcOnExit w:val="0"/>
            <w:textInput/>
          </w:ffData>
        </w:fldChar>
      </w:r>
      <w:r w:rsidRPr="00366884">
        <w:rPr>
          <w:rFonts w:ascii="Cambria" w:hAnsi="Cambria" w:cs="Calibri"/>
          <w:sz w:val="22"/>
          <w:szCs w:val="22"/>
          <w:lang w:val="sl-SI"/>
        </w:rPr>
        <w:instrText xml:space="preserve"> FORMTEXT </w:instrText>
      </w:r>
      <w:r w:rsidRPr="00366884">
        <w:rPr>
          <w:rFonts w:ascii="Cambria" w:hAnsi="Cambria" w:cs="Calibri"/>
          <w:sz w:val="22"/>
          <w:szCs w:val="22"/>
          <w:lang w:val="sl-SI"/>
        </w:rPr>
      </w:r>
      <w:r w:rsidRPr="00366884">
        <w:rPr>
          <w:rFonts w:ascii="Cambria" w:hAnsi="Cambria" w:cs="Calibri"/>
          <w:sz w:val="22"/>
          <w:szCs w:val="22"/>
          <w:lang w:val="sl-SI"/>
        </w:rPr>
        <w:fldChar w:fldCharType="separate"/>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fldChar w:fldCharType="end"/>
      </w:r>
      <w:r w:rsidRPr="00366884">
        <w:rPr>
          <w:rFonts w:ascii="Cambria" w:eastAsia="Calibri" w:hAnsi="Cambria" w:cs="Calibri"/>
          <w:sz w:val="22"/>
          <w:szCs w:val="22"/>
          <w:lang w:val="sl-SI" w:eastAsia="sl-SI"/>
        </w:rPr>
        <w:t xml:space="preserve">/2019, pridobi naše osebne podatke o kaznovanju, iz uradnih evidenc državnih organov, organov lokalnih skupnosti ali nosilcev javnega pooblastila za vse osebe, ki so pooblaščene za zastopanje. </w:t>
      </w:r>
    </w:p>
    <w:p w:rsidR="00CF0D57" w:rsidRPr="00366884" w:rsidRDefault="00CF0D57" w:rsidP="00CF0D57">
      <w:pPr>
        <w:jc w:val="both"/>
        <w:rPr>
          <w:rFonts w:ascii="Cambria" w:hAnsi="Cambria" w:cs="Calibri"/>
          <w:color w:val="FF0000"/>
          <w:sz w:val="22"/>
          <w:szCs w:val="22"/>
          <w:lang w:val="sl-SI"/>
        </w:rPr>
      </w:pPr>
    </w:p>
    <w:p w:rsidR="00CF0D57" w:rsidRPr="00366884" w:rsidRDefault="00CF0D57" w:rsidP="00CF0D57">
      <w:pPr>
        <w:rPr>
          <w:rFonts w:ascii="Cambria" w:eastAsia="Calibri" w:hAnsi="Cambria" w:cs="Calibri"/>
          <w:iCs/>
          <w:sz w:val="22"/>
          <w:szCs w:val="22"/>
          <w:lang w:val="sl-SI" w:eastAsia="sl-SI"/>
        </w:rPr>
      </w:pPr>
      <w:r w:rsidRPr="00366884">
        <w:rPr>
          <w:rFonts w:ascii="Cambria" w:eastAsia="Calibri" w:hAnsi="Cambria" w:cs="Calibri"/>
          <w:iCs/>
          <w:sz w:val="22"/>
          <w:szCs w:val="22"/>
          <w:lang w:val="sl-SI" w:eastAsia="sl-SI"/>
        </w:rPr>
        <w:t>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819"/>
      </w:tblGrid>
      <w:tr w:rsidR="00CF0D57" w:rsidRPr="00366884" w:rsidTr="004143A9">
        <w:tc>
          <w:tcPr>
            <w:tcW w:w="4253"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Ime in priimek</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EMŠO:</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Datum rojstva:</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Kraj rojstva:</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Država rojstva:</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Naslov stalnega/začasnega bivališča:</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Podpis</w:t>
            </w:r>
          </w:p>
        </w:tc>
        <w:tc>
          <w:tcPr>
            <w:tcW w:w="4819" w:type="dxa"/>
          </w:tcPr>
          <w:p w:rsidR="00CF0D57" w:rsidRPr="00366884" w:rsidRDefault="00CF0D57" w:rsidP="004143A9">
            <w:pPr>
              <w:jc w:val="both"/>
              <w:rPr>
                <w:rFonts w:ascii="Cambria" w:hAnsi="Cambria" w:cs="Calibri"/>
                <w:color w:val="000000"/>
                <w:sz w:val="22"/>
                <w:szCs w:val="22"/>
                <w:lang w:val="sl-SI"/>
              </w:rPr>
            </w:pPr>
          </w:p>
        </w:tc>
      </w:tr>
    </w:tbl>
    <w:p w:rsidR="00CF0D57" w:rsidRPr="00366884" w:rsidRDefault="00CF0D57" w:rsidP="00CF0D57">
      <w:pPr>
        <w:rPr>
          <w:rFonts w:ascii="Cambria" w:eastAsia="Calibri" w:hAnsi="Cambria" w:cs="Calibri"/>
          <w:iCs/>
          <w:sz w:val="22"/>
          <w:szCs w:val="22"/>
          <w:lang w:val="sl-SI" w:eastAsia="sl-SI"/>
        </w:rPr>
      </w:pPr>
    </w:p>
    <w:p w:rsidR="00CF0D57" w:rsidRPr="00366884" w:rsidRDefault="00CF0D57" w:rsidP="00CF0D57">
      <w:pPr>
        <w:rPr>
          <w:rFonts w:ascii="Cambria" w:eastAsia="Calibri" w:hAnsi="Cambria" w:cs="Calibri"/>
          <w:iCs/>
          <w:sz w:val="22"/>
          <w:szCs w:val="22"/>
          <w:lang w:val="sl-SI" w:eastAsia="sl-SI"/>
        </w:rPr>
      </w:pPr>
      <w:r w:rsidRPr="00366884">
        <w:rPr>
          <w:rFonts w:ascii="Cambria" w:eastAsia="Calibri" w:hAnsi="Cambria" w:cs="Calibri"/>
          <w:iCs/>
          <w:sz w:val="22"/>
          <w:szCs w:val="22"/>
          <w:lang w:val="sl-SI" w:eastAsia="sl-SI"/>
        </w:rPr>
        <w:t>b)</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819"/>
      </w:tblGrid>
      <w:tr w:rsidR="00CF0D57" w:rsidRPr="00366884" w:rsidTr="004143A9">
        <w:tc>
          <w:tcPr>
            <w:tcW w:w="4253"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Ime in priimek</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EMŠO:</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Datum rojstva:</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Kraj rojstva:</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Država rojstva:</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Naslov stalnega/začasnega bivališča:</w:t>
            </w:r>
          </w:p>
        </w:tc>
        <w:tc>
          <w:tcPr>
            <w:tcW w:w="4819"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253"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Podpis</w:t>
            </w:r>
          </w:p>
        </w:tc>
        <w:tc>
          <w:tcPr>
            <w:tcW w:w="4819" w:type="dxa"/>
          </w:tcPr>
          <w:p w:rsidR="00CF0D57" w:rsidRPr="00366884" w:rsidRDefault="00CF0D57" w:rsidP="004143A9">
            <w:pPr>
              <w:jc w:val="both"/>
              <w:rPr>
                <w:rFonts w:ascii="Cambria" w:hAnsi="Cambria" w:cs="Calibri"/>
                <w:color w:val="000000"/>
                <w:sz w:val="22"/>
                <w:szCs w:val="22"/>
                <w:lang w:val="sl-SI"/>
              </w:rPr>
            </w:pPr>
          </w:p>
        </w:tc>
      </w:tr>
    </w:tbl>
    <w:p w:rsidR="00CF0D57" w:rsidRPr="00366884" w:rsidRDefault="00CF0D57" w:rsidP="00CF0D57">
      <w:pPr>
        <w:rPr>
          <w:rFonts w:ascii="Cambria" w:eastAsia="Calibri" w:hAnsi="Cambria" w:cs="Calibri"/>
          <w:iCs/>
          <w:sz w:val="22"/>
          <w:szCs w:val="22"/>
          <w:lang w:val="sl-SI" w:eastAsia="sl-SI"/>
        </w:rPr>
      </w:pPr>
    </w:p>
    <w:p w:rsidR="00CF0D57" w:rsidRPr="00366884" w:rsidRDefault="00CF0D57" w:rsidP="00CF0D57">
      <w:pPr>
        <w:jc w:val="both"/>
        <w:rPr>
          <w:rFonts w:ascii="Cambria" w:eastAsia="Calibri" w:hAnsi="Cambria" w:cs="Calibri"/>
          <w:iCs/>
          <w:sz w:val="22"/>
          <w:szCs w:val="22"/>
          <w:lang w:val="sl-SI" w:eastAsia="sl-SI"/>
        </w:rPr>
      </w:pPr>
      <w:r w:rsidRPr="00366884">
        <w:rPr>
          <w:rFonts w:ascii="Cambria" w:eastAsia="Calibri" w:hAnsi="Cambria" w:cs="Calibri"/>
          <w:iCs/>
          <w:sz w:val="22"/>
          <w:szCs w:val="22"/>
          <w:lang w:val="sl-SI" w:eastAsia="sl-SI"/>
        </w:rPr>
        <w:t>Pod kazensko in materialno odgovornostjo izjavljamo, da so zgoraj navedeni podatki točni in resnični.</w:t>
      </w:r>
      <w:r w:rsidRPr="00366884">
        <w:rPr>
          <w:rFonts w:ascii="Cambria" w:hAnsi="Cambria" w:cs="Calibri"/>
          <w:bCs/>
          <w:iCs/>
          <w:sz w:val="22"/>
          <w:szCs w:val="22"/>
          <w:lang w:val="sl-SI" w:eastAsia="sl-SI"/>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CF0D57" w:rsidRPr="00366884" w:rsidRDefault="00CF0D57" w:rsidP="00CF0D57">
      <w:pPr>
        <w:rPr>
          <w:rFonts w:ascii="Cambria" w:eastAsia="Calibri" w:hAnsi="Cambria" w:cs="Calibri"/>
          <w:b/>
          <w:iCs/>
          <w:sz w:val="22"/>
          <w:szCs w:val="22"/>
          <w:lang w:val="sl-SI" w:eastAsia="sl-SI"/>
        </w:rPr>
      </w:pPr>
    </w:p>
    <w:p w:rsidR="00CF0D57" w:rsidRPr="00366884" w:rsidRDefault="00CF0D57" w:rsidP="00CF0D57">
      <w:pPr>
        <w:jc w:val="both"/>
        <w:rPr>
          <w:rFonts w:ascii="Cambria" w:eastAsia="Calibri" w:hAnsi="Cambria" w:cs="Calibri"/>
          <w:sz w:val="22"/>
          <w:szCs w:val="22"/>
          <w:lang w:val="sl-SI" w:eastAsia="x-none"/>
        </w:rPr>
      </w:pPr>
      <w:r w:rsidRPr="00366884">
        <w:rPr>
          <w:rFonts w:ascii="Cambria" w:eastAsia="Calibri" w:hAnsi="Cambria" w:cs="Calibri"/>
          <w:sz w:val="22"/>
          <w:szCs w:val="22"/>
          <w:lang w:val="sl-SI" w:eastAsia="x-none"/>
        </w:rPr>
        <w:t>Ta izjava je sestavni del in priloga ponudbe, s katero se prijavljamo na razpis,</w:t>
      </w:r>
      <w:r w:rsidRPr="00366884">
        <w:rPr>
          <w:rFonts w:ascii="Cambria" w:hAnsi="Cambria" w:cs="Calibri"/>
          <w:b/>
          <w:sz w:val="22"/>
          <w:szCs w:val="22"/>
          <w:lang w:val="sl-SI"/>
        </w:rPr>
        <w:t xml:space="preserve"> </w:t>
      </w:r>
      <w:r w:rsidRPr="00366884">
        <w:rPr>
          <w:rFonts w:ascii="Cambria" w:hAnsi="Cambria" w:cs="Calibri"/>
          <w:sz w:val="22"/>
          <w:szCs w:val="22"/>
          <w:lang w:val="sl-SI"/>
        </w:rPr>
        <w:t xml:space="preserve">: </w:t>
      </w:r>
      <w:r w:rsidR="00A84B67" w:rsidRPr="00366884">
        <w:rPr>
          <w:rFonts w:ascii="Cambria" w:eastAsia="Calibri" w:hAnsi="Cambria" w:cs="Calibri"/>
          <w:b/>
          <w:sz w:val="22"/>
          <w:szCs w:val="22"/>
          <w:lang w:val="sl-SI"/>
        </w:rPr>
        <w:t>»</w:t>
      </w:r>
      <w:r w:rsidR="00441816" w:rsidRPr="00366884">
        <w:rPr>
          <w:rFonts w:ascii="Cambria" w:eastAsia="Calibri" w:hAnsi="Cambria" w:cs="Calibri"/>
          <w:b/>
          <w:sz w:val="22"/>
          <w:szCs w:val="22"/>
          <w:lang w:val="sl-SI"/>
        </w:rPr>
        <w:t>Strokovna pomoč</w:t>
      </w:r>
      <w:r w:rsidRPr="00366884">
        <w:rPr>
          <w:rFonts w:ascii="Cambria" w:eastAsia="Calibri" w:hAnsi="Cambria" w:cs="Calibri"/>
          <w:b/>
          <w:sz w:val="22"/>
          <w:szCs w:val="22"/>
          <w:lang w:val="sl-SI"/>
        </w:rPr>
        <w:t xml:space="preserve"> pri izvajanju in vodenju projekta </w:t>
      </w:r>
      <w:proofErr w:type="spellStart"/>
      <w:r w:rsidRPr="00366884">
        <w:rPr>
          <w:rFonts w:ascii="Cambria" w:eastAsia="Calibri" w:hAnsi="Cambria" w:cs="Calibri"/>
          <w:b/>
          <w:sz w:val="22"/>
          <w:szCs w:val="22"/>
          <w:lang w:val="sl-SI"/>
        </w:rPr>
        <w:t>Panoramed</w:t>
      </w:r>
      <w:proofErr w:type="spellEnd"/>
      <w:r w:rsidRPr="00366884">
        <w:rPr>
          <w:rFonts w:ascii="Cambria" w:eastAsia="Calibri" w:hAnsi="Cambria" w:cs="Calibri"/>
          <w:b/>
          <w:sz w:val="22"/>
          <w:szCs w:val="22"/>
          <w:lang w:val="sl-SI"/>
        </w:rPr>
        <w:t xml:space="preserve"> v okviru Programa </w:t>
      </w:r>
      <w:proofErr w:type="spellStart"/>
      <w:r w:rsidRPr="00366884">
        <w:rPr>
          <w:rFonts w:ascii="Cambria" w:eastAsia="Calibri" w:hAnsi="Cambria" w:cs="Calibri"/>
          <w:b/>
          <w:sz w:val="22"/>
          <w:szCs w:val="22"/>
          <w:lang w:val="sl-SI"/>
        </w:rPr>
        <w:t>Interreg</w:t>
      </w:r>
      <w:proofErr w:type="spellEnd"/>
      <w:r w:rsidRPr="00366884">
        <w:rPr>
          <w:rFonts w:ascii="Cambria" w:eastAsia="Calibri" w:hAnsi="Cambria" w:cs="Calibri"/>
          <w:b/>
          <w:sz w:val="22"/>
          <w:szCs w:val="22"/>
          <w:lang w:val="sl-SI"/>
        </w:rPr>
        <w:t xml:space="preserve"> </w:t>
      </w:r>
      <w:proofErr w:type="spellStart"/>
      <w:r w:rsidRPr="00366884">
        <w:rPr>
          <w:rFonts w:ascii="Cambria" w:eastAsia="Calibri" w:hAnsi="Cambria" w:cs="Calibri"/>
          <w:b/>
          <w:sz w:val="22"/>
          <w:szCs w:val="22"/>
          <w:lang w:val="sl-SI"/>
        </w:rPr>
        <w:t>Meditteranean</w:t>
      </w:r>
      <w:proofErr w:type="spellEnd"/>
      <w:r w:rsidRPr="00366884">
        <w:rPr>
          <w:rFonts w:ascii="Cambria" w:eastAsia="Calibri" w:hAnsi="Cambria" w:cs="Calibri"/>
          <w:b/>
          <w:sz w:val="22"/>
          <w:szCs w:val="22"/>
          <w:lang w:val="sl-SI"/>
        </w:rPr>
        <w:t xml:space="preserve"> 2019-2022</w:t>
      </w:r>
      <w:r w:rsidRPr="00366884">
        <w:rPr>
          <w:rFonts w:ascii="Cambria" w:eastAsia="Calibri" w:hAnsi="Cambria" w:cs="Calibri"/>
          <w:b/>
          <w:bCs/>
          <w:sz w:val="22"/>
          <w:szCs w:val="22"/>
          <w:lang w:val="sl-SI"/>
        </w:rPr>
        <w:t>«</w:t>
      </w:r>
      <w:r w:rsidRPr="00366884">
        <w:rPr>
          <w:rFonts w:ascii="Cambria" w:eastAsia="Calibri" w:hAnsi="Cambria" w:cs="Calibri"/>
          <w:b/>
          <w:sz w:val="22"/>
          <w:szCs w:val="22"/>
          <w:lang w:val="sl-SI" w:eastAsia="x-none"/>
        </w:rPr>
        <w:t xml:space="preserve"> </w:t>
      </w:r>
      <w:r w:rsidRPr="00366884">
        <w:rPr>
          <w:rFonts w:ascii="Cambria" w:eastAsia="Calibri" w:hAnsi="Cambria" w:cs="Calibri"/>
          <w:sz w:val="22"/>
          <w:szCs w:val="22"/>
          <w:lang w:val="sl-SI" w:eastAsia="x-none"/>
        </w:rPr>
        <w:t>ki je objavljen na Portalu javnih naročil.</w:t>
      </w:r>
    </w:p>
    <w:p w:rsidR="00773A61" w:rsidRPr="00366884" w:rsidRDefault="00773A61" w:rsidP="00CF0D57">
      <w:pPr>
        <w:jc w:val="both"/>
        <w:rPr>
          <w:rFonts w:ascii="Cambria" w:eastAsia="Calibri" w:hAnsi="Cambria" w:cs="Calibri"/>
          <w:sz w:val="22"/>
          <w:szCs w:val="22"/>
          <w:lang w:val="sl-SI" w:eastAsia="x-none"/>
        </w:rPr>
      </w:pPr>
    </w:p>
    <w:p w:rsidR="00CF0D57" w:rsidRPr="00366884" w:rsidRDefault="00CF0D57" w:rsidP="00CF0D57">
      <w:pPr>
        <w:rPr>
          <w:rFonts w:ascii="Cambria" w:hAnsi="Cambria" w:cs="Calibri"/>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lang w:val="sl-SI"/>
              </w:rPr>
            </w:pPr>
          </w:p>
        </w:tc>
        <w:tc>
          <w:tcPr>
            <w:tcW w:w="3190" w:type="dxa"/>
          </w:tcPr>
          <w:p w:rsidR="00CF0D57" w:rsidRPr="00366884" w:rsidRDefault="00CF0D57" w:rsidP="004143A9">
            <w:pPr>
              <w:jc w:val="both"/>
              <w:rPr>
                <w:rFonts w:ascii="Cambria" w:hAnsi="Cambria" w:cs="Calibri"/>
                <w:color w:val="000000"/>
                <w:lang w:val="sl-SI"/>
              </w:rPr>
            </w:pPr>
          </w:p>
        </w:tc>
        <w:tc>
          <w:tcPr>
            <w:tcW w:w="3190"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Ponudnik:</w:t>
            </w:r>
          </w:p>
        </w:tc>
      </w:tr>
      <w:tr w:rsidR="00CF0D57" w:rsidRPr="00366884" w:rsidTr="004143A9">
        <w:trPr>
          <w:trHeight w:hRule="exact" w:val="500"/>
        </w:trPr>
        <w:tc>
          <w:tcPr>
            <w:tcW w:w="3190" w:type="dxa"/>
          </w:tcPr>
          <w:p w:rsidR="00CF0D57" w:rsidRPr="00366884" w:rsidRDefault="00CF0D57" w:rsidP="004143A9">
            <w:pPr>
              <w:jc w:val="center"/>
              <w:rPr>
                <w:rFonts w:ascii="Cambria" w:hAnsi="Cambria" w:cs="Calibri"/>
                <w:i/>
                <w:color w:val="000000"/>
                <w:vertAlign w:val="superscript"/>
                <w:lang w:val="sl-SI"/>
              </w:rPr>
            </w:pPr>
          </w:p>
        </w:tc>
        <w:tc>
          <w:tcPr>
            <w:tcW w:w="3190" w:type="dxa"/>
          </w:tcPr>
          <w:p w:rsidR="00CF0D57" w:rsidRPr="00366884" w:rsidRDefault="00CF0D57" w:rsidP="004143A9">
            <w:pPr>
              <w:jc w:val="center"/>
              <w:rPr>
                <w:rFonts w:ascii="Cambria" w:hAnsi="Cambria" w:cs="Calibri"/>
                <w:i/>
                <w:color w:val="000000"/>
                <w:vertAlign w:val="superscript"/>
                <w:lang w:val="sl-SI"/>
              </w:rPr>
            </w:pPr>
          </w:p>
        </w:tc>
        <w:tc>
          <w:tcPr>
            <w:tcW w:w="3190" w:type="dxa"/>
          </w:tcPr>
          <w:p w:rsidR="00CF0D57" w:rsidRPr="00366884" w:rsidRDefault="00CF0D57" w:rsidP="004143A9">
            <w:pPr>
              <w:jc w:val="center"/>
              <w:rPr>
                <w:rFonts w:ascii="Cambria" w:hAnsi="Cambria" w:cs="Calibri"/>
                <w:i/>
                <w:color w:val="000000"/>
                <w:vertAlign w:val="superscript"/>
                <w:lang w:val="sl-SI"/>
              </w:rPr>
            </w:pPr>
          </w:p>
        </w:tc>
      </w:tr>
      <w:tr w:rsidR="00CF0D57" w:rsidRPr="00366884" w:rsidTr="004143A9">
        <w:trPr>
          <w:trHeight w:val="86"/>
        </w:trPr>
        <w:tc>
          <w:tcPr>
            <w:tcW w:w="3190" w:type="dxa"/>
            <w:tcBorders>
              <w:top w:val="dashed" w:sz="4" w:space="0" w:color="auto"/>
              <w:left w:val="nil"/>
              <w:bottom w:val="nil"/>
              <w:right w:val="nil"/>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(kraj, datum)</w:t>
            </w:r>
          </w:p>
        </w:tc>
        <w:tc>
          <w:tcPr>
            <w:tcW w:w="3190" w:type="dxa"/>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(žig)</w:t>
            </w:r>
          </w:p>
        </w:tc>
        <w:tc>
          <w:tcPr>
            <w:tcW w:w="3190" w:type="dxa"/>
            <w:tcBorders>
              <w:top w:val="dashed" w:sz="4" w:space="0" w:color="auto"/>
              <w:left w:val="nil"/>
              <w:bottom w:val="nil"/>
              <w:right w:val="nil"/>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(podpis predstavnika)</w:t>
            </w: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jc w:val="cente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p w:rsidR="00CF0D57" w:rsidRPr="00366884" w:rsidRDefault="00CF0D57" w:rsidP="004143A9">
            <w:pPr>
              <w:rPr>
                <w:rFonts w:ascii="Cambria" w:hAnsi="Cambria" w:cs="Calibri"/>
                <w:i/>
                <w:color w:val="000000"/>
                <w:sz w:val="16"/>
                <w:lang w:val="sl-SI"/>
              </w:rPr>
            </w:pPr>
          </w:p>
        </w:tc>
      </w:tr>
    </w:tbl>
    <w:p w:rsidR="00CF0D57" w:rsidRPr="00366884" w:rsidRDefault="00CF0D57" w:rsidP="00CF0D57">
      <w:pPr>
        <w:rPr>
          <w:rFonts w:ascii="Cambria" w:hAnsi="Cambria" w:cs="Calibri"/>
          <w:b/>
          <w:color w:val="000000"/>
          <w:sz w:val="28"/>
          <w:szCs w:val="28"/>
          <w:lang w:val="sl-SI"/>
        </w:rPr>
      </w:pPr>
      <w:r w:rsidRPr="00366884">
        <w:rPr>
          <w:rFonts w:ascii="Cambria" w:hAnsi="Cambria" w:cs="Calibri"/>
          <w:b/>
          <w:color w:val="000000"/>
          <w:sz w:val="28"/>
          <w:szCs w:val="28"/>
          <w:lang w:val="sl-SI"/>
        </w:rPr>
        <w:lastRenderedPageBreak/>
        <w:t>ZAHTEVA PODIZVAJALCA ZA NEPOSREDNO PLAČILO IN SOGLASJE</w:t>
      </w:r>
    </w:p>
    <w:p w:rsidR="00CF0D57" w:rsidRPr="00366884" w:rsidRDefault="00CF0D57" w:rsidP="00CF0D57">
      <w:pPr>
        <w:tabs>
          <w:tab w:val="left" w:pos="9639"/>
        </w:tabs>
        <w:jc w:val="right"/>
        <w:rPr>
          <w:rFonts w:ascii="Cambria" w:hAnsi="Cambria" w:cs="Calibri"/>
          <w:b/>
          <w:color w:val="000000"/>
          <w:sz w:val="24"/>
          <w:szCs w:val="24"/>
          <w:lang w:val="sl-SI"/>
        </w:rPr>
      </w:pPr>
    </w:p>
    <w:p w:rsidR="00CF0D57" w:rsidRPr="00366884" w:rsidRDefault="00CF0D57" w:rsidP="00CF0D57">
      <w:pPr>
        <w:tabs>
          <w:tab w:val="left" w:pos="9639"/>
        </w:tabs>
        <w:jc w:val="right"/>
        <w:rPr>
          <w:rFonts w:ascii="Cambria" w:hAnsi="Cambria" w:cs="Calibri"/>
          <w:b/>
          <w:color w:val="000000"/>
          <w:sz w:val="24"/>
          <w:szCs w:val="24"/>
          <w:lang w:val="sl-SI"/>
        </w:rPr>
      </w:pPr>
      <w:r w:rsidRPr="00366884">
        <w:rPr>
          <w:rFonts w:ascii="Cambria" w:hAnsi="Cambria" w:cs="Calibri"/>
          <w:b/>
          <w:color w:val="000000"/>
          <w:sz w:val="24"/>
          <w:szCs w:val="24"/>
          <w:lang w:val="sl-SI"/>
        </w:rPr>
        <w:t>OBRAZEC  4.3</w:t>
      </w:r>
    </w:p>
    <w:p w:rsidR="00CF0D57" w:rsidRPr="00366884" w:rsidRDefault="00CF0D57" w:rsidP="00CF0D57">
      <w:pPr>
        <w:rPr>
          <w:rFonts w:ascii="Cambria" w:hAnsi="Cambria" w:cs="Calibri"/>
          <w:color w:val="000000"/>
          <w:sz w:val="24"/>
          <w:szCs w:val="24"/>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CF0D57" w:rsidRPr="00366884" w:rsidTr="004143A9">
        <w:tc>
          <w:tcPr>
            <w:tcW w:w="4678"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Polni naziv podizvajalca:</w:t>
            </w:r>
          </w:p>
        </w:tc>
        <w:tc>
          <w:tcPr>
            <w:tcW w:w="4394" w:type="dxa"/>
          </w:tcPr>
          <w:p w:rsidR="00CF0D57" w:rsidRPr="00366884" w:rsidRDefault="00CF0D57" w:rsidP="004143A9">
            <w:pPr>
              <w:jc w:val="both"/>
              <w:rPr>
                <w:rFonts w:ascii="Cambria" w:hAnsi="Cambria" w:cs="Calibri"/>
                <w:color w:val="000000"/>
                <w:sz w:val="22"/>
                <w:szCs w:val="22"/>
                <w:lang w:val="sl-SI"/>
              </w:rPr>
            </w:pPr>
          </w:p>
        </w:tc>
      </w:tr>
      <w:tr w:rsidR="00CF0D57" w:rsidRPr="00366884" w:rsidTr="004143A9">
        <w:tc>
          <w:tcPr>
            <w:tcW w:w="4678"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Sedež(naslov) podizvajalca:</w:t>
            </w:r>
          </w:p>
        </w:tc>
        <w:tc>
          <w:tcPr>
            <w:tcW w:w="4394" w:type="dxa"/>
          </w:tcPr>
          <w:p w:rsidR="00CF0D57" w:rsidRPr="00366884" w:rsidRDefault="00CF0D57" w:rsidP="004143A9">
            <w:pPr>
              <w:jc w:val="both"/>
              <w:rPr>
                <w:rFonts w:ascii="Cambria" w:hAnsi="Cambria" w:cs="Calibri"/>
                <w:color w:val="000000"/>
                <w:sz w:val="22"/>
                <w:szCs w:val="22"/>
                <w:lang w:val="sl-SI"/>
              </w:rPr>
            </w:pPr>
          </w:p>
        </w:tc>
      </w:tr>
    </w:tbl>
    <w:p w:rsidR="00CF0D57" w:rsidRPr="00366884" w:rsidRDefault="00CF0D57" w:rsidP="00CF0D57">
      <w:pPr>
        <w:rPr>
          <w:rFonts w:ascii="Cambria" w:hAnsi="Cambria" w:cs="Calibri"/>
          <w:color w:val="000000"/>
          <w:sz w:val="22"/>
          <w:szCs w:val="22"/>
          <w:lang w:val="sl-SI"/>
        </w:rPr>
      </w:pPr>
    </w:p>
    <w:p w:rsidR="00CF0D57" w:rsidRPr="00366884" w:rsidRDefault="00CF0D57" w:rsidP="00CF0D57">
      <w:pPr>
        <w:spacing w:after="200" w:line="276" w:lineRule="auto"/>
        <w:jc w:val="both"/>
        <w:rPr>
          <w:rFonts w:ascii="Cambria" w:eastAsia="Calibri" w:hAnsi="Cambria" w:cs="Calibri"/>
          <w:sz w:val="22"/>
          <w:szCs w:val="22"/>
          <w:lang w:val="sl-SI"/>
        </w:rPr>
      </w:pPr>
      <w:r w:rsidRPr="00366884">
        <w:rPr>
          <w:rFonts w:ascii="Cambria" w:eastAsia="Calibri" w:hAnsi="Cambria" w:cs="Calibri"/>
          <w:sz w:val="22"/>
          <w:szCs w:val="22"/>
          <w:lang w:val="sl-SI"/>
        </w:rPr>
        <w:t>V skladu z 5. odstavkom 94. člena ZJN-3 izjavljamo (ustrezno označite):</w:t>
      </w:r>
    </w:p>
    <w:p w:rsidR="00CF0D57" w:rsidRPr="00366884" w:rsidRDefault="00CF0D57" w:rsidP="00CF0D57">
      <w:pPr>
        <w:spacing w:after="200" w:line="276" w:lineRule="auto"/>
        <w:ind w:left="720"/>
        <w:jc w:val="both"/>
        <w:rPr>
          <w:rFonts w:ascii="Cambria" w:eastAsia="Calibri" w:hAnsi="Cambria" w:cs="Calibri"/>
          <w:sz w:val="22"/>
          <w:szCs w:val="22"/>
          <w:lang w:val="sl-SI"/>
        </w:rPr>
      </w:pPr>
      <w:r w:rsidRPr="00366884">
        <w:rPr>
          <w:rFonts w:ascii="Cambria" w:eastAsia="Calibri" w:hAnsi="Cambria" w:cs="Calibri"/>
          <w:sz w:val="22"/>
          <w:szCs w:val="22"/>
          <w:lang w:val="sl-SI"/>
        </w:rPr>
        <w:fldChar w:fldCharType="begin">
          <w:ffData>
            <w:name w:val="Check1"/>
            <w:enabled/>
            <w:calcOnExit w:val="0"/>
            <w:checkBox>
              <w:sizeAuto/>
              <w:default w:val="0"/>
            </w:checkBox>
          </w:ffData>
        </w:fldChar>
      </w:r>
      <w:r w:rsidRPr="00366884">
        <w:rPr>
          <w:rFonts w:ascii="Cambria" w:eastAsia="Calibri" w:hAnsi="Cambria" w:cs="Calibri"/>
          <w:sz w:val="22"/>
          <w:szCs w:val="22"/>
          <w:lang w:val="sl-SI"/>
        </w:rPr>
        <w:instrText xml:space="preserve"> FORMCHECKBOX </w:instrText>
      </w:r>
      <w:r w:rsidR="003B7911">
        <w:rPr>
          <w:rFonts w:ascii="Cambria" w:eastAsia="Calibri" w:hAnsi="Cambria" w:cs="Calibri"/>
          <w:sz w:val="22"/>
          <w:szCs w:val="22"/>
          <w:lang w:val="sl-SI"/>
        </w:rPr>
      </w:r>
      <w:r w:rsidR="003B7911">
        <w:rPr>
          <w:rFonts w:ascii="Cambria" w:eastAsia="Calibri" w:hAnsi="Cambria" w:cs="Calibri"/>
          <w:sz w:val="22"/>
          <w:szCs w:val="22"/>
          <w:lang w:val="sl-SI"/>
        </w:rPr>
        <w:fldChar w:fldCharType="separate"/>
      </w:r>
      <w:r w:rsidRPr="00366884">
        <w:rPr>
          <w:rFonts w:ascii="Cambria" w:eastAsia="Calibri" w:hAnsi="Cambria" w:cs="Calibri"/>
          <w:sz w:val="22"/>
          <w:szCs w:val="22"/>
          <w:lang w:val="sl-SI"/>
        </w:rPr>
        <w:fldChar w:fldCharType="end"/>
      </w:r>
      <w:r w:rsidRPr="00366884">
        <w:rPr>
          <w:rFonts w:ascii="Cambria" w:eastAsia="Calibri" w:hAnsi="Cambria" w:cs="Calibri"/>
          <w:sz w:val="22"/>
          <w:szCs w:val="22"/>
          <w:lang w:val="sl-SI"/>
        </w:rPr>
        <w:tab/>
        <w:t>DA zahtevamo izvedbo neposrednih plačil s strani naročnika;</w:t>
      </w:r>
    </w:p>
    <w:p w:rsidR="00CF0D57" w:rsidRPr="00366884" w:rsidRDefault="00CF0D57" w:rsidP="00CF0D57">
      <w:pPr>
        <w:spacing w:after="200" w:line="276" w:lineRule="auto"/>
        <w:ind w:left="720"/>
        <w:jc w:val="both"/>
        <w:rPr>
          <w:rFonts w:ascii="Cambria" w:eastAsia="Calibri" w:hAnsi="Cambria" w:cs="Calibri"/>
          <w:sz w:val="22"/>
          <w:szCs w:val="22"/>
          <w:lang w:val="sl-SI"/>
        </w:rPr>
      </w:pPr>
      <w:r w:rsidRPr="00366884">
        <w:rPr>
          <w:rFonts w:ascii="Cambria" w:eastAsia="Calibri" w:hAnsi="Cambria" w:cs="Calibri"/>
          <w:sz w:val="22"/>
          <w:szCs w:val="22"/>
          <w:lang w:val="sl-SI"/>
        </w:rPr>
        <w:fldChar w:fldCharType="begin">
          <w:ffData>
            <w:name w:val="Check1"/>
            <w:enabled/>
            <w:calcOnExit w:val="0"/>
            <w:checkBox>
              <w:sizeAuto/>
              <w:default w:val="0"/>
            </w:checkBox>
          </w:ffData>
        </w:fldChar>
      </w:r>
      <w:r w:rsidRPr="00366884">
        <w:rPr>
          <w:rFonts w:ascii="Cambria" w:eastAsia="Calibri" w:hAnsi="Cambria" w:cs="Calibri"/>
          <w:sz w:val="22"/>
          <w:szCs w:val="22"/>
          <w:lang w:val="sl-SI"/>
        </w:rPr>
        <w:instrText xml:space="preserve"> FORMCHECKBOX </w:instrText>
      </w:r>
      <w:r w:rsidR="003B7911">
        <w:rPr>
          <w:rFonts w:ascii="Cambria" w:eastAsia="Calibri" w:hAnsi="Cambria" w:cs="Calibri"/>
          <w:sz w:val="22"/>
          <w:szCs w:val="22"/>
          <w:lang w:val="sl-SI"/>
        </w:rPr>
      </w:r>
      <w:r w:rsidR="003B7911">
        <w:rPr>
          <w:rFonts w:ascii="Cambria" w:eastAsia="Calibri" w:hAnsi="Cambria" w:cs="Calibri"/>
          <w:sz w:val="22"/>
          <w:szCs w:val="22"/>
          <w:lang w:val="sl-SI"/>
        </w:rPr>
        <w:fldChar w:fldCharType="separate"/>
      </w:r>
      <w:r w:rsidRPr="00366884">
        <w:rPr>
          <w:rFonts w:ascii="Cambria" w:eastAsia="Calibri" w:hAnsi="Cambria" w:cs="Calibri"/>
          <w:sz w:val="22"/>
          <w:szCs w:val="22"/>
          <w:lang w:val="sl-SI"/>
        </w:rPr>
        <w:fldChar w:fldCharType="end"/>
      </w:r>
      <w:r w:rsidRPr="00366884">
        <w:rPr>
          <w:rFonts w:ascii="Cambria" w:eastAsia="Calibri" w:hAnsi="Cambria" w:cs="Calibri"/>
          <w:sz w:val="22"/>
          <w:szCs w:val="22"/>
          <w:lang w:val="sl-SI"/>
        </w:rPr>
        <w:tab/>
        <w:t>NE zahtevamo izvedbe neposrednih plačil s strani naročnika.</w:t>
      </w:r>
    </w:p>
    <w:p w:rsidR="00CF0D57" w:rsidRPr="00366884" w:rsidRDefault="00CF0D57" w:rsidP="00CF0D57">
      <w:pPr>
        <w:spacing w:after="200" w:line="276" w:lineRule="auto"/>
        <w:jc w:val="both"/>
        <w:rPr>
          <w:rFonts w:ascii="Cambria" w:eastAsia="Calibri" w:hAnsi="Cambria" w:cs="Calibri"/>
          <w:sz w:val="22"/>
          <w:szCs w:val="22"/>
          <w:lang w:val="sl-SI"/>
        </w:rPr>
      </w:pPr>
      <w:r w:rsidRPr="00366884">
        <w:rPr>
          <w:rFonts w:ascii="Cambria" w:eastAsia="Calibri" w:hAnsi="Cambria" w:cs="Calibri"/>
          <w:sz w:val="22"/>
          <w:szCs w:val="22"/>
          <w:lang w:val="sl-SI"/>
        </w:rPr>
        <w:t>Podizvajalci, ki podajo pisno zahtevo za neposredna plačila in zgoraj obkrožijo DA, s podpisom te izjave podajajo soglasje, da sme naročnik namesto ponudnika poravnati podizvajalčeve terjatve do ponudnika.</w:t>
      </w:r>
    </w:p>
    <w:p w:rsidR="00CF0D57" w:rsidRPr="00366884" w:rsidRDefault="00CF0D57" w:rsidP="00CF0D57">
      <w:pPr>
        <w:tabs>
          <w:tab w:val="center" w:pos="4536"/>
          <w:tab w:val="right" w:pos="9072"/>
        </w:tabs>
        <w:spacing w:line="276" w:lineRule="auto"/>
        <w:jc w:val="both"/>
        <w:rPr>
          <w:rFonts w:ascii="Cambria" w:eastAsia="Calibri" w:hAnsi="Cambria" w:cs="Calibri"/>
          <w:b/>
          <w:iCs/>
          <w:sz w:val="22"/>
          <w:szCs w:val="22"/>
          <w:u w:val="single"/>
          <w:lang w:val="sl-SI"/>
        </w:rPr>
      </w:pPr>
      <w:r w:rsidRPr="00366884">
        <w:rPr>
          <w:rFonts w:ascii="Cambria" w:eastAsia="Calibri" w:hAnsi="Cambria" w:cs="Calibri"/>
          <w:sz w:val="22"/>
          <w:szCs w:val="22"/>
          <w:lang w:val="sl-SI" w:eastAsia="x-none"/>
        </w:rPr>
        <w:t xml:space="preserve">Če bo ponudnik izvajal javno naročilo s podizvajalci, mora v ponudbi navesti vse podizvajalce ter vsak del javnega naročila, ki ga namerava oddati v </w:t>
      </w:r>
      <w:proofErr w:type="spellStart"/>
      <w:r w:rsidRPr="00366884">
        <w:rPr>
          <w:rFonts w:ascii="Cambria" w:eastAsia="Calibri" w:hAnsi="Cambria" w:cs="Calibri"/>
          <w:sz w:val="22"/>
          <w:szCs w:val="22"/>
          <w:lang w:val="sl-SI" w:eastAsia="x-none"/>
        </w:rPr>
        <w:t>podizvajanje</w:t>
      </w:r>
      <w:proofErr w:type="spellEnd"/>
      <w:r w:rsidRPr="00366884">
        <w:rPr>
          <w:rFonts w:ascii="Cambria" w:eastAsia="Calibri" w:hAnsi="Cambria" w:cs="Calibri"/>
          <w:sz w:val="22"/>
          <w:szCs w:val="22"/>
          <w:lang w:val="sl-SI" w:eastAsia="x-none"/>
        </w:rPr>
        <w:t>, kontaktne podatke in zakonite zastopnike predlaganih podizvajalcev in izpolniti ESPD obrazec teh podizvajalcev v skladu z 79. členom ZJN-3 ter priložiti zahtevo podizvajalca za neposredno plačilo, če podizvajalec to zahteva.</w:t>
      </w:r>
    </w:p>
    <w:p w:rsidR="00CF0D57" w:rsidRPr="00366884" w:rsidRDefault="00CF0D57" w:rsidP="00CF0D57">
      <w:pPr>
        <w:rPr>
          <w:rFonts w:ascii="Cambria" w:hAnsi="Cambria" w:cs="Calibri"/>
          <w:color w:val="000000"/>
          <w:sz w:val="22"/>
          <w:szCs w:val="22"/>
          <w:lang w:val="sl-SI"/>
        </w:rPr>
      </w:pPr>
    </w:p>
    <w:p w:rsidR="00CF0D57" w:rsidRPr="00366884" w:rsidRDefault="00CF0D57" w:rsidP="00CF0D57">
      <w:pPr>
        <w:tabs>
          <w:tab w:val="center" w:pos="4536"/>
          <w:tab w:val="right" w:pos="9072"/>
        </w:tabs>
        <w:spacing w:line="276" w:lineRule="auto"/>
        <w:jc w:val="both"/>
        <w:rPr>
          <w:rFonts w:ascii="Cambria" w:eastAsia="Calibri" w:hAnsi="Cambria" w:cs="Calibri"/>
          <w:iCs/>
          <w:sz w:val="22"/>
          <w:szCs w:val="22"/>
          <w:lang w:val="sl-SI"/>
        </w:rPr>
      </w:pPr>
      <w:r w:rsidRPr="00366884">
        <w:rPr>
          <w:rFonts w:ascii="Cambria" w:eastAsia="Calibri" w:hAnsi="Cambria" w:cs="Calibri"/>
          <w:iCs/>
          <w:sz w:val="22"/>
          <w:szCs w:val="22"/>
          <w:lang w:val="sl-SI"/>
        </w:rPr>
        <w:t xml:space="preserve">*V primeru, da ponudnik nastopa z </w:t>
      </w:r>
      <w:proofErr w:type="spellStart"/>
      <w:r w:rsidRPr="00366884">
        <w:rPr>
          <w:rFonts w:ascii="Cambria" w:eastAsia="Calibri" w:hAnsi="Cambria" w:cs="Calibri"/>
          <w:iCs/>
          <w:sz w:val="22"/>
          <w:szCs w:val="22"/>
          <w:lang w:val="sl-SI"/>
        </w:rPr>
        <w:t>večimi</w:t>
      </w:r>
      <w:proofErr w:type="spellEnd"/>
      <w:r w:rsidRPr="00366884">
        <w:rPr>
          <w:rFonts w:ascii="Cambria" w:eastAsia="Calibri" w:hAnsi="Cambria" w:cs="Calibri"/>
          <w:iCs/>
          <w:sz w:val="22"/>
          <w:szCs w:val="22"/>
          <w:lang w:val="sl-SI"/>
        </w:rPr>
        <w:t xml:space="preserve"> podizvajalci, se zahteva ustrezno kopira.</w:t>
      </w:r>
    </w:p>
    <w:p w:rsidR="00CF0D57" w:rsidRPr="00366884" w:rsidRDefault="00CF0D57" w:rsidP="00CF0D57">
      <w:pPr>
        <w:rPr>
          <w:rFonts w:ascii="Cambria" w:hAnsi="Cambria" w:cs="Calibri"/>
          <w:color w:val="000000"/>
          <w:sz w:val="22"/>
          <w:szCs w:val="22"/>
          <w:lang w:val="sl-SI"/>
        </w:rPr>
      </w:pPr>
    </w:p>
    <w:p w:rsidR="00CF0D57" w:rsidRPr="00366884" w:rsidRDefault="00CF0D57" w:rsidP="00CF0D57">
      <w:pPr>
        <w:rPr>
          <w:rFonts w:ascii="Cambria" w:hAnsi="Cambria" w:cs="Calibri"/>
          <w:color w:val="000000"/>
          <w:sz w:val="22"/>
          <w:szCs w:val="22"/>
          <w:lang w:val="sl-SI"/>
        </w:rPr>
      </w:pPr>
    </w:p>
    <w:p w:rsidR="00CF0D57" w:rsidRPr="00366884" w:rsidRDefault="00CF0D57" w:rsidP="00A84B67">
      <w:pPr>
        <w:jc w:val="both"/>
        <w:rPr>
          <w:rFonts w:ascii="Cambria" w:hAnsi="Cambria" w:cs="Calibri"/>
          <w:color w:val="000000"/>
          <w:sz w:val="22"/>
          <w:szCs w:val="22"/>
          <w:lang w:val="sl-SI"/>
        </w:rPr>
      </w:pPr>
      <w:r w:rsidRPr="00366884">
        <w:rPr>
          <w:rFonts w:ascii="Cambria" w:hAnsi="Cambria" w:cs="Calibri"/>
          <w:color w:val="000000"/>
          <w:sz w:val="22"/>
          <w:szCs w:val="22"/>
          <w:lang w:val="sl-SI"/>
        </w:rPr>
        <w:t>Ta obrazec je sestavni del in priloga ponudbe, s katero se prijavljamo na razpis,</w:t>
      </w:r>
      <w:r w:rsidRPr="00366884">
        <w:rPr>
          <w:rFonts w:ascii="Cambria" w:hAnsi="Cambria" w:cs="Calibri"/>
          <w:b/>
          <w:color w:val="000000"/>
          <w:sz w:val="22"/>
          <w:szCs w:val="22"/>
          <w:lang w:val="sl-SI"/>
        </w:rPr>
        <w:t xml:space="preserve"> </w:t>
      </w:r>
      <w:r w:rsidRPr="00366884">
        <w:rPr>
          <w:rFonts w:ascii="Cambria" w:hAnsi="Cambria" w:cs="Calibri"/>
          <w:sz w:val="22"/>
          <w:szCs w:val="22"/>
          <w:lang w:val="sl-SI"/>
        </w:rPr>
        <w:t>za</w:t>
      </w:r>
      <w:r w:rsidRPr="00366884">
        <w:rPr>
          <w:rFonts w:ascii="Cambria" w:hAnsi="Cambria" w:cs="Calibri"/>
          <w:b/>
          <w:sz w:val="22"/>
          <w:szCs w:val="22"/>
          <w:lang w:val="sl-SI"/>
        </w:rPr>
        <w:t xml:space="preserve"> </w:t>
      </w:r>
      <w:r w:rsidRPr="00366884">
        <w:rPr>
          <w:rFonts w:ascii="Cambria" w:eastAsia="Calibri" w:hAnsi="Cambria" w:cs="Calibri"/>
          <w:b/>
          <w:sz w:val="22"/>
          <w:szCs w:val="22"/>
          <w:lang w:val="sl-SI"/>
        </w:rPr>
        <w:t>»</w:t>
      </w:r>
      <w:r w:rsidR="00441816" w:rsidRPr="00366884">
        <w:rPr>
          <w:rFonts w:ascii="Cambria" w:eastAsia="Calibri" w:hAnsi="Cambria" w:cs="Calibri"/>
          <w:b/>
          <w:sz w:val="22"/>
          <w:szCs w:val="22"/>
          <w:lang w:val="sl-SI"/>
        </w:rPr>
        <w:t>Strokovna pomoč</w:t>
      </w:r>
      <w:r w:rsidRPr="00366884">
        <w:rPr>
          <w:rFonts w:ascii="Cambria" w:eastAsia="Calibri" w:hAnsi="Cambria" w:cs="Calibri"/>
          <w:b/>
          <w:sz w:val="22"/>
          <w:szCs w:val="22"/>
          <w:lang w:val="sl-SI"/>
        </w:rPr>
        <w:t xml:space="preserve"> pri izvajanju in vodenju projekta </w:t>
      </w:r>
      <w:proofErr w:type="spellStart"/>
      <w:r w:rsidRPr="00366884">
        <w:rPr>
          <w:rFonts w:ascii="Cambria" w:eastAsia="Calibri" w:hAnsi="Cambria" w:cs="Calibri"/>
          <w:b/>
          <w:sz w:val="22"/>
          <w:szCs w:val="22"/>
          <w:lang w:val="sl-SI"/>
        </w:rPr>
        <w:t>Panoramed</w:t>
      </w:r>
      <w:proofErr w:type="spellEnd"/>
      <w:r w:rsidRPr="00366884">
        <w:rPr>
          <w:rFonts w:ascii="Cambria" w:eastAsia="Calibri" w:hAnsi="Cambria" w:cs="Calibri"/>
          <w:b/>
          <w:sz w:val="22"/>
          <w:szCs w:val="22"/>
          <w:lang w:val="sl-SI"/>
        </w:rPr>
        <w:t xml:space="preserve"> v okviru Programa </w:t>
      </w:r>
      <w:proofErr w:type="spellStart"/>
      <w:r w:rsidRPr="00366884">
        <w:rPr>
          <w:rFonts w:ascii="Cambria" w:eastAsia="Calibri" w:hAnsi="Cambria" w:cs="Calibri"/>
          <w:b/>
          <w:sz w:val="22"/>
          <w:szCs w:val="22"/>
          <w:lang w:val="sl-SI"/>
        </w:rPr>
        <w:t>Interreg</w:t>
      </w:r>
      <w:proofErr w:type="spellEnd"/>
      <w:r w:rsidRPr="00366884">
        <w:rPr>
          <w:rFonts w:ascii="Cambria" w:eastAsia="Calibri" w:hAnsi="Cambria" w:cs="Calibri"/>
          <w:b/>
          <w:sz w:val="22"/>
          <w:szCs w:val="22"/>
          <w:lang w:val="sl-SI"/>
        </w:rPr>
        <w:t xml:space="preserve"> </w:t>
      </w:r>
      <w:proofErr w:type="spellStart"/>
      <w:r w:rsidRPr="00366884">
        <w:rPr>
          <w:rFonts w:ascii="Cambria" w:eastAsia="Calibri" w:hAnsi="Cambria" w:cs="Calibri"/>
          <w:b/>
          <w:sz w:val="22"/>
          <w:szCs w:val="22"/>
          <w:lang w:val="sl-SI"/>
        </w:rPr>
        <w:t>Meditteranean</w:t>
      </w:r>
      <w:proofErr w:type="spellEnd"/>
      <w:r w:rsidRPr="00366884">
        <w:rPr>
          <w:rFonts w:ascii="Cambria" w:eastAsia="Calibri" w:hAnsi="Cambria" w:cs="Calibri"/>
          <w:b/>
          <w:sz w:val="22"/>
          <w:szCs w:val="22"/>
          <w:lang w:val="sl-SI"/>
        </w:rPr>
        <w:t xml:space="preserve"> 2019-2022«</w:t>
      </w:r>
      <w:r w:rsidRPr="00366884">
        <w:rPr>
          <w:rFonts w:ascii="Cambria" w:hAnsi="Cambria" w:cs="Calibri"/>
          <w:b/>
          <w:sz w:val="22"/>
          <w:szCs w:val="22"/>
          <w:lang w:val="sl-SI"/>
        </w:rPr>
        <w:t xml:space="preserve">, </w:t>
      </w:r>
      <w:r w:rsidRPr="00366884">
        <w:rPr>
          <w:rFonts w:ascii="Cambria" w:hAnsi="Cambria" w:cs="Calibri"/>
          <w:sz w:val="22"/>
          <w:szCs w:val="22"/>
          <w:lang w:val="sl-SI"/>
        </w:rPr>
        <w:t>ki</w:t>
      </w:r>
      <w:r w:rsidRPr="00366884">
        <w:rPr>
          <w:rFonts w:ascii="Cambria" w:hAnsi="Cambria" w:cs="Calibri"/>
          <w:color w:val="000000"/>
          <w:sz w:val="22"/>
          <w:szCs w:val="22"/>
          <w:lang w:val="sl-SI"/>
        </w:rPr>
        <w:t xml:space="preserve"> je objavljen na Portalu javnih naročil.</w:t>
      </w: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Ponudnik:</w:t>
            </w:r>
          </w:p>
        </w:tc>
      </w:tr>
      <w:tr w:rsidR="00CF0D57" w:rsidRPr="00366884" w:rsidTr="004143A9">
        <w:trPr>
          <w:trHeight w:hRule="exact" w:val="500"/>
        </w:trPr>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r>
      <w:tr w:rsidR="00CF0D57" w:rsidRPr="00366884" w:rsidTr="004143A9">
        <w:trPr>
          <w:trHeight w:val="86"/>
        </w:trPr>
        <w:tc>
          <w:tcPr>
            <w:tcW w:w="3190" w:type="dxa"/>
            <w:tcBorders>
              <w:top w:val="dashed" w:sz="4" w:space="0" w:color="auto"/>
            </w:tcBorders>
          </w:tcPr>
          <w:p w:rsidR="00CF0D57" w:rsidRPr="00366884" w:rsidRDefault="00CF0D57" w:rsidP="004143A9">
            <w:pPr>
              <w:jc w:val="center"/>
              <w:rPr>
                <w:rFonts w:ascii="Cambria" w:hAnsi="Cambria" w:cs="Calibri"/>
                <w:i/>
                <w:color w:val="000000"/>
                <w:sz w:val="16"/>
                <w:szCs w:val="16"/>
                <w:lang w:val="sl-SI"/>
              </w:rPr>
            </w:pPr>
            <w:r w:rsidRPr="00366884">
              <w:rPr>
                <w:rFonts w:ascii="Cambria" w:hAnsi="Cambria" w:cs="Calibri"/>
                <w:i/>
                <w:color w:val="000000"/>
                <w:sz w:val="16"/>
                <w:szCs w:val="16"/>
                <w:lang w:val="sl-SI"/>
              </w:rPr>
              <w:t>(kraj, datum)</w:t>
            </w:r>
          </w:p>
        </w:tc>
        <w:tc>
          <w:tcPr>
            <w:tcW w:w="3190" w:type="dxa"/>
          </w:tcPr>
          <w:p w:rsidR="00CF0D57" w:rsidRPr="00366884" w:rsidRDefault="00CF0D57" w:rsidP="004143A9">
            <w:pPr>
              <w:jc w:val="center"/>
              <w:rPr>
                <w:rFonts w:ascii="Cambria" w:hAnsi="Cambria" w:cs="Calibri"/>
                <w:i/>
                <w:color w:val="000000"/>
                <w:sz w:val="16"/>
                <w:szCs w:val="16"/>
                <w:lang w:val="sl-SI"/>
              </w:rPr>
            </w:pPr>
            <w:r w:rsidRPr="00366884">
              <w:rPr>
                <w:rFonts w:ascii="Cambria" w:hAnsi="Cambria" w:cs="Calibri"/>
                <w:i/>
                <w:color w:val="000000"/>
                <w:sz w:val="16"/>
                <w:szCs w:val="16"/>
                <w:lang w:val="sl-SI"/>
              </w:rPr>
              <w:t>(žig)</w:t>
            </w:r>
          </w:p>
        </w:tc>
        <w:tc>
          <w:tcPr>
            <w:tcW w:w="3190" w:type="dxa"/>
            <w:tcBorders>
              <w:top w:val="dashed" w:sz="4" w:space="0" w:color="auto"/>
            </w:tcBorders>
          </w:tcPr>
          <w:p w:rsidR="00CF0D57" w:rsidRPr="00366884" w:rsidRDefault="00CF0D57" w:rsidP="004143A9">
            <w:pPr>
              <w:jc w:val="center"/>
              <w:rPr>
                <w:rFonts w:ascii="Cambria" w:hAnsi="Cambria" w:cs="Calibri"/>
                <w:i/>
                <w:color w:val="000000"/>
                <w:sz w:val="16"/>
                <w:szCs w:val="16"/>
                <w:lang w:val="sl-SI"/>
              </w:rPr>
            </w:pPr>
            <w:r w:rsidRPr="00366884">
              <w:rPr>
                <w:rFonts w:ascii="Cambria" w:hAnsi="Cambria" w:cs="Calibri"/>
                <w:i/>
                <w:color w:val="000000"/>
                <w:sz w:val="16"/>
                <w:szCs w:val="16"/>
                <w:lang w:val="sl-SI"/>
              </w:rPr>
              <w:t>(podpis predstavnika podizvajalca)</w:t>
            </w:r>
          </w:p>
        </w:tc>
      </w:tr>
    </w:tbl>
    <w:p w:rsidR="00CF0D57" w:rsidRPr="00366884" w:rsidRDefault="00CF0D57" w:rsidP="00CF0D57">
      <w:pPr>
        <w:jc w:val="both"/>
        <w:rPr>
          <w:rFonts w:ascii="Cambria" w:hAnsi="Cambria" w:cs="Calibri"/>
          <w:color w:val="000000"/>
          <w:sz w:val="24"/>
          <w:szCs w:val="24"/>
          <w:lang w:val="sl-SI"/>
        </w:rPr>
      </w:pPr>
      <w:r w:rsidRPr="00366884">
        <w:rPr>
          <w:rFonts w:ascii="Cambria" w:hAnsi="Cambria" w:cs="Calibri"/>
          <w:color w:val="000000"/>
          <w:sz w:val="24"/>
          <w:szCs w:val="24"/>
          <w:lang w:val="sl-SI"/>
        </w:rPr>
        <w:tab/>
      </w:r>
    </w:p>
    <w:p w:rsidR="00CF0D57" w:rsidRPr="00366884" w:rsidRDefault="00CF0D57" w:rsidP="00CF0D57">
      <w:pPr>
        <w:jc w:val="both"/>
        <w:rPr>
          <w:rFonts w:ascii="Cambria" w:hAnsi="Cambria" w:cs="Calibri"/>
          <w:color w:val="000000"/>
          <w:sz w:val="24"/>
          <w:szCs w:val="24"/>
          <w:lang w:val="sl-SI"/>
        </w:rPr>
      </w:pPr>
    </w:p>
    <w:p w:rsidR="00CF0D57" w:rsidRPr="00366884" w:rsidRDefault="00CF0D57" w:rsidP="00CF0D57">
      <w:pPr>
        <w:jc w:val="both"/>
        <w:rPr>
          <w:rFonts w:ascii="Cambria" w:hAnsi="Cambria" w:cs="Calibri"/>
          <w:b/>
          <w:color w:val="000000"/>
          <w:sz w:val="24"/>
          <w:szCs w:val="24"/>
          <w:lang w:val="sl-SI"/>
        </w:rPr>
      </w:pPr>
    </w:p>
    <w:p w:rsidR="00CF0D57" w:rsidRPr="00366884" w:rsidRDefault="00CF0D57" w:rsidP="00CF0D57">
      <w:pPr>
        <w:jc w:val="both"/>
        <w:rPr>
          <w:rFonts w:ascii="Cambria" w:hAnsi="Cambria" w:cs="Calibri"/>
          <w:b/>
          <w:color w:val="000000"/>
          <w:sz w:val="24"/>
          <w:szCs w:val="24"/>
          <w:lang w:val="sl-SI"/>
        </w:rPr>
      </w:pP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color w:val="000000"/>
          <w:sz w:val="28"/>
          <w:szCs w:val="28"/>
          <w:lang w:val="sl-SI" w:eastAsia="sl-SI"/>
        </w:rPr>
      </w:pPr>
    </w:p>
    <w:p w:rsidR="00773A61" w:rsidRPr="00366884" w:rsidRDefault="00773A61"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color w:val="000000"/>
          <w:sz w:val="28"/>
          <w:szCs w:val="28"/>
          <w:lang w:val="sl-SI" w:eastAsia="sl-SI"/>
        </w:rPr>
      </w:pP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color w:val="000000"/>
          <w:sz w:val="28"/>
          <w:szCs w:val="28"/>
          <w:lang w:val="sl-SI" w:eastAsia="sl-SI"/>
        </w:rPr>
      </w:pPr>
      <w:r w:rsidRPr="00366884">
        <w:rPr>
          <w:rFonts w:ascii="Cambria" w:hAnsi="Cambria" w:cs="Calibri"/>
          <w:b/>
          <w:color w:val="000000"/>
          <w:sz w:val="28"/>
          <w:szCs w:val="28"/>
          <w:lang w:val="sl-SI" w:eastAsia="sl-SI"/>
        </w:rPr>
        <w:lastRenderedPageBreak/>
        <w:t>IZJAVA O IZPOLNJEVANJU POGOJEV GLEDE USTREZNOSTI ZA OPRAVLJANJE POKLICNE DEJAVNOSTI</w:t>
      </w:r>
    </w:p>
    <w:p w:rsidR="00CF0D57" w:rsidRPr="00366884" w:rsidRDefault="00CF0D57" w:rsidP="00CF0D57">
      <w:pPr>
        <w:jc w:val="right"/>
        <w:rPr>
          <w:rFonts w:ascii="Cambria" w:hAnsi="Cambria" w:cs="Calibri"/>
          <w:b/>
          <w:color w:val="000000"/>
          <w:sz w:val="24"/>
          <w:szCs w:val="24"/>
          <w:lang w:val="sl-SI"/>
        </w:rPr>
      </w:pPr>
      <w:r w:rsidRPr="00366884">
        <w:rPr>
          <w:rFonts w:ascii="Cambria" w:hAnsi="Cambria" w:cs="Calibri"/>
          <w:b/>
          <w:color w:val="000000"/>
          <w:sz w:val="24"/>
          <w:szCs w:val="24"/>
          <w:lang w:val="sl-SI"/>
        </w:rPr>
        <w:t>OBRAZEC 4.4</w:t>
      </w: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
          <w:color w:val="000000"/>
          <w:sz w:val="28"/>
          <w:szCs w:val="28"/>
          <w:lang w:val="sl-SI" w:eastAsia="sl-SI"/>
        </w:rPr>
      </w:pPr>
    </w:p>
    <w:p w:rsidR="00CF0D57" w:rsidRPr="00366884" w:rsidRDefault="00CF0D57" w:rsidP="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Calibri"/>
          <w:b/>
          <w:color w:val="000000"/>
          <w:lang w:val="sl-SI"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CF0D57" w:rsidRPr="00366884" w:rsidTr="004143A9">
        <w:tc>
          <w:tcPr>
            <w:tcW w:w="4678" w:type="dxa"/>
          </w:tcPr>
          <w:p w:rsidR="00CF0D57" w:rsidRPr="00366884" w:rsidRDefault="00CF0D57" w:rsidP="004143A9">
            <w:pPr>
              <w:jc w:val="both"/>
              <w:rPr>
                <w:rFonts w:ascii="Cambria" w:hAnsi="Cambria" w:cs="Calibri"/>
                <w:color w:val="000000"/>
                <w:sz w:val="22"/>
                <w:szCs w:val="22"/>
                <w:lang w:val="sl-SI"/>
              </w:rPr>
            </w:pPr>
            <w:r w:rsidRPr="00366884">
              <w:rPr>
                <w:rFonts w:ascii="Cambria" w:hAnsi="Cambria" w:cs="Calibri"/>
                <w:color w:val="000000"/>
                <w:sz w:val="22"/>
                <w:szCs w:val="22"/>
                <w:lang w:val="sl-SI"/>
              </w:rPr>
              <w:t>Polni naziv podizvajalca:</w:t>
            </w:r>
          </w:p>
        </w:tc>
        <w:tc>
          <w:tcPr>
            <w:tcW w:w="4394" w:type="dxa"/>
          </w:tcPr>
          <w:p w:rsidR="00CF0D57" w:rsidRPr="00366884" w:rsidRDefault="00CF0D57" w:rsidP="004143A9">
            <w:pPr>
              <w:jc w:val="both"/>
              <w:rPr>
                <w:rFonts w:ascii="Cambria" w:hAnsi="Cambria" w:cs="Calibri"/>
                <w:color w:val="000000"/>
                <w:sz w:val="24"/>
                <w:szCs w:val="24"/>
                <w:lang w:val="sl-SI"/>
              </w:rPr>
            </w:pPr>
          </w:p>
        </w:tc>
      </w:tr>
      <w:tr w:rsidR="00CF0D57" w:rsidRPr="00366884" w:rsidTr="004143A9">
        <w:tc>
          <w:tcPr>
            <w:tcW w:w="4678" w:type="dxa"/>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Sedež(naslov) podizvajalca:</w:t>
            </w:r>
          </w:p>
        </w:tc>
        <w:tc>
          <w:tcPr>
            <w:tcW w:w="4394" w:type="dxa"/>
          </w:tcPr>
          <w:p w:rsidR="00CF0D57" w:rsidRPr="00366884" w:rsidRDefault="00CF0D57" w:rsidP="004143A9">
            <w:pPr>
              <w:jc w:val="both"/>
              <w:rPr>
                <w:rFonts w:ascii="Cambria" w:hAnsi="Cambria" w:cs="Calibri"/>
                <w:color w:val="000000"/>
                <w:sz w:val="24"/>
                <w:szCs w:val="24"/>
                <w:lang w:val="sl-SI"/>
              </w:rPr>
            </w:pPr>
          </w:p>
        </w:tc>
      </w:tr>
    </w:tbl>
    <w:p w:rsidR="00CF0D57" w:rsidRPr="00366884" w:rsidRDefault="00CF0D57" w:rsidP="00CF0D57">
      <w:pPr>
        <w:widowControl w:val="0"/>
        <w:autoSpaceDE w:val="0"/>
        <w:autoSpaceDN w:val="0"/>
        <w:adjustRightInd w:val="0"/>
        <w:spacing w:line="260" w:lineRule="atLeast"/>
        <w:jc w:val="both"/>
        <w:rPr>
          <w:rFonts w:ascii="Cambria" w:hAnsi="Cambria" w:cs="Calibri"/>
          <w:lang w:val="sl-SI" w:eastAsia="sl-SI"/>
        </w:rPr>
      </w:pPr>
    </w:p>
    <w:p w:rsidR="00CF0D57" w:rsidRPr="00366884" w:rsidRDefault="00CF0D57" w:rsidP="00CF0D57">
      <w:pPr>
        <w:widowControl w:val="0"/>
        <w:autoSpaceDE w:val="0"/>
        <w:autoSpaceDN w:val="0"/>
        <w:adjustRightInd w:val="0"/>
        <w:spacing w:line="260" w:lineRule="atLeast"/>
        <w:jc w:val="both"/>
        <w:rPr>
          <w:rFonts w:ascii="Cambria" w:hAnsi="Cambria" w:cs="Calibri"/>
          <w:lang w:val="sl-SI" w:eastAsia="sl-SI"/>
        </w:rPr>
      </w:pPr>
    </w:p>
    <w:p w:rsidR="00CF0D57" w:rsidRPr="00366884" w:rsidRDefault="00CF0D57" w:rsidP="00CF0D57">
      <w:pPr>
        <w:widowControl w:val="0"/>
        <w:autoSpaceDE w:val="0"/>
        <w:autoSpaceDN w:val="0"/>
        <w:adjustRightInd w:val="0"/>
        <w:spacing w:line="260" w:lineRule="atLeast"/>
        <w:jc w:val="both"/>
        <w:rPr>
          <w:rFonts w:ascii="Cambria" w:hAnsi="Cambria" w:cs="Calibri"/>
          <w:lang w:val="sl-SI" w:eastAsia="sl-SI"/>
        </w:rPr>
      </w:pPr>
    </w:p>
    <w:p w:rsidR="00CF0D57" w:rsidRPr="00366884" w:rsidRDefault="00CF0D57" w:rsidP="00CF0D57">
      <w:pPr>
        <w:widowControl w:val="0"/>
        <w:autoSpaceDE w:val="0"/>
        <w:autoSpaceDN w:val="0"/>
        <w:adjustRightInd w:val="0"/>
        <w:spacing w:line="260" w:lineRule="atLeast"/>
        <w:jc w:val="both"/>
        <w:rPr>
          <w:rFonts w:ascii="Cambria" w:hAnsi="Cambria" w:cs="Calibri"/>
          <w:lang w:val="sl-SI" w:eastAsia="sl-SI"/>
        </w:rPr>
      </w:pPr>
    </w:p>
    <w:p w:rsidR="00CF0D57" w:rsidRPr="00366884" w:rsidRDefault="00CF0D57" w:rsidP="00CF0D57">
      <w:pPr>
        <w:widowControl w:val="0"/>
        <w:autoSpaceDE w:val="0"/>
        <w:autoSpaceDN w:val="0"/>
        <w:adjustRightInd w:val="0"/>
        <w:spacing w:line="260" w:lineRule="atLeast"/>
        <w:jc w:val="both"/>
        <w:rPr>
          <w:rFonts w:ascii="Cambria" w:hAnsi="Cambria" w:cs="Calibri"/>
          <w:lang w:val="sl-SI" w:eastAsia="sl-SI"/>
        </w:rPr>
      </w:pPr>
      <w:r w:rsidRPr="00366884">
        <w:rPr>
          <w:rFonts w:ascii="Cambria" w:hAnsi="Cambria" w:cs="Calibri"/>
          <w:lang w:val="sl-SI" w:eastAsia="sl-SI"/>
        </w:rPr>
        <w:t>S podpisom te izjave pod kazensko in materialno odgovornostjo izjavljamo, da:</w:t>
      </w:r>
    </w:p>
    <w:p w:rsidR="00CF0D57" w:rsidRPr="00366884" w:rsidRDefault="00CF0D57" w:rsidP="00CF0D57">
      <w:pPr>
        <w:widowControl w:val="0"/>
        <w:autoSpaceDE w:val="0"/>
        <w:autoSpaceDN w:val="0"/>
        <w:adjustRightInd w:val="0"/>
        <w:spacing w:line="260" w:lineRule="atLeast"/>
        <w:jc w:val="both"/>
        <w:rPr>
          <w:rFonts w:ascii="Cambria" w:hAnsi="Cambria" w:cs="Calibri"/>
          <w:lang w:val="sl-SI" w:eastAsia="sl-SI"/>
        </w:rPr>
      </w:pPr>
    </w:p>
    <w:p w:rsidR="00CF0D57" w:rsidRPr="00366884" w:rsidRDefault="00CF0D57" w:rsidP="00CF0D57">
      <w:pPr>
        <w:widowControl w:val="0"/>
        <w:autoSpaceDE w:val="0"/>
        <w:autoSpaceDN w:val="0"/>
        <w:adjustRightInd w:val="0"/>
        <w:spacing w:line="260" w:lineRule="atLeast"/>
        <w:jc w:val="both"/>
        <w:rPr>
          <w:rFonts w:ascii="Cambria" w:hAnsi="Cambria" w:cs="Calibri"/>
          <w:lang w:val="sl-SI" w:eastAsia="sl-SI"/>
        </w:rPr>
      </w:pPr>
    </w:p>
    <w:p w:rsidR="00CF0D57" w:rsidRPr="00366884" w:rsidRDefault="00CF0D57" w:rsidP="00CF0D57">
      <w:pPr>
        <w:numPr>
          <w:ilvl w:val="0"/>
          <w:numId w:val="21"/>
        </w:numPr>
        <w:spacing w:line="260" w:lineRule="atLeast"/>
        <w:jc w:val="both"/>
        <w:rPr>
          <w:rFonts w:ascii="Cambria" w:hAnsi="Cambria" w:cs="Calibri"/>
          <w:lang w:val="sl-SI" w:eastAsia="sl-SI"/>
        </w:rPr>
      </w:pPr>
      <w:r w:rsidRPr="00366884">
        <w:rPr>
          <w:rFonts w:ascii="Cambria" w:hAnsi="Cambria" w:cs="Calibri"/>
          <w:lang w:val="sl-SI" w:eastAsia="sl-SI"/>
        </w:rPr>
        <w:t>smo vpisani v enega od (ustrezno označite z X):</w:t>
      </w:r>
    </w:p>
    <w:p w:rsidR="00CF0D57" w:rsidRPr="00366884" w:rsidRDefault="00CF0D57" w:rsidP="00CF0D57">
      <w:pPr>
        <w:spacing w:line="260" w:lineRule="atLeast"/>
        <w:ind w:left="720"/>
        <w:jc w:val="both"/>
        <w:rPr>
          <w:rFonts w:ascii="Cambria" w:hAnsi="Cambria" w:cs="Calibri"/>
          <w:lang w:val="sl-SI" w:eastAsia="sl-SI"/>
        </w:rPr>
      </w:pPr>
      <w:r w:rsidRPr="00366884">
        <w:rPr>
          <w:rFonts w:ascii="Cambria" w:hAnsi="Cambria" w:cs="Calibri"/>
          <w:lang w:val="sl-SI" w:eastAsia="sl-SI"/>
        </w:rPr>
        <w:t xml:space="preserve">poklicnih registrov (navedite ustrezen register: </w:t>
      </w:r>
      <w:r w:rsidRPr="00366884">
        <w:rPr>
          <w:rFonts w:ascii="Cambria" w:hAnsi="Cambria" w:cs="Calibri"/>
          <w:b/>
          <w:lang w:val="sl-SI" w:eastAsia="sl-SI"/>
        </w:rPr>
        <w:fldChar w:fldCharType="begin">
          <w:ffData>
            <w:name w:val="Besedilo40"/>
            <w:enabled/>
            <w:calcOnExit w:val="0"/>
            <w:textInput/>
          </w:ffData>
        </w:fldChar>
      </w:r>
      <w:r w:rsidRPr="00366884">
        <w:rPr>
          <w:rFonts w:ascii="Cambria" w:hAnsi="Cambria" w:cs="Calibri"/>
          <w:b/>
          <w:lang w:val="sl-SI" w:eastAsia="sl-SI"/>
        </w:rPr>
        <w:instrText xml:space="preserve"> FORMTEXT </w:instrText>
      </w:r>
      <w:r w:rsidRPr="00366884">
        <w:rPr>
          <w:rFonts w:ascii="Cambria" w:hAnsi="Cambria" w:cs="Calibri"/>
          <w:b/>
          <w:lang w:val="sl-SI" w:eastAsia="sl-SI"/>
        </w:rPr>
      </w:r>
      <w:r w:rsidRPr="00366884">
        <w:rPr>
          <w:rFonts w:ascii="Cambria" w:hAnsi="Cambria" w:cs="Calibri"/>
          <w:b/>
          <w:lang w:val="sl-SI" w:eastAsia="sl-SI"/>
        </w:rPr>
        <w:fldChar w:fldCharType="separate"/>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fldChar w:fldCharType="end"/>
      </w:r>
      <w:r w:rsidRPr="00366884">
        <w:rPr>
          <w:rFonts w:ascii="Cambria" w:hAnsi="Cambria" w:cs="Calibri"/>
          <w:b/>
          <w:lang w:val="sl-SI" w:eastAsia="sl-SI"/>
        </w:rPr>
        <w:t>)</w:t>
      </w:r>
    </w:p>
    <w:p w:rsidR="00CF0D57" w:rsidRPr="00366884" w:rsidRDefault="00CF0D57" w:rsidP="00CF0D57">
      <w:pPr>
        <w:spacing w:line="260" w:lineRule="atLeast"/>
        <w:ind w:left="720"/>
        <w:jc w:val="both"/>
        <w:rPr>
          <w:rFonts w:ascii="Cambria" w:hAnsi="Cambria" w:cs="Calibri"/>
          <w:lang w:val="sl-SI" w:eastAsia="sl-SI"/>
        </w:rPr>
      </w:pPr>
    </w:p>
    <w:p w:rsidR="00CF0D57" w:rsidRPr="00366884" w:rsidRDefault="00CF0D57" w:rsidP="00CF0D57">
      <w:pPr>
        <w:spacing w:line="260" w:lineRule="atLeast"/>
        <w:ind w:left="720"/>
        <w:jc w:val="both"/>
        <w:rPr>
          <w:rFonts w:ascii="Cambria" w:hAnsi="Cambria" w:cs="Calibri"/>
          <w:lang w:val="sl-SI" w:eastAsia="sl-SI"/>
        </w:rPr>
      </w:pPr>
      <w:r w:rsidRPr="00366884">
        <w:rPr>
          <w:rFonts w:ascii="Cambria" w:hAnsi="Cambria" w:cs="Calibri"/>
          <w:lang w:val="sl-SI" w:eastAsia="sl-SI"/>
        </w:rPr>
        <w:t xml:space="preserve">poslovnih registrov (navedite ustrezen register: </w:t>
      </w:r>
      <w:r w:rsidRPr="00366884">
        <w:rPr>
          <w:rFonts w:ascii="Cambria" w:hAnsi="Cambria" w:cs="Calibri"/>
          <w:b/>
          <w:lang w:val="sl-SI" w:eastAsia="sl-SI"/>
        </w:rPr>
        <w:fldChar w:fldCharType="begin">
          <w:ffData>
            <w:name w:val="Besedilo40"/>
            <w:enabled/>
            <w:calcOnExit w:val="0"/>
            <w:textInput/>
          </w:ffData>
        </w:fldChar>
      </w:r>
      <w:r w:rsidRPr="00366884">
        <w:rPr>
          <w:rFonts w:ascii="Cambria" w:hAnsi="Cambria" w:cs="Calibri"/>
          <w:b/>
          <w:lang w:val="sl-SI" w:eastAsia="sl-SI"/>
        </w:rPr>
        <w:instrText xml:space="preserve"> FORMTEXT </w:instrText>
      </w:r>
      <w:r w:rsidRPr="00366884">
        <w:rPr>
          <w:rFonts w:ascii="Cambria" w:hAnsi="Cambria" w:cs="Calibri"/>
          <w:b/>
          <w:lang w:val="sl-SI" w:eastAsia="sl-SI"/>
        </w:rPr>
      </w:r>
      <w:r w:rsidRPr="00366884">
        <w:rPr>
          <w:rFonts w:ascii="Cambria" w:hAnsi="Cambria" w:cs="Calibri"/>
          <w:b/>
          <w:lang w:val="sl-SI" w:eastAsia="sl-SI"/>
        </w:rPr>
        <w:fldChar w:fldCharType="separate"/>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fldChar w:fldCharType="end"/>
      </w:r>
      <w:r w:rsidRPr="00366884">
        <w:rPr>
          <w:rFonts w:ascii="Cambria" w:hAnsi="Cambria" w:cs="Calibri"/>
          <w:b/>
          <w:lang w:val="sl-SI" w:eastAsia="sl-SI"/>
        </w:rPr>
        <w:t>)</w:t>
      </w:r>
      <w:r w:rsidRPr="00366884">
        <w:rPr>
          <w:rFonts w:ascii="Cambria" w:hAnsi="Cambria" w:cs="Calibri"/>
          <w:lang w:val="sl-SI" w:eastAsia="sl-SI"/>
        </w:rPr>
        <w:t xml:space="preserve">, </w:t>
      </w:r>
    </w:p>
    <w:p w:rsidR="00CF0D57" w:rsidRPr="00366884" w:rsidRDefault="00CF0D57" w:rsidP="00CF0D57">
      <w:pPr>
        <w:spacing w:line="260" w:lineRule="atLeast"/>
        <w:ind w:left="720"/>
        <w:jc w:val="both"/>
        <w:rPr>
          <w:rFonts w:ascii="Cambria" w:hAnsi="Cambria" w:cs="Calibri"/>
          <w:lang w:val="sl-SI" w:eastAsia="sl-SI"/>
        </w:rPr>
      </w:pPr>
      <w:r w:rsidRPr="00366884">
        <w:rPr>
          <w:rFonts w:ascii="Cambria" w:hAnsi="Cambria" w:cs="Calibri"/>
          <w:lang w:val="sl-SI" w:eastAsia="sl-SI"/>
        </w:rPr>
        <w:t>ki se vodijo v državi članici, v kateri imamo sedež;</w:t>
      </w: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numPr>
          <w:ilvl w:val="0"/>
          <w:numId w:val="21"/>
        </w:numPr>
        <w:spacing w:line="260" w:lineRule="atLeast"/>
        <w:jc w:val="both"/>
        <w:rPr>
          <w:rFonts w:ascii="Cambria" w:hAnsi="Cambria" w:cs="Calibri"/>
          <w:lang w:val="sl-SI" w:eastAsia="sl-SI"/>
        </w:rPr>
      </w:pPr>
      <w:r w:rsidRPr="00366884">
        <w:rPr>
          <w:rFonts w:ascii="Cambria" w:hAnsi="Cambria" w:cs="Calibri"/>
          <w:lang w:val="sl-SI" w:eastAsia="sl-SI"/>
        </w:rPr>
        <w:t xml:space="preserve">imamo dovoljenje za opravljanje dejavnosti </w:t>
      </w:r>
      <w:r w:rsidRPr="00366884">
        <w:rPr>
          <w:rFonts w:ascii="Cambria" w:hAnsi="Cambria" w:cs="Calibri"/>
          <w:b/>
          <w:lang w:val="sl-SI" w:eastAsia="sl-SI"/>
        </w:rPr>
        <w:fldChar w:fldCharType="begin">
          <w:ffData>
            <w:name w:val="Besedilo40"/>
            <w:enabled/>
            <w:calcOnExit w:val="0"/>
            <w:textInput/>
          </w:ffData>
        </w:fldChar>
      </w:r>
      <w:r w:rsidRPr="00366884">
        <w:rPr>
          <w:rFonts w:ascii="Cambria" w:hAnsi="Cambria" w:cs="Calibri"/>
          <w:b/>
          <w:lang w:val="sl-SI" w:eastAsia="sl-SI"/>
        </w:rPr>
        <w:instrText xml:space="preserve"> FORMTEXT </w:instrText>
      </w:r>
      <w:r w:rsidRPr="00366884">
        <w:rPr>
          <w:rFonts w:ascii="Cambria" w:hAnsi="Cambria" w:cs="Calibri"/>
          <w:b/>
          <w:lang w:val="sl-SI" w:eastAsia="sl-SI"/>
        </w:rPr>
      </w:r>
      <w:r w:rsidRPr="00366884">
        <w:rPr>
          <w:rFonts w:ascii="Cambria" w:hAnsi="Cambria" w:cs="Calibri"/>
          <w:b/>
          <w:lang w:val="sl-SI" w:eastAsia="sl-SI"/>
        </w:rPr>
        <w:fldChar w:fldCharType="separate"/>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fldChar w:fldCharType="end"/>
      </w:r>
      <w:r w:rsidRPr="00366884">
        <w:rPr>
          <w:rFonts w:ascii="Cambria" w:hAnsi="Cambria" w:cs="Calibri"/>
          <w:b/>
          <w:lang w:val="sl-SI" w:eastAsia="sl-SI"/>
        </w:rPr>
        <w:t xml:space="preserve"> </w:t>
      </w:r>
      <w:r w:rsidRPr="00366884">
        <w:rPr>
          <w:rFonts w:ascii="Cambria" w:hAnsi="Cambria" w:cs="Calibri"/>
          <w:lang w:val="sl-SI" w:eastAsia="sl-SI"/>
        </w:rPr>
        <w:t xml:space="preserve">ALI smo član organizacije: </w:t>
      </w:r>
      <w:r w:rsidRPr="00366884">
        <w:rPr>
          <w:rFonts w:ascii="Cambria" w:hAnsi="Cambria" w:cs="Calibri"/>
          <w:b/>
          <w:lang w:val="sl-SI" w:eastAsia="sl-SI"/>
        </w:rPr>
        <w:fldChar w:fldCharType="begin">
          <w:ffData>
            <w:name w:val="Besedilo40"/>
            <w:enabled/>
            <w:calcOnExit w:val="0"/>
            <w:textInput/>
          </w:ffData>
        </w:fldChar>
      </w:r>
      <w:r w:rsidRPr="00366884">
        <w:rPr>
          <w:rFonts w:ascii="Cambria" w:hAnsi="Cambria" w:cs="Calibri"/>
          <w:b/>
          <w:lang w:val="sl-SI" w:eastAsia="sl-SI"/>
        </w:rPr>
        <w:instrText xml:space="preserve"> FORMTEXT </w:instrText>
      </w:r>
      <w:r w:rsidRPr="00366884">
        <w:rPr>
          <w:rFonts w:ascii="Cambria" w:hAnsi="Cambria" w:cs="Calibri"/>
          <w:b/>
          <w:lang w:val="sl-SI" w:eastAsia="sl-SI"/>
        </w:rPr>
      </w:r>
      <w:r w:rsidRPr="00366884">
        <w:rPr>
          <w:rFonts w:ascii="Cambria" w:hAnsi="Cambria" w:cs="Calibri"/>
          <w:b/>
          <w:lang w:val="sl-SI" w:eastAsia="sl-SI"/>
        </w:rPr>
        <w:fldChar w:fldCharType="separate"/>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t> </w:t>
      </w:r>
      <w:r w:rsidRPr="00366884">
        <w:rPr>
          <w:rFonts w:ascii="Cambria" w:hAnsi="Cambria" w:cs="Calibri"/>
          <w:b/>
          <w:lang w:val="sl-SI" w:eastAsia="sl-SI"/>
        </w:rPr>
        <w:fldChar w:fldCharType="end"/>
      </w:r>
      <w:r w:rsidRPr="00366884">
        <w:rPr>
          <w:rFonts w:ascii="Cambria" w:hAnsi="Cambria" w:cs="Calibri"/>
          <w:b/>
          <w:lang w:val="sl-SI" w:eastAsia="sl-SI"/>
        </w:rPr>
        <w:t>.</w:t>
      </w: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spacing w:line="260" w:lineRule="atLeast"/>
        <w:jc w:val="both"/>
        <w:rPr>
          <w:rFonts w:ascii="Cambria" w:hAnsi="Cambria" w:cs="Calibri"/>
          <w:lang w:val="sl-SI" w:eastAsia="sl-SI"/>
        </w:rPr>
      </w:pPr>
    </w:p>
    <w:p w:rsidR="00CF0D57" w:rsidRPr="00366884" w:rsidRDefault="00CF0D57" w:rsidP="00CF0D57">
      <w:pPr>
        <w:rPr>
          <w:rFonts w:ascii="Cambria" w:hAnsi="Cambria" w:cs="Calibri"/>
          <w:color w:val="000000"/>
          <w:sz w:val="24"/>
          <w:szCs w:val="24"/>
          <w:lang w:val="sl-SI"/>
        </w:rPr>
      </w:pPr>
    </w:p>
    <w:p w:rsidR="00CF0D57" w:rsidRPr="00366884" w:rsidRDefault="00CF0D57" w:rsidP="00CF0D57">
      <w:pPr>
        <w:rPr>
          <w:rFonts w:ascii="Cambria" w:hAnsi="Cambria" w:cs="Calibri"/>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tcPr>
          <w:p w:rsidR="00CF0D57" w:rsidRPr="00366884" w:rsidRDefault="00CF0D57" w:rsidP="004143A9">
            <w:pPr>
              <w:jc w:val="both"/>
              <w:rPr>
                <w:rFonts w:ascii="Cambria" w:hAnsi="Cambria" w:cs="Calibri"/>
                <w:color w:val="000000"/>
                <w:sz w:val="24"/>
                <w:szCs w:val="24"/>
                <w:lang w:val="sl-SI"/>
              </w:rPr>
            </w:pPr>
          </w:p>
        </w:tc>
        <w:tc>
          <w:tcPr>
            <w:tcW w:w="3190"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Ponudnik:</w:t>
            </w:r>
          </w:p>
        </w:tc>
      </w:tr>
      <w:tr w:rsidR="00CF0D57" w:rsidRPr="00366884" w:rsidTr="004143A9">
        <w:trPr>
          <w:trHeight w:hRule="exact" w:val="500"/>
        </w:trPr>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tc>
      </w:tr>
      <w:tr w:rsidR="00CF0D57" w:rsidRPr="00366884" w:rsidTr="004143A9">
        <w:trPr>
          <w:trHeight w:val="86"/>
        </w:trPr>
        <w:tc>
          <w:tcPr>
            <w:tcW w:w="3190" w:type="dxa"/>
            <w:tcBorders>
              <w:top w:val="dashed" w:sz="4" w:space="0" w:color="auto"/>
            </w:tcBorders>
          </w:tcPr>
          <w:p w:rsidR="00CF0D57" w:rsidRPr="00366884" w:rsidRDefault="00CF0D57" w:rsidP="004143A9">
            <w:pPr>
              <w:jc w:val="center"/>
              <w:rPr>
                <w:rFonts w:ascii="Cambria" w:hAnsi="Cambria" w:cs="Calibri"/>
                <w:i/>
                <w:color w:val="000000"/>
                <w:sz w:val="16"/>
                <w:szCs w:val="16"/>
                <w:lang w:val="sl-SI"/>
              </w:rPr>
            </w:pPr>
            <w:r w:rsidRPr="00366884">
              <w:rPr>
                <w:rFonts w:ascii="Cambria" w:hAnsi="Cambria" w:cs="Calibri"/>
                <w:i/>
                <w:color w:val="000000"/>
                <w:sz w:val="16"/>
                <w:szCs w:val="16"/>
                <w:lang w:val="sl-SI"/>
              </w:rPr>
              <w:t>(kraj, datum)</w:t>
            </w:r>
          </w:p>
        </w:tc>
        <w:tc>
          <w:tcPr>
            <w:tcW w:w="3190" w:type="dxa"/>
          </w:tcPr>
          <w:p w:rsidR="00CF0D57" w:rsidRPr="00366884" w:rsidRDefault="00CF0D57" w:rsidP="004143A9">
            <w:pPr>
              <w:jc w:val="center"/>
              <w:rPr>
                <w:rFonts w:ascii="Cambria" w:hAnsi="Cambria" w:cs="Calibri"/>
                <w:i/>
                <w:color w:val="000000"/>
                <w:sz w:val="16"/>
                <w:szCs w:val="16"/>
                <w:lang w:val="sl-SI"/>
              </w:rPr>
            </w:pPr>
            <w:r w:rsidRPr="00366884">
              <w:rPr>
                <w:rFonts w:ascii="Cambria" w:hAnsi="Cambria" w:cs="Calibri"/>
                <w:i/>
                <w:color w:val="000000"/>
                <w:sz w:val="16"/>
                <w:szCs w:val="16"/>
                <w:lang w:val="sl-SI"/>
              </w:rPr>
              <w:t>(žig)</w:t>
            </w:r>
          </w:p>
        </w:tc>
        <w:tc>
          <w:tcPr>
            <w:tcW w:w="3190" w:type="dxa"/>
            <w:tcBorders>
              <w:top w:val="dashed" w:sz="4" w:space="0" w:color="auto"/>
            </w:tcBorders>
          </w:tcPr>
          <w:p w:rsidR="00CF0D57" w:rsidRPr="00366884" w:rsidRDefault="00CF0D57" w:rsidP="004143A9">
            <w:pPr>
              <w:jc w:val="center"/>
              <w:rPr>
                <w:rFonts w:ascii="Cambria" w:hAnsi="Cambria" w:cs="Calibri"/>
                <w:i/>
                <w:color w:val="000000"/>
                <w:sz w:val="16"/>
                <w:szCs w:val="16"/>
                <w:lang w:val="sl-SI"/>
              </w:rPr>
            </w:pPr>
            <w:r w:rsidRPr="00366884">
              <w:rPr>
                <w:rFonts w:ascii="Cambria" w:hAnsi="Cambria" w:cs="Calibri"/>
                <w:i/>
                <w:color w:val="000000"/>
                <w:sz w:val="16"/>
                <w:szCs w:val="16"/>
                <w:lang w:val="sl-SI"/>
              </w:rPr>
              <w:t>(podpis ponudnika)</w:t>
            </w:r>
          </w:p>
        </w:tc>
      </w:tr>
    </w:tbl>
    <w:p w:rsidR="00CF0D57" w:rsidRPr="00366884" w:rsidRDefault="00CF0D57" w:rsidP="00CF0D57">
      <w:pPr>
        <w:tabs>
          <w:tab w:val="left" w:pos="9639"/>
        </w:tabs>
        <w:ind w:right="240"/>
        <w:rPr>
          <w:rFonts w:ascii="Cambria" w:hAnsi="Cambria" w:cs="Calibri"/>
          <w:b/>
          <w:color w:val="000000"/>
          <w:sz w:val="28"/>
          <w:szCs w:val="28"/>
          <w:lang w:val="sl-SI" w:eastAsia="sl-SI"/>
        </w:rPr>
      </w:pPr>
    </w:p>
    <w:p w:rsidR="00CF0D57" w:rsidRPr="00366884" w:rsidRDefault="00CF0D57" w:rsidP="00CF0D57">
      <w:pPr>
        <w:tabs>
          <w:tab w:val="left" w:pos="9639"/>
        </w:tabs>
        <w:ind w:right="240"/>
        <w:rPr>
          <w:rFonts w:ascii="Cambria" w:hAnsi="Cambria" w:cs="Calibri"/>
          <w:b/>
          <w:color w:val="000000"/>
          <w:sz w:val="28"/>
          <w:szCs w:val="28"/>
          <w:lang w:val="sl-SI" w:eastAsia="sl-SI"/>
        </w:rPr>
        <w:sectPr w:rsidR="00CF0D57" w:rsidRPr="00366884" w:rsidSect="004143A9">
          <w:pgSz w:w="11906" w:h="16838"/>
          <w:pgMar w:top="1197" w:right="1418" w:bottom="1418" w:left="1418" w:header="567" w:footer="596" w:gutter="0"/>
          <w:cols w:space="708"/>
          <w:docGrid w:linePitch="360"/>
        </w:sectPr>
      </w:pPr>
    </w:p>
    <w:p w:rsidR="00773A61" w:rsidRPr="00366884" w:rsidRDefault="00773A61" w:rsidP="00CF0D57">
      <w:pPr>
        <w:tabs>
          <w:tab w:val="left" w:pos="9639"/>
        </w:tabs>
        <w:ind w:right="240"/>
        <w:rPr>
          <w:rFonts w:ascii="Cambria" w:hAnsi="Cambria" w:cs="Calibri"/>
          <w:b/>
          <w:color w:val="000000"/>
          <w:sz w:val="28"/>
          <w:szCs w:val="28"/>
          <w:lang w:val="sl-SI" w:eastAsia="sl-SI"/>
        </w:rPr>
      </w:pPr>
    </w:p>
    <w:p w:rsidR="00CF0D57" w:rsidRPr="00366884" w:rsidRDefault="00CF0D57" w:rsidP="00CF0D57">
      <w:pPr>
        <w:tabs>
          <w:tab w:val="left" w:pos="9639"/>
        </w:tabs>
        <w:ind w:right="240"/>
        <w:rPr>
          <w:rFonts w:ascii="Cambria" w:hAnsi="Cambria" w:cs="Calibri"/>
          <w:b/>
          <w:color w:val="000000"/>
          <w:sz w:val="24"/>
          <w:szCs w:val="24"/>
          <w:lang w:val="sl-SI"/>
        </w:rPr>
      </w:pPr>
      <w:r w:rsidRPr="00366884">
        <w:rPr>
          <w:rFonts w:ascii="Cambria" w:hAnsi="Cambria" w:cs="Calibri"/>
          <w:b/>
          <w:color w:val="000000"/>
          <w:sz w:val="28"/>
          <w:szCs w:val="28"/>
          <w:lang w:val="sl-SI" w:eastAsia="sl-SI"/>
        </w:rPr>
        <w:t>SEZNAM REFERENC</w:t>
      </w:r>
    </w:p>
    <w:p w:rsidR="00CF0D57" w:rsidRPr="00366884" w:rsidRDefault="00CF0D57" w:rsidP="00CF0D57">
      <w:pPr>
        <w:tabs>
          <w:tab w:val="left" w:pos="9639"/>
        </w:tabs>
        <w:jc w:val="right"/>
        <w:rPr>
          <w:rFonts w:ascii="Cambria" w:hAnsi="Cambria" w:cs="Calibri"/>
          <w:color w:val="000000"/>
          <w:sz w:val="22"/>
          <w:szCs w:val="22"/>
          <w:lang w:val="sl-SI" w:eastAsia="sl-SI"/>
        </w:rPr>
      </w:pPr>
      <w:r w:rsidRPr="00366884">
        <w:rPr>
          <w:rFonts w:ascii="Cambria" w:hAnsi="Cambria" w:cs="Calibri"/>
          <w:b/>
          <w:color w:val="000000"/>
          <w:sz w:val="24"/>
          <w:szCs w:val="24"/>
          <w:lang w:val="sl-SI"/>
        </w:rPr>
        <w:t>OBRAZEC  4.5</w:t>
      </w:r>
    </w:p>
    <w:p w:rsidR="00CF0D57" w:rsidRPr="00366884" w:rsidRDefault="00CF0D57" w:rsidP="00CF0D57">
      <w:pPr>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xml:space="preserve">Ponudnik mora imeti vsaj eno referenco s področja koordinacije, tehnične pomoči, vodenja in svetovanja pri projektu v skupni vrednosti </w:t>
      </w:r>
      <w:r w:rsidRPr="00366884">
        <w:rPr>
          <w:rFonts w:ascii="Cambria" w:hAnsi="Cambria" w:cs="Calibri"/>
          <w:lang w:val="sl-SI" w:eastAsia="sl-SI"/>
        </w:rPr>
        <w:t xml:space="preserve">(Total </w:t>
      </w:r>
      <w:proofErr w:type="spellStart"/>
      <w:r w:rsidRPr="00366884">
        <w:rPr>
          <w:rFonts w:ascii="Cambria" w:hAnsi="Cambria" w:cs="Calibri"/>
          <w:lang w:val="sl-SI" w:eastAsia="sl-SI"/>
        </w:rPr>
        <w:t>eligible</w:t>
      </w:r>
      <w:proofErr w:type="spellEnd"/>
      <w:r w:rsidRPr="00366884">
        <w:rPr>
          <w:rFonts w:ascii="Cambria" w:hAnsi="Cambria" w:cs="Calibri"/>
          <w:lang w:val="sl-SI" w:eastAsia="sl-SI"/>
        </w:rPr>
        <w:t xml:space="preserve"> </w:t>
      </w:r>
      <w:proofErr w:type="spellStart"/>
      <w:r w:rsidRPr="00366884">
        <w:rPr>
          <w:rFonts w:ascii="Cambria" w:hAnsi="Cambria" w:cs="Calibri"/>
          <w:lang w:val="sl-SI" w:eastAsia="sl-SI"/>
        </w:rPr>
        <w:t>costs</w:t>
      </w:r>
      <w:proofErr w:type="spellEnd"/>
      <w:r w:rsidRPr="00366884">
        <w:rPr>
          <w:rFonts w:ascii="Cambria" w:hAnsi="Cambria" w:cs="Calibri"/>
          <w:lang w:val="sl-SI" w:eastAsia="sl-SI"/>
        </w:rPr>
        <w:t xml:space="preserve">) </w:t>
      </w:r>
      <w:r w:rsidRPr="00366884">
        <w:rPr>
          <w:rFonts w:ascii="Cambria" w:hAnsi="Cambria" w:cs="Calibri"/>
          <w:color w:val="000000"/>
          <w:sz w:val="22"/>
          <w:szCs w:val="22"/>
          <w:lang w:val="sl-SI" w:eastAsia="sl-SI"/>
        </w:rPr>
        <w:t xml:space="preserve"> vsaj 1.500.000,00 EUR v okviru </w:t>
      </w:r>
      <w:r w:rsidRPr="00366884">
        <w:rPr>
          <w:rFonts w:ascii="Cambria" w:hAnsi="Cambria" w:cs="Calibri"/>
          <w:sz w:val="22"/>
          <w:szCs w:val="22"/>
          <w:lang w:val="sl-SI" w:eastAsia="sl-SI"/>
        </w:rPr>
        <w:t xml:space="preserve">Programov </w:t>
      </w:r>
      <w:proofErr w:type="spellStart"/>
      <w:r w:rsidRPr="00366884">
        <w:rPr>
          <w:rFonts w:ascii="Cambria" w:hAnsi="Cambria" w:cs="Calibri"/>
          <w:sz w:val="22"/>
          <w:szCs w:val="22"/>
          <w:lang w:val="sl-SI" w:eastAsia="sl-SI"/>
        </w:rPr>
        <w:t>Interreg</w:t>
      </w:r>
      <w:proofErr w:type="spellEnd"/>
      <w:r w:rsidRPr="00366884">
        <w:rPr>
          <w:rFonts w:ascii="Cambria" w:hAnsi="Cambria" w:cs="Calibri"/>
          <w:sz w:val="22"/>
          <w:szCs w:val="22"/>
          <w:lang w:val="sl-SI" w:eastAsia="sl-SI"/>
        </w:rPr>
        <w:t xml:space="preserve"> (</w:t>
      </w:r>
      <w:proofErr w:type="spellStart"/>
      <w:r w:rsidRPr="00366884">
        <w:rPr>
          <w:rFonts w:ascii="Cambria" w:hAnsi="Cambria" w:cs="Calibri"/>
          <w:sz w:val="22"/>
          <w:szCs w:val="22"/>
          <w:lang w:val="sl-SI" w:eastAsia="sl-SI"/>
        </w:rPr>
        <w:t>Interreg</w:t>
      </w:r>
      <w:proofErr w:type="spellEnd"/>
      <w:r w:rsidRPr="00366884">
        <w:rPr>
          <w:rFonts w:ascii="Cambria" w:hAnsi="Cambria" w:cs="Calibri"/>
          <w:sz w:val="22"/>
          <w:szCs w:val="22"/>
          <w:lang w:val="sl-SI" w:eastAsia="sl-SI"/>
        </w:rPr>
        <w:t xml:space="preserve"> Slovenija – Hrvaška, </w:t>
      </w:r>
      <w:proofErr w:type="spellStart"/>
      <w:r w:rsidRPr="00366884">
        <w:rPr>
          <w:rFonts w:ascii="Cambria" w:hAnsi="Cambria" w:cs="Calibri"/>
          <w:sz w:val="22"/>
          <w:szCs w:val="22"/>
          <w:lang w:val="sl-SI" w:eastAsia="sl-SI"/>
        </w:rPr>
        <w:t>Interreg</w:t>
      </w:r>
      <w:proofErr w:type="spellEnd"/>
      <w:r w:rsidRPr="00366884">
        <w:rPr>
          <w:rFonts w:ascii="Cambria" w:hAnsi="Cambria" w:cs="Calibri"/>
          <w:sz w:val="22"/>
          <w:szCs w:val="22"/>
          <w:lang w:val="sl-SI" w:eastAsia="sl-SI"/>
        </w:rPr>
        <w:t xml:space="preserve"> Slovenija – Madžarska, </w:t>
      </w:r>
      <w:proofErr w:type="spellStart"/>
      <w:r w:rsidRPr="00366884">
        <w:rPr>
          <w:rFonts w:ascii="Cambria" w:hAnsi="Cambria" w:cs="Calibri"/>
          <w:sz w:val="22"/>
          <w:szCs w:val="22"/>
          <w:lang w:val="sl-SI" w:eastAsia="sl-SI"/>
        </w:rPr>
        <w:t>Interreg</w:t>
      </w:r>
      <w:proofErr w:type="spellEnd"/>
      <w:r w:rsidRPr="00366884">
        <w:rPr>
          <w:rFonts w:ascii="Cambria" w:hAnsi="Cambria" w:cs="Calibri"/>
          <w:sz w:val="22"/>
          <w:szCs w:val="22"/>
          <w:lang w:val="sl-SI" w:eastAsia="sl-SI"/>
        </w:rPr>
        <w:t xml:space="preserve"> Alpine </w:t>
      </w:r>
      <w:proofErr w:type="spellStart"/>
      <w:r w:rsidRPr="00366884">
        <w:rPr>
          <w:rFonts w:ascii="Cambria" w:hAnsi="Cambria" w:cs="Calibri"/>
          <w:sz w:val="22"/>
          <w:szCs w:val="22"/>
          <w:lang w:val="sl-SI" w:eastAsia="sl-SI"/>
        </w:rPr>
        <w:t>Space</w:t>
      </w:r>
      <w:proofErr w:type="spellEnd"/>
      <w:r w:rsidRPr="00366884">
        <w:rPr>
          <w:rFonts w:ascii="Cambria" w:hAnsi="Cambria" w:cs="Calibri"/>
          <w:sz w:val="22"/>
          <w:szCs w:val="22"/>
          <w:lang w:val="sl-SI" w:eastAsia="sl-SI"/>
        </w:rPr>
        <w:t xml:space="preserve"> 2014-2020)</w:t>
      </w:r>
      <w:r w:rsidRPr="00366884">
        <w:rPr>
          <w:rFonts w:ascii="Cambria" w:hAnsi="Cambria" w:cs="Calibri"/>
          <w:color w:val="000000"/>
          <w:sz w:val="22"/>
          <w:szCs w:val="22"/>
          <w:lang w:val="sl-SI" w:eastAsia="sl-SI"/>
        </w:rPr>
        <w:t xml:space="preserve">, stroški vodenja tehnične pomoči, vodenja in svetovanja pri projektu pa so znašali ali znašajo vsaj 15.000,00 EUR brez DDV.  </w:t>
      </w:r>
    </w:p>
    <w:p w:rsidR="00CF0D57" w:rsidRPr="00366884" w:rsidRDefault="00CF0D57" w:rsidP="00CF0D57">
      <w:pPr>
        <w:rPr>
          <w:rFonts w:ascii="Cambria" w:hAnsi="Cambria" w:cs="Calibri"/>
          <w:color w:val="000000"/>
          <w:lang w:val="sl-SI" w:eastAsia="sl-SI"/>
        </w:rPr>
      </w:pPr>
    </w:p>
    <w:tbl>
      <w:tblPr>
        <w:tblW w:w="1361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1843"/>
        <w:gridCol w:w="2835"/>
        <w:gridCol w:w="1843"/>
        <w:gridCol w:w="1842"/>
        <w:gridCol w:w="1702"/>
      </w:tblGrid>
      <w:tr w:rsidR="00CF0D57" w:rsidRPr="00366884" w:rsidTr="004143A9">
        <w:trPr>
          <w:trHeight w:val="300"/>
        </w:trPr>
        <w:tc>
          <w:tcPr>
            <w:tcW w:w="1993" w:type="dxa"/>
            <w:shd w:val="clear" w:color="auto" w:fill="auto"/>
            <w:noWrap/>
            <w:vAlign w:val="bottom"/>
            <w:hideMark/>
          </w:tcPr>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Naročnik referenčnega posla</w:t>
            </w:r>
          </w:p>
        </w:tc>
        <w:tc>
          <w:tcPr>
            <w:tcW w:w="1559" w:type="dxa"/>
            <w:shd w:val="clear" w:color="auto" w:fill="auto"/>
            <w:noWrap/>
            <w:vAlign w:val="bottom"/>
            <w:hideMark/>
          </w:tcPr>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Kontaktna oseba - tel. št., za preveritev podatkov</w:t>
            </w:r>
          </w:p>
        </w:tc>
        <w:tc>
          <w:tcPr>
            <w:tcW w:w="1843" w:type="dxa"/>
            <w:shd w:val="clear" w:color="auto" w:fill="auto"/>
            <w:noWrap/>
            <w:vAlign w:val="bottom"/>
            <w:hideMark/>
          </w:tcPr>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Vrsta referenčnega posla</w:t>
            </w:r>
          </w:p>
        </w:tc>
        <w:tc>
          <w:tcPr>
            <w:tcW w:w="2835" w:type="dxa"/>
          </w:tcPr>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Naslov in akronim projekta ter Program v sklopu katerega je bil projekt financiran</w:t>
            </w:r>
          </w:p>
        </w:tc>
        <w:tc>
          <w:tcPr>
            <w:tcW w:w="1843" w:type="dxa"/>
            <w:shd w:val="clear" w:color="auto" w:fill="auto"/>
            <w:noWrap/>
            <w:vAlign w:val="bottom"/>
            <w:hideMark/>
          </w:tcPr>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Obdobje  izvedbe</w:t>
            </w:r>
          </w:p>
        </w:tc>
        <w:tc>
          <w:tcPr>
            <w:tcW w:w="1842" w:type="dxa"/>
            <w:vAlign w:val="bottom"/>
          </w:tcPr>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Vrednost projekta</w:t>
            </w:r>
          </w:p>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(v EUR)</w:t>
            </w:r>
          </w:p>
        </w:tc>
        <w:tc>
          <w:tcPr>
            <w:tcW w:w="1702" w:type="dxa"/>
            <w:vAlign w:val="bottom"/>
          </w:tcPr>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Celotna vrednost referenčnega posla</w:t>
            </w:r>
          </w:p>
          <w:p w:rsidR="00CF0D57" w:rsidRPr="00366884" w:rsidRDefault="00CF0D57" w:rsidP="004143A9">
            <w:pPr>
              <w:jc w:val="center"/>
              <w:rPr>
                <w:rFonts w:ascii="Cambria" w:hAnsi="Cambria" w:cs="Calibri"/>
                <w:b/>
                <w:bCs/>
                <w:color w:val="000000"/>
                <w:sz w:val="16"/>
                <w:szCs w:val="16"/>
                <w:lang w:val="sl-SI" w:eastAsia="sl-SI"/>
              </w:rPr>
            </w:pPr>
            <w:r w:rsidRPr="00366884">
              <w:rPr>
                <w:rFonts w:ascii="Cambria" w:hAnsi="Cambria" w:cs="Calibri"/>
                <w:b/>
                <w:bCs/>
                <w:color w:val="000000"/>
                <w:sz w:val="16"/>
                <w:szCs w:val="16"/>
                <w:lang w:val="sl-SI" w:eastAsia="sl-SI"/>
              </w:rPr>
              <w:t>(v EUR brez DDV)</w:t>
            </w:r>
          </w:p>
        </w:tc>
      </w:tr>
      <w:tr w:rsidR="00CF0D57" w:rsidRPr="00366884" w:rsidTr="004143A9">
        <w:trPr>
          <w:trHeight w:val="288"/>
        </w:trPr>
        <w:tc>
          <w:tcPr>
            <w:tcW w:w="1993" w:type="dxa"/>
            <w:shd w:val="clear" w:color="auto" w:fill="auto"/>
            <w:noWrap/>
            <w:vAlign w:val="bottom"/>
            <w:hideMark/>
          </w:tcPr>
          <w:p w:rsidR="00CF0D57" w:rsidRPr="00366884" w:rsidRDefault="00CF0D57" w:rsidP="004143A9">
            <w:pPr>
              <w:rPr>
                <w:rFonts w:ascii="Cambria" w:hAnsi="Cambria" w:cs="Calibri"/>
                <w:b/>
                <w:color w:val="000000"/>
                <w:lang w:val="sl-SI" w:eastAsia="sl-SI"/>
              </w:rPr>
            </w:pPr>
            <w:r w:rsidRPr="00366884">
              <w:rPr>
                <w:rFonts w:ascii="Cambria" w:hAnsi="Cambria" w:cs="Calibri"/>
                <w:b/>
                <w:color w:val="000000"/>
                <w:lang w:val="sl-SI" w:eastAsia="sl-SI"/>
              </w:rPr>
              <w:t xml:space="preserve"> 1. </w:t>
            </w:r>
          </w:p>
        </w:tc>
        <w:tc>
          <w:tcPr>
            <w:tcW w:w="1559" w:type="dxa"/>
            <w:shd w:val="clear" w:color="auto" w:fill="auto"/>
            <w:noWrap/>
            <w:vAlign w:val="bottom"/>
            <w:hideMark/>
          </w:tcPr>
          <w:p w:rsidR="00CF0D57" w:rsidRPr="00366884" w:rsidRDefault="00CF0D57" w:rsidP="004143A9">
            <w:pPr>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w:t>
            </w:r>
          </w:p>
        </w:tc>
        <w:tc>
          <w:tcPr>
            <w:tcW w:w="1843" w:type="dxa"/>
            <w:shd w:val="clear" w:color="auto" w:fill="auto"/>
            <w:noWrap/>
            <w:vAlign w:val="bottom"/>
            <w:hideMark/>
          </w:tcPr>
          <w:p w:rsidR="00CF0D57" w:rsidRPr="00366884" w:rsidRDefault="00CF0D57" w:rsidP="004143A9">
            <w:pPr>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w:t>
            </w:r>
          </w:p>
        </w:tc>
        <w:tc>
          <w:tcPr>
            <w:tcW w:w="2835" w:type="dxa"/>
          </w:tcPr>
          <w:p w:rsidR="00CF0D57" w:rsidRPr="00366884" w:rsidRDefault="00CF0D57" w:rsidP="004143A9">
            <w:pPr>
              <w:rPr>
                <w:rFonts w:ascii="Cambria" w:hAnsi="Cambria" w:cs="Calibri"/>
                <w:color w:val="000000"/>
                <w:sz w:val="22"/>
                <w:szCs w:val="22"/>
                <w:lang w:val="sl-SI" w:eastAsia="sl-SI"/>
              </w:rPr>
            </w:pPr>
          </w:p>
        </w:tc>
        <w:tc>
          <w:tcPr>
            <w:tcW w:w="1843" w:type="dxa"/>
            <w:shd w:val="clear" w:color="auto" w:fill="auto"/>
            <w:noWrap/>
            <w:vAlign w:val="bottom"/>
            <w:hideMark/>
          </w:tcPr>
          <w:p w:rsidR="00CF0D57" w:rsidRPr="00366884" w:rsidRDefault="00CF0D57" w:rsidP="004143A9">
            <w:pPr>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w:t>
            </w:r>
          </w:p>
        </w:tc>
        <w:tc>
          <w:tcPr>
            <w:tcW w:w="1842" w:type="dxa"/>
          </w:tcPr>
          <w:p w:rsidR="00CF0D57" w:rsidRPr="00366884" w:rsidRDefault="00CF0D57" w:rsidP="004143A9">
            <w:pPr>
              <w:rPr>
                <w:rFonts w:ascii="Cambria" w:hAnsi="Cambria" w:cs="Calibri"/>
                <w:color w:val="000000"/>
                <w:sz w:val="22"/>
                <w:szCs w:val="22"/>
                <w:lang w:val="sl-SI" w:eastAsia="sl-SI"/>
              </w:rPr>
            </w:pPr>
          </w:p>
        </w:tc>
        <w:tc>
          <w:tcPr>
            <w:tcW w:w="1702" w:type="dxa"/>
            <w:vAlign w:val="bottom"/>
          </w:tcPr>
          <w:p w:rsidR="00CF0D57" w:rsidRPr="00366884" w:rsidRDefault="00CF0D57" w:rsidP="004143A9">
            <w:pPr>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w:t>
            </w:r>
          </w:p>
        </w:tc>
      </w:tr>
      <w:tr w:rsidR="00CF0D57" w:rsidRPr="00366884" w:rsidTr="004143A9">
        <w:trPr>
          <w:trHeight w:val="288"/>
        </w:trPr>
        <w:tc>
          <w:tcPr>
            <w:tcW w:w="1993" w:type="dxa"/>
            <w:shd w:val="clear" w:color="auto" w:fill="auto"/>
            <w:noWrap/>
            <w:vAlign w:val="bottom"/>
            <w:hideMark/>
          </w:tcPr>
          <w:p w:rsidR="00CF0D57" w:rsidRPr="00366884" w:rsidRDefault="00CF0D57" w:rsidP="004143A9">
            <w:pPr>
              <w:rPr>
                <w:rFonts w:ascii="Cambria" w:hAnsi="Cambria" w:cs="Calibri"/>
                <w:b/>
                <w:lang w:val="sl-SI" w:eastAsia="sl-SI"/>
              </w:rPr>
            </w:pPr>
            <w:r w:rsidRPr="00366884">
              <w:rPr>
                <w:rFonts w:ascii="Cambria" w:hAnsi="Cambria" w:cs="Calibri"/>
                <w:b/>
                <w:lang w:val="sl-SI" w:eastAsia="sl-SI"/>
              </w:rPr>
              <w:t xml:space="preserve"> 2.</w:t>
            </w:r>
          </w:p>
        </w:tc>
        <w:tc>
          <w:tcPr>
            <w:tcW w:w="1559" w:type="dxa"/>
            <w:shd w:val="clear" w:color="auto" w:fill="auto"/>
            <w:noWrap/>
            <w:vAlign w:val="bottom"/>
            <w:hideMark/>
          </w:tcPr>
          <w:p w:rsidR="00CF0D57" w:rsidRPr="00366884" w:rsidRDefault="00CF0D57" w:rsidP="004143A9">
            <w:pPr>
              <w:rPr>
                <w:rFonts w:ascii="Cambria" w:hAnsi="Cambria" w:cs="Calibri"/>
                <w:color w:val="FF0000"/>
                <w:sz w:val="22"/>
                <w:szCs w:val="22"/>
                <w:lang w:val="sl-SI" w:eastAsia="sl-SI"/>
              </w:rPr>
            </w:pPr>
            <w:r w:rsidRPr="00366884">
              <w:rPr>
                <w:rFonts w:ascii="Cambria" w:hAnsi="Cambria" w:cs="Calibri"/>
                <w:color w:val="FF0000"/>
                <w:sz w:val="22"/>
                <w:szCs w:val="22"/>
                <w:lang w:val="sl-SI" w:eastAsia="sl-SI"/>
              </w:rPr>
              <w:t> </w:t>
            </w:r>
          </w:p>
        </w:tc>
        <w:tc>
          <w:tcPr>
            <w:tcW w:w="1843" w:type="dxa"/>
            <w:shd w:val="clear" w:color="auto" w:fill="auto"/>
            <w:noWrap/>
            <w:vAlign w:val="bottom"/>
            <w:hideMark/>
          </w:tcPr>
          <w:p w:rsidR="00CF0D57" w:rsidRPr="00366884" w:rsidRDefault="00CF0D57" w:rsidP="004143A9">
            <w:pPr>
              <w:rPr>
                <w:rFonts w:ascii="Cambria" w:hAnsi="Cambria" w:cs="Calibri"/>
                <w:color w:val="FF0000"/>
                <w:sz w:val="22"/>
                <w:szCs w:val="22"/>
                <w:lang w:val="sl-SI" w:eastAsia="sl-SI"/>
              </w:rPr>
            </w:pPr>
            <w:r w:rsidRPr="00366884">
              <w:rPr>
                <w:rFonts w:ascii="Cambria" w:hAnsi="Cambria" w:cs="Calibri"/>
                <w:color w:val="FF0000"/>
                <w:sz w:val="22"/>
                <w:szCs w:val="22"/>
                <w:lang w:val="sl-SI" w:eastAsia="sl-SI"/>
              </w:rPr>
              <w:t> </w:t>
            </w:r>
          </w:p>
        </w:tc>
        <w:tc>
          <w:tcPr>
            <w:tcW w:w="2835" w:type="dxa"/>
          </w:tcPr>
          <w:p w:rsidR="00CF0D57" w:rsidRPr="00366884" w:rsidRDefault="00CF0D57" w:rsidP="004143A9">
            <w:pPr>
              <w:rPr>
                <w:rFonts w:ascii="Cambria" w:hAnsi="Cambria" w:cs="Calibri"/>
                <w:color w:val="FF0000"/>
                <w:sz w:val="22"/>
                <w:szCs w:val="22"/>
                <w:lang w:val="sl-SI" w:eastAsia="sl-SI"/>
              </w:rPr>
            </w:pPr>
          </w:p>
        </w:tc>
        <w:tc>
          <w:tcPr>
            <w:tcW w:w="1843" w:type="dxa"/>
            <w:shd w:val="clear" w:color="auto" w:fill="auto"/>
            <w:noWrap/>
            <w:vAlign w:val="bottom"/>
            <w:hideMark/>
          </w:tcPr>
          <w:p w:rsidR="00CF0D57" w:rsidRPr="00366884" w:rsidRDefault="00CF0D57" w:rsidP="004143A9">
            <w:pPr>
              <w:rPr>
                <w:rFonts w:ascii="Cambria" w:hAnsi="Cambria" w:cs="Calibri"/>
                <w:color w:val="FF0000"/>
                <w:sz w:val="22"/>
                <w:szCs w:val="22"/>
                <w:lang w:val="sl-SI" w:eastAsia="sl-SI"/>
              </w:rPr>
            </w:pPr>
            <w:r w:rsidRPr="00366884">
              <w:rPr>
                <w:rFonts w:ascii="Cambria" w:hAnsi="Cambria" w:cs="Calibri"/>
                <w:color w:val="FF0000"/>
                <w:sz w:val="22"/>
                <w:szCs w:val="22"/>
                <w:lang w:val="sl-SI" w:eastAsia="sl-SI"/>
              </w:rPr>
              <w:t> </w:t>
            </w:r>
          </w:p>
        </w:tc>
        <w:tc>
          <w:tcPr>
            <w:tcW w:w="1842" w:type="dxa"/>
          </w:tcPr>
          <w:p w:rsidR="00CF0D57" w:rsidRPr="00366884" w:rsidRDefault="00CF0D57" w:rsidP="004143A9">
            <w:pPr>
              <w:rPr>
                <w:rFonts w:ascii="Cambria" w:hAnsi="Cambria" w:cs="Calibri"/>
                <w:color w:val="FF0000"/>
                <w:sz w:val="22"/>
                <w:szCs w:val="22"/>
                <w:lang w:val="sl-SI" w:eastAsia="sl-SI"/>
              </w:rPr>
            </w:pPr>
          </w:p>
        </w:tc>
        <w:tc>
          <w:tcPr>
            <w:tcW w:w="1702" w:type="dxa"/>
            <w:vAlign w:val="bottom"/>
          </w:tcPr>
          <w:p w:rsidR="00CF0D57" w:rsidRPr="00366884" w:rsidRDefault="00CF0D57" w:rsidP="004143A9">
            <w:pPr>
              <w:rPr>
                <w:rFonts w:ascii="Cambria" w:hAnsi="Cambria" w:cs="Calibri"/>
                <w:color w:val="FF0000"/>
                <w:sz w:val="22"/>
                <w:szCs w:val="22"/>
                <w:lang w:val="sl-SI" w:eastAsia="sl-SI"/>
              </w:rPr>
            </w:pPr>
            <w:r w:rsidRPr="00366884">
              <w:rPr>
                <w:rFonts w:ascii="Cambria" w:hAnsi="Cambria" w:cs="Calibri"/>
                <w:color w:val="FF0000"/>
                <w:sz w:val="22"/>
                <w:szCs w:val="22"/>
                <w:lang w:val="sl-SI" w:eastAsia="sl-SI"/>
              </w:rPr>
              <w:t> </w:t>
            </w:r>
          </w:p>
        </w:tc>
      </w:tr>
      <w:tr w:rsidR="00CF0D57" w:rsidRPr="00366884" w:rsidTr="004143A9">
        <w:trPr>
          <w:trHeight w:val="288"/>
        </w:trPr>
        <w:tc>
          <w:tcPr>
            <w:tcW w:w="1993" w:type="dxa"/>
            <w:shd w:val="clear" w:color="auto" w:fill="auto"/>
            <w:noWrap/>
            <w:vAlign w:val="bottom"/>
            <w:hideMark/>
          </w:tcPr>
          <w:p w:rsidR="00CF0D57" w:rsidRPr="00366884" w:rsidRDefault="00CF0D57" w:rsidP="004143A9">
            <w:pPr>
              <w:rPr>
                <w:rFonts w:ascii="Cambria" w:hAnsi="Cambria" w:cs="Calibri"/>
                <w:b/>
                <w:lang w:val="sl-SI" w:eastAsia="sl-SI"/>
              </w:rPr>
            </w:pPr>
            <w:r w:rsidRPr="00366884">
              <w:rPr>
                <w:rFonts w:ascii="Cambria" w:hAnsi="Cambria" w:cs="Calibri"/>
                <w:b/>
                <w:lang w:val="sl-SI" w:eastAsia="sl-SI"/>
              </w:rPr>
              <w:t xml:space="preserve"> 3. </w:t>
            </w:r>
          </w:p>
        </w:tc>
        <w:tc>
          <w:tcPr>
            <w:tcW w:w="1559" w:type="dxa"/>
            <w:shd w:val="clear" w:color="auto" w:fill="auto"/>
            <w:noWrap/>
            <w:vAlign w:val="bottom"/>
            <w:hideMark/>
          </w:tcPr>
          <w:p w:rsidR="00CF0D57" w:rsidRPr="00366884" w:rsidRDefault="00CF0D57" w:rsidP="004143A9">
            <w:pPr>
              <w:rPr>
                <w:rFonts w:ascii="Cambria" w:hAnsi="Cambria" w:cs="Calibri"/>
                <w:color w:val="FF0000"/>
                <w:sz w:val="22"/>
                <w:szCs w:val="22"/>
                <w:lang w:val="sl-SI" w:eastAsia="sl-SI"/>
              </w:rPr>
            </w:pPr>
            <w:r w:rsidRPr="00366884">
              <w:rPr>
                <w:rFonts w:ascii="Cambria" w:hAnsi="Cambria" w:cs="Calibri"/>
                <w:color w:val="FF0000"/>
                <w:sz w:val="22"/>
                <w:szCs w:val="22"/>
                <w:lang w:val="sl-SI" w:eastAsia="sl-SI"/>
              </w:rPr>
              <w:t> </w:t>
            </w:r>
          </w:p>
        </w:tc>
        <w:tc>
          <w:tcPr>
            <w:tcW w:w="1843" w:type="dxa"/>
            <w:shd w:val="clear" w:color="auto" w:fill="auto"/>
            <w:noWrap/>
            <w:vAlign w:val="bottom"/>
            <w:hideMark/>
          </w:tcPr>
          <w:p w:rsidR="00CF0D57" w:rsidRPr="00366884" w:rsidRDefault="00CF0D57" w:rsidP="004143A9">
            <w:pPr>
              <w:rPr>
                <w:rFonts w:ascii="Cambria" w:hAnsi="Cambria" w:cs="Calibri"/>
                <w:color w:val="FF0000"/>
                <w:sz w:val="22"/>
                <w:szCs w:val="22"/>
                <w:lang w:val="sl-SI" w:eastAsia="sl-SI"/>
              </w:rPr>
            </w:pPr>
            <w:r w:rsidRPr="00366884">
              <w:rPr>
                <w:rFonts w:ascii="Cambria" w:hAnsi="Cambria" w:cs="Calibri"/>
                <w:color w:val="FF0000"/>
                <w:sz w:val="22"/>
                <w:szCs w:val="22"/>
                <w:lang w:val="sl-SI" w:eastAsia="sl-SI"/>
              </w:rPr>
              <w:t> </w:t>
            </w:r>
          </w:p>
        </w:tc>
        <w:tc>
          <w:tcPr>
            <w:tcW w:w="2835" w:type="dxa"/>
          </w:tcPr>
          <w:p w:rsidR="00CF0D57" w:rsidRPr="00366884" w:rsidRDefault="00CF0D57" w:rsidP="004143A9">
            <w:pPr>
              <w:rPr>
                <w:rFonts w:ascii="Cambria" w:hAnsi="Cambria" w:cs="Calibri"/>
                <w:color w:val="FF0000"/>
                <w:sz w:val="22"/>
                <w:szCs w:val="22"/>
                <w:lang w:val="sl-SI" w:eastAsia="sl-SI"/>
              </w:rPr>
            </w:pPr>
          </w:p>
        </w:tc>
        <w:tc>
          <w:tcPr>
            <w:tcW w:w="1843" w:type="dxa"/>
            <w:shd w:val="clear" w:color="auto" w:fill="auto"/>
            <w:noWrap/>
            <w:vAlign w:val="bottom"/>
            <w:hideMark/>
          </w:tcPr>
          <w:p w:rsidR="00CF0D57" w:rsidRPr="00366884" w:rsidRDefault="00CF0D57" w:rsidP="004143A9">
            <w:pPr>
              <w:rPr>
                <w:rFonts w:ascii="Cambria" w:hAnsi="Cambria" w:cs="Calibri"/>
                <w:color w:val="FF0000"/>
                <w:sz w:val="22"/>
                <w:szCs w:val="22"/>
                <w:lang w:val="sl-SI" w:eastAsia="sl-SI"/>
              </w:rPr>
            </w:pPr>
            <w:r w:rsidRPr="00366884">
              <w:rPr>
                <w:rFonts w:ascii="Cambria" w:hAnsi="Cambria" w:cs="Calibri"/>
                <w:color w:val="FF0000"/>
                <w:sz w:val="22"/>
                <w:szCs w:val="22"/>
                <w:lang w:val="sl-SI" w:eastAsia="sl-SI"/>
              </w:rPr>
              <w:t> </w:t>
            </w:r>
          </w:p>
        </w:tc>
        <w:tc>
          <w:tcPr>
            <w:tcW w:w="1842" w:type="dxa"/>
          </w:tcPr>
          <w:p w:rsidR="00CF0D57" w:rsidRPr="00366884" w:rsidRDefault="00CF0D57" w:rsidP="004143A9">
            <w:pPr>
              <w:rPr>
                <w:rFonts w:ascii="Cambria" w:hAnsi="Cambria" w:cs="Calibri"/>
                <w:color w:val="FF0000"/>
                <w:sz w:val="22"/>
                <w:szCs w:val="22"/>
                <w:lang w:val="sl-SI" w:eastAsia="sl-SI"/>
              </w:rPr>
            </w:pPr>
          </w:p>
        </w:tc>
        <w:tc>
          <w:tcPr>
            <w:tcW w:w="1702" w:type="dxa"/>
            <w:vAlign w:val="bottom"/>
          </w:tcPr>
          <w:p w:rsidR="00CF0D57" w:rsidRPr="00366884" w:rsidRDefault="00CF0D57" w:rsidP="004143A9">
            <w:pPr>
              <w:rPr>
                <w:rFonts w:ascii="Cambria" w:hAnsi="Cambria" w:cs="Calibri"/>
                <w:color w:val="FF0000"/>
                <w:sz w:val="22"/>
                <w:szCs w:val="22"/>
                <w:lang w:val="sl-SI" w:eastAsia="sl-SI"/>
              </w:rPr>
            </w:pPr>
            <w:r w:rsidRPr="00366884">
              <w:rPr>
                <w:rFonts w:ascii="Cambria" w:hAnsi="Cambria" w:cs="Calibri"/>
                <w:color w:val="FF0000"/>
                <w:sz w:val="22"/>
                <w:szCs w:val="22"/>
                <w:lang w:val="sl-SI" w:eastAsia="sl-SI"/>
              </w:rPr>
              <w:t> </w:t>
            </w:r>
          </w:p>
        </w:tc>
      </w:tr>
    </w:tbl>
    <w:p w:rsidR="00CF0D57" w:rsidRPr="00366884" w:rsidRDefault="00CF0D57" w:rsidP="00CF0D57">
      <w:pPr>
        <w:keepNext/>
        <w:jc w:val="both"/>
        <w:outlineLvl w:val="0"/>
        <w:rPr>
          <w:rFonts w:ascii="Cambria" w:hAnsi="Cambria" w:cs="Calibri"/>
          <w:b/>
          <w:color w:val="000000"/>
          <w:sz w:val="28"/>
          <w:szCs w:val="28"/>
          <w:lang w:val="sl-SI"/>
        </w:rPr>
      </w:pPr>
    </w:p>
    <w:p w:rsidR="00CF0D57" w:rsidRPr="00366884" w:rsidRDefault="00CF0D57" w:rsidP="00CF0D57">
      <w:pPr>
        <w:spacing w:line="480" w:lineRule="auto"/>
        <w:rPr>
          <w:rFonts w:ascii="Cambria" w:hAnsi="Cambria" w:cs="Calibri"/>
          <w:color w:val="000000"/>
          <w:sz w:val="22"/>
          <w:szCs w:val="22"/>
          <w:lang w:val="sl-SI"/>
        </w:rPr>
      </w:pPr>
      <w:r w:rsidRPr="00366884">
        <w:rPr>
          <w:rFonts w:ascii="Cambria" w:hAnsi="Cambria" w:cs="Calibri"/>
          <w:color w:val="000000"/>
          <w:sz w:val="22"/>
          <w:szCs w:val="22"/>
          <w:lang w:val="sl-SI"/>
        </w:rPr>
        <w:t>To potrdilo je sestavni del in priloga prijave na razpis za</w:t>
      </w:r>
    </w:p>
    <w:p w:rsidR="00CF0D57" w:rsidRPr="00366884" w:rsidRDefault="00CF0D57" w:rsidP="00CF0D57">
      <w:pPr>
        <w:jc w:val="center"/>
        <w:rPr>
          <w:rFonts w:ascii="Cambria" w:hAnsi="Cambria" w:cs="Calibri"/>
          <w:color w:val="000000"/>
          <w:lang w:val="sl-SI"/>
        </w:rPr>
      </w:pPr>
      <w:r w:rsidRPr="00366884">
        <w:rPr>
          <w:rFonts w:ascii="Cambria" w:hAnsi="Cambria" w:cs="Calibri"/>
          <w:b/>
          <w:caps/>
          <w:color w:val="000000"/>
          <w:sz w:val="24"/>
          <w:szCs w:val="24"/>
          <w:lang w:val="sl-SI"/>
        </w:rPr>
        <w:t>»</w:t>
      </w:r>
      <w:r w:rsidR="00441816" w:rsidRPr="00366884">
        <w:rPr>
          <w:rFonts w:ascii="Cambria" w:hAnsi="Cambria" w:cs="Calibri"/>
          <w:b/>
          <w:caps/>
          <w:color w:val="000000"/>
          <w:sz w:val="24"/>
          <w:szCs w:val="24"/>
          <w:lang w:val="sl-SI"/>
        </w:rPr>
        <w:t>Strokovna pomoč</w:t>
      </w:r>
      <w:r w:rsidRPr="00366884">
        <w:rPr>
          <w:rFonts w:ascii="Cambria" w:hAnsi="Cambria" w:cs="Calibri"/>
          <w:b/>
          <w:caps/>
          <w:color w:val="000000"/>
          <w:sz w:val="24"/>
          <w:szCs w:val="24"/>
          <w:lang w:val="sl-SI"/>
        </w:rPr>
        <w:t xml:space="preserve"> pri izvajanju in vodenju projekta Panoramed v okviru Programa Interreg Meditteranean 2019-2022«</w:t>
      </w:r>
    </w:p>
    <w:p w:rsidR="00CF0D57" w:rsidRPr="00366884" w:rsidRDefault="00CF0D57" w:rsidP="00CF0D57">
      <w:pPr>
        <w:jc w:val="both"/>
        <w:rPr>
          <w:rFonts w:ascii="Cambria" w:hAnsi="Cambria" w:cs="Calibri"/>
          <w:color w:val="000000"/>
          <w:lang w:val="sl-SI"/>
        </w:rPr>
      </w:pPr>
    </w:p>
    <w:p w:rsidR="00CF0D57" w:rsidRPr="00366884" w:rsidRDefault="00CF0D57" w:rsidP="00CF0D57">
      <w:pPr>
        <w:jc w:val="both"/>
        <w:rPr>
          <w:rFonts w:ascii="Cambria" w:hAnsi="Cambria" w:cs="Calibri"/>
          <w:color w:val="000000"/>
          <w:lang w:val="sl-SI"/>
        </w:rPr>
      </w:pPr>
    </w:p>
    <w:p w:rsidR="00CF0D57" w:rsidRPr="00366884" w:rsidRDefault="00CF0D57" w:rsidP="00CF0D57">
      <w:pPr>
        <w:jc w:val="both"/>
        <w:rPr>
          <w:rFonts w:ascii="Cambria" w:hAnsi="Cambria" w:cs="Calibri"/>
          <w:color w:val="000000"/>
          <w:lang w:val="sl-SI"/>
        </w:rPr>
      </w:pPr>
    </w:p>
    <w:p w:rsidR="00CF0D57" w:rsidRPr="00366884" w:rsidRDefault="00CF0D57" w:rsidP="00CF0D57">
      <w:pPr>
        <w:jc w:val="both"/>
        <w:rPr>
          <w:rFonts w:ascii="Cambria" w:hAnsi="Cambria" w:cs="Calibri"/>
          <w:color w:val="000000"/>
          <w:lang w:val="sl-SI"/>
        </w:rPr>
      </w:pPr>
    </w:p>
    <w:p w:rsidR="00CF0D57" w:rsidRPr="00366884" w:rsidRDefault="00CF0D57" w:rsidP="00CF0D57">
      <w:pPr>
        <w:jc w:val="both"/>
        <w:rPr>
          <w:rFonts w:ascii="Cambria" w:hAnsi="Cambria" w:cs="Calibri"/>
          <w:color w:val="000000"/>
          <w:lang w:val="sl-SI"/>
        </w:rPr>
      </w:pPr>
    </w:p>
    <w:tbl>
      <w:tblPr>
        <w:tblW w:w="9570" w:type="dxa"/>
        <w:tblLayout w:type="fixed"/>
        <w:tblLook w:val="0000" w:firstRow="0" w:lastRow="0" w:firstColumn="0" w:lastColumn="0" w:noHBand="0" w:noVBand="0"/>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lang w:val="sl-SI"/>
              </w:rPr>
            </w:pPr>
          </w:p>
        </w:tc>
        <w:tc>
          <w:tcPr>
            <w:tcW w:w="3190" w:type="dxa"/>
          </w:tcPr>
          <w:p w:rsidR="00CF0D57" w:rsidRPr="00366884" w:rsidRDefault="00CF0D57" w:rsidP="004143A9">
            <w:pPr>
              <w:jc w:val="both"/>
              <w:rPr>
                <w:rFonts w:ascii="Cambria" w:hAnsi="Cambria" w:cs="Calibri"/>
                <w:color w:val="000000"/>
                <w:lang w:val="sl-SI"/>
              </w:rPr>
            </w:pPr>
          </w:p>
        </w:tc>
        <w:tc>
          <w:tcPr>
            <w:tcW w:w="3190"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Ponudnik:</w:t>
            </w:r>
          </w:p>
        </w:tc>
      </w:tr>
      <w:tr w:rsidR="00CF0D57" w:rsidRPr="00366884" w:rsidTr="004143A9">
        <w:trPr>
          <w:trHeight w:hRule="exact" w:val="500"/>
        </w:trPr>
        <w:tc>
          <w:tcPr>
            <w:tcW w:w="3190" w:type="dxa"/>
          </w:tcPr>
          <w:p w:rsidR="00CF0D57" w:rsidRPr="00366884" w:rsidRDefault="00CF0D57" w:rsidP="004143A9">
            <w:pPr>
              <w:jc w:val="center"/>
              <w:rPr>
                <w:rFonts w:ascii="Cambria" w:hAnsi="Cambria" w:cs="Calibri"/>
                <w:i/>
                <w:color w:val="000000"/>
                <w:vertAlign w:val="superscript"/>
                <w:lang w:val="sl-SI"/>
              </w:rPr>
            </w:pPr>
          </w:p>
        </w:tc>
        <w:tc>
          <w:tcPr>
            <w:tcW w:w="3190" w:type="dxa"/>
          </w:tcPr>
          <w:p w:rsidR="00CF0D57" w:rsidRPr="00366884" w:rsidRDefault="00CF0D57" w:rsidP="004143A9">
            <w:pPr>
              <w:jc w:val="center"/>
              <w:rPr>
                <w:rFonts w:ascii="Cambria" w:hAnsi="Cambria" w:cs="Calibri"/>
                <w:i/>
                <w:color w:val="000000"/>
                <w:vertAlign w:val="superscript"/>
                <w:lang w:val="sl-SI"/>
              </w:rPr>
            </w:pPr>
          </w:p>
        </w:tc>
        <w:tc>
          <w:tcPr>
            <w:tcW w:w="3190" w:type="dxa"/>
          </w:tcPr>
          <w:p w:rsidR="00CF0D57" w:rsidRPr="00366884" w:rsidRDefault="00CF0D57" w:rsidP="004143A9">
            <w:pPr>
              <w:jc w:val="center"/>
              <w:rPr>
                <w:rFonts w:ascii="Cambria" w:hAnsi="Cambria" w:cs="Calibri"/>
                <w:i/>
                <w:color w:val="000000"/>
                <w:vertAlign w:val="superscript"/>
                <w:lang w:val="sl-SI"/>
              </w:rPr>
            </w:pPr>
          </w:p>
        </w:tc>
      </w:tr>
      <w:tr w:rsidR="00CF0D57" w:rsidRPr="00366884" w:rsidTr="004143A9">
        <w:trPr>
          <w:trHeight w:val="86"/>
        </w:trPr>
        <w:tc>
          <w:tcPr>
            <w:tcW w:w="3190" w:type="dxa"/>
            <w:tcBorders>
              <w:top w:val="dashed" w:sz="4" w:space="0" w:color="auto"/>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(kraj, datum)</w:t>
            </w:r>
          </w:p>
        </w:tc>
        <w:tc>
          <w:tcPr>
            <w:tcW w:w="3190" w:type="dxa"/>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(žig)</w:t>
            </w:r>
          </w:p>
        </w:tc>
        <w:tc>
          <w:tcPr>
            <w:tcW w:w="3190" w:type="dxa"/>
            <w:tcBorders>
              <w:top w:val="dashed" w:sz="4" w:space="0" w:color="auto"/>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(podpis ponudnika)</w:t>
            </w:r>
          </w:p>
        </w:tc>
      </w:tr>
    </w:tbl>
    <w:p w:rsidR="00CF0D57" w:rsidRPr="00366884" w:rsidRDefault="00CF0D57" w:rsidP="00CF0D57">
      <w:pPr>
        <w:rPr>
          <w:rFonts w:ascii="Cambria" w:hAnsi="Cambria" w:cs="Calibri"/>
          <w:b/>
          <w:color w:val="000000"/>
          <w:sz w:val="28"/>
          <w:szCs w:val="28"/>
          <w:lang w:val="sl-SI"/>
        </w:rPr>
      </w:pPr>
    </w:p>
    <w:p w:rsidR="00CF0D57" w:rsidRPr="00366884" w:rsidRDefault="00CF0D57" w:rsidP="00CF0D57">
      <w:pPr>
        <w:jc w:val="both"/>
        <w:rPr>
          <w:rFonts w:ascii="Cambria" w:hAnsi="Cambria" w:cs="Calibri"/>
          <w:color w:val="000000"/>
          <w:sz w:val="24"/>
          <w:szCs w:val="24"/>
          <w:lang w:val="sl-SI"/>
        </w:rPr>
      </w:pPr>
    </w:p>
    <w:p w:rsidR="00CF0D57" w:rsidRPr="00366884" w:rsidRDefault="00CF0D57" w:rsidP="00CF0D57">
      <w:pPr>
        <w:tabs>
          <w:tab w:val="left" w:pos="9639"/>
        </w:tabs>
        <w:ind w:right="240"/>
        <w:rPr>
          <w:rFonts w:ascii="Cambria" w:hAnsi="Cambria" w:cs="Calibri"/>
          <w:b/>
          <w:color w:val="FF0000"/>
          <w:sz w:val="28"/>
          <w:szCs w:val="28"/>
          <w:lang w:val="sl-SI" w:eastAsia="sl-SI"/>
        </w:rPr>
        <w:sectPr w:rsidR="00CF0D57" w:rsidRPr="00366884" w:rsidSect="004143A9">
          <w:pgSz w:w="16838" w:h="11906" w:orient="landscape"/>
          <w:pgMar w:top="1418" w:right="1197" w:bottom="1418" w:left="1418" w:header="567" w:footer="596" w:gutter="0"/>
          <w:cols w:space="708"/>
          <w:docGrid w:linePitch="360"/>
        </w:sectPr>
      </w:pPr>
    </w:p>
    <w:p w:rsidR="00CF0D57" w:rsidRPr="00366884" w:rsidRDefault="00CF0D57" w:rsidP="00CF0D57">
      <w:pPr>
        <w:tabs>
          <w:tab w:val="left" w:pos="9639"/>
        </w:tabs>
        <w:ind w:right="240"/>
        <w:rPr>
          <w:rFonts w:ascii="Cambria" w:hAnsi="Cambria" w:cs="Calibri"/>
          <w:b/>
          <w:color w:val="000000"/>
          <w:sz w:val="28"/>
          <w:szCs w:val="28"/>
          <w:lang w:val="sl-SI" w:eastAsia="sl-SI"/>
        </w:rPr>
      </w:pPr>
    </w:p>
    <w:p w:rsidR="00CF0D57" w:rsidRPr="00366884" w:rsidRDefault="00CF0D57" w:rsidP="00CF0D57">
      <w:pPr>
        <w:tabs>
          <w:tab w:val="left" w:pos="9639"/>
        </w:tabs>
        <w:ind w:right="240"/>
        <w:rPr>
          <w:rFonts w:ascii="Cambria" w:hAnsi="Cambria" w:cs="Calibri"/>
          <w:b/>
          <w:color w:val="000000"/>
          <w:sz w:val="28"/>
          <w:szCs w:val="28"/>
          <w:lang w:val="sl-SI" w:eastAsia="sl-SI"/>
        </w:rPr>
      </w:pPr>
      <w:r w:rsidRPr="00366884">
        <w:rPr>
          <w:rFonts w:ascii="Cambria" w:hAnsi="Cambria" w:cs="Calibri"/>
          <w:b/>
          <w:color w:val="000000"/>
          <w:sz w:val="28"/>
          <w:szCs w:val="28"/>
          <w:lang w:val="sl-SI" w:eastAsia="sl-SI"/>
        </w:rPr>
        <w:t>IZKUŠNJE KADRA</w:t>
      </w:r>
      <w:r w:rsidRPr="00366884">
        <w:rPr>
          <w:rFonts w:ascii="Cambria" w:hAnsi="Cambria" w:cs="Calibri"/>
          <w:b/>
          <w:color w:val="000000"/>
          <w:sz w:val="24"/>
          <w:szCs w:val="24"/>
          <w:lang w:val="sl-SI"/>
        </w:rPr>
        <w:t xml:space="preserve">                                                                                            OBRAZEC 4.</w:t>
      </w:r>
      <w:r w:rsidR="00773A61" w:rsidRPr="00366884">
        <w:rPr>
          <w:rFonts w:ascii="Cambria" w:hAnsi="Cambria" w:cs="Calibri"/>
          <w:b/>
          <w:color w:val="000000"/>
          <w:sz w:val="24"/>
          <w:szCs w:val="24"/>
          <w:lang w:val="sl-SI"/>
        </w:rPr>
        <w:t>6</w:t>
      </w:r>
      <w:r w:rsidRPr="00366884">
        <w:rPr>
          <w:rFonts w:ascii="Cambria" w:hAnsi="Cambria" w:cs="Calibri"/>
          <w:b/>
          <w:color w:val="000000"/>
          <w:sz w:val="24"/>
          <w:szCs w:val="24"/>
          <w:lang w:val="sl-SI"/>
        </w:rPr>
        <w:t xml:space="preserve">                                                                                                                                                                  </w:t>
      </w:r>
    </w:p>
    <w:p w:rsidR="00CF0D57" w:rsidRPr="00366884" w:rsidRDefault="00CF0D57" w:rsidP="00CF0D57">
      <w:pPr>
        <w:tabs>
          <w:tab w:val="left" w:pos="9639"/>
        </w:tabs>
        <w:ind w:right="240"/>
        <w:rPr>
          <w:rFonts w:ascii="Cambria" w:hAnsi="Cambria" w:cs="Calibri"/>
          <w:b/>
          <w:color w:val="000000"/>
          <w:sz w:val="24"/>
          <w:szCs w:val="24"/>
          <w:lang w:val="sl-SI"/>
        </w:rPr>
      </w:pPr>
    </w:p>
    <w:tbl>
      <w:tblPr>
        <w:tblW w:w="9835" w:type="dxa"/>
        <w:tblInd w:w="106"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255"/>
        <w:gridCol w:w="5580"/>
      </w:tblGrid>
      <w:tr w:rsidR="00CF0D57" w:rsidRPr="00366884" w:rsidTr="004143A9">
        <w:trPr>
          <w:trHeight w:val="20"/>
        </w:trPr>
        <w:tc>
          <w:tcPr>
            <w:tcW w:w="4255"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Ime in priimek</w:t>
            </w:r>
          </w:p>
        </w:tc>
        <w:tc>
          <w:tcPr>
            <w:tcW w:w="5580"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0"/>
        </w:trPr>
        <w:tc>
          <w:tcPr>
            <w:tcW w:w="4255"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Strokovna izobrazba</w:t>
            </w:r>
          </w:p>
        </w:tc>
        <w:tc>
          <w:tcPr>
            <w:tcW w:w="5580"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129"/>
        </w:trPr>
        <w:tc>
          <w:tcPr>
            <w:tcW w:w="4255"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Leta delovnih izkušenj na področju predmeta naročila</w:t>
            </w:r>
          </w:p>
        </w:tc>
        <w:tc>
          <w:tcPr>
            <w:tcW w:w="5580"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rsidR="00CF0D57" w:rsidRPr="00366884" w:rsidRDefault="00CF0D57" w:rsidP="004143A9">
            <w:pPr>
              <w:rPr>
                <w:rFonts w:ascii="Cambria" w:hAnsi="Cambria" w:cs="Calibri"/>
                <w:b/>
                <w:color w:val="000000"/>
                <w:sz w:val="16"/>
                <w:szCs w:val="16"/>
                <w:lang w:val="sl-SI"/>
              </w:rPr>
            </w:pPr>
          </w:p>
        </w:tc>
      </w:tr>
    </w:tbl>
    <w:p w:rsidR="00CF0D57" w:rsidRPr="00366884" w:rsidRDefault="00CF0D57" w:rsidP="00CF0D57">
      <w:pPr>
        <w:rPr>
          <w:rFonts w:ascii="Cambria" w:hAnsi="Cambria" w:cs="Calibri"/>
          <w:b/>
          <w:color w:val="000000"/>
          <w:sz w:val="16"/>
          <w:szCs w:val="16"/>
          <w:lang w:val="sl-SI"/>
        </w:rPr>
      </w:pPr>
    </w:p>
    <w:p w:rsidR="00CF0D57" w:rsidRPr="00366884" w:rsidRDefault="00CF0D57" w:rsidP="00CF0D57">
      <w:pPr>
        <w:rPr>
          <w:rFonts w:ascii="Cambria" w:hAnsi="Cambria" w:cs="Calibri"/>
          <w:b/>
          <w:color w:val="000000"/>
          <w:sz w:val="16"/>
          <w:szCs w:val="16"/>
          <w:lang w:val="sl-SI"/>
        </w:rPr>
      </w:pPr>
    </w:p>
    <w:p w:rsidR="00CF0D57" w:rsidRPr="00366884" w:rsidRDefault="00CF0D57" w:rsidP="00CF0D57">
      <w:pPr>
        <w:rPr>
          <w:rFonts w:ascii="Cambria" w:hAnsi="Cambria" w:cs="Calibri"/>
          <w:b/>
          <w:color w:val="000000"/>
          <w:sz w:val="16"/>
          <w:szCs w:val="16"/>
          <w:lang w:val="sl-SI"/>
        </w:rPr>
      </w:pPr>
    </w:p>
    <w:tbl>
      <w:tblPr>
        <w:tblW w:w="131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80"/>
      </w:tblGrid>
      <w:tr w:rsidR="00CF0D57" w:rsidRPr="00366884" w:rsidTr="004143A9">
        <w:trPr>
          <w:trHeight w:val="1103"/>
        </w:trPr>
        <w:tc>
          <w:tcPr>
            <w:tcW w:w="13180" w:type="dxa"/>
            <w:shd w:val="clear" w:color="auto" w:fill="auto"/>
            <w:noWrap/>
            <w:vAlign w:val="center"/>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REFERENCE KADRA</w:t>
            </w:r>
          </w:p>
        </w:tc>
      </w:tr>
    </w:tbl>
    <w:p w:rsidR="00CF0D57" w:rsidRPr="00366884" w:rsidRDefault="00CF0D57" w:rsidP="00CF0D57">
      <w:pPr>
        <w:rPr>
          <w:rFonts w:ascii="Cambria" w:hAnsi="Cambria" w:cs="Calibri"/>
          <w:b/>
          <w:color w:val="000000"/>
          <w:sz w:val="16"/>
          <w:szCs w:val="16"/>
          <w:lang w:val="sl-SI"/>
        </w:rPr>
      </w:pPr>
    </w:p>
    <w:p w:rsidR="00CF0D57" w:rsidRPr="00366884" w:rsidRDefault="00CF0D57" w:rsidP="00CF0D57">
      <w:pPr>
        <w:rPr>
          <w:rFonts w:ascii="Cambria" w:hAnsi="Cambria" w:cs="Calibri"/>
          <w:b/>
          <w:color w:val="000000"/>
          <w:sz w:val="16"/>
          <w:szCs w:val="16"/>
          <w:lang w:val="sl-SI"/>
        </w:rPr>
      </w:pPr>
    </w:p>
    <w:tbl>
      <w:tblPr>
        <w:tblW w:w="131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6"/>
        <w:gridCol w:w="3119"/>
        <w:gridCol w:w="2977"/>
        <w:gridCol w:w="1681"/>
        <w:gridCol w:w="1844"/>
        <w:gridCol w:w="2423"/>
      </w:tblGrid>
      <w:tr w:rsidR="00CF0D57" w:rsidRPr="00366884" w:rsidTr="004143A9">
        <w:trPr>
          <w:trHeight w:val="300"/>
          <w:tblHeader/>
        </w:trPr>
        <w:tc>
          <w:tcPr>
            <w:tcW w:w="1136" w:type="dxa"/>
            <w:shd w:val="clear" w:color="auto" w:fill="auto"/>
            <w:noWrap/>
            <w:vAlign w:val="bottom"/>
            <w:hideMark/>
          </w:tcPr>
          <w:p w:rsidR="00CF0D57" w:rsidRPr="00366884" w:rsidRDefault="00CF0D57" w:rsidP="004143A9">
            <w:pPr>
              <w:rPr>
                <w:rFonts w:ascii="Cambria" w:hAnsi="Cambria" w:cs="Calibri"/>
                <w:b/>
                <w:bCs/>
                <w:color w:val="000000"/>
                <w:sz w:val="16"/>
                <w:szCs w:val="16"/>
                <w:lang w:val="sl-SI"/>
              </w:rPr>
            </w:pPr>
            <w:r w:rsidRPr="00366884">
              <w:rPr>
                <w:rFonts w:ascii="Cambria" w:hAnsi="Cambria" w:cs="Calibri"/>
                <w:b/>
                <w:bCs/>
                <w:color w:val="000000"/>
                <w:sz w:val="16"/>
                <w:szCs w:val="16"/>
                <w:lang w:val="sl-SI"/>
              </w:rPr>
              <w:t>Zaporedna številka*</w:t>
            </w:r>
          </w:p>
        </w:tc>
        <w:tc>
          <w:tcPr>
            <w:tcW w:w="3119" w:type="dxa"/>
            <w:shd w:val="clear" w:color="auto" w:fill="auto"/>
            <w:noWrap/>
            <w:vAlign w:val="bottom"/>
            <w:hideMark/>
          </w:tcPr>
          <w:p w:rsidR="00CF0D57" w:rsidRPr="00366884" w:rsidRDefault="00CF0D57" w:rsidP="004143A9">
            <w:pPr>
              <w:rPr>
                <w:rFonts w:ascii="Cambria" w:hAnsi="Cambria" w:cs="Calibri"/>
                <w:b/>
                <w:bCs/>
                <w:color w:val="000000"/>
                <w:sz w:val="16"/>
                <w:szCs w:val="16"/>
                <w:lang w:val="sl-SI"/>
              </w:rPr>
            </w:pPr>
            <w:r w:rsidRPr="00366884">
              <w:rPr>
                <w:rFonts w:ascii="Cambria" w:hAnsi="Cambria" w:cs="Calibri"/>
                <w:b/>
                <w:color w:val="000000"/>
                <w:sz w:val="16"/>
                <w:szCs w:val="16"/>
                <w:lang w:val="sl-SI"/>
              </w:rPr>
              <w:t>Naslov projekta</w:t>
            </w:r>
          </w:p>
        </w:tc>
        <w:tc>
          <w:tcPr>
            <w:tcW w:w="2977" w:type="dxa"/>
            <w:shd w:val="clear" w:color="auto" w:fill="auto"/>
            <w:noWrap/>
            <w:vAlign w:val="bottom"/>
            <w:hideMark/>
          </w:tcPr>
          <w:p w:rsidR="00CF0D57" w:rsidRPr="00366884" w:rsidRDefault="00CF0D57" w:rsidP="004143A9">
            <w:pPr>
              <w:rPr>
                <w:rFonts w:ascii="Cambria" w:hAnsi="Cambria" w:cs="Calibri"/>
                <w:b/>
                <w:bCs/>
                <w:color w:val="000000"/>
                <w:sz w:val="16"/>
                <w:szCs w:val="16"/>
                <w:lang w:val="sl-SI"/>
              </w:rPr>
            </w:pPr>
            <w:r w:rsidRPr="00366884">
              <w:rPr>
                <w:rFonts w:ascii="Cambria" w:hAnsi="Cambria" w:cs="Calibri"/>
                <w:b/>
                <w:color w:val="000000"/>
                <w:sz w:val="16"/>
                <w:szCs w:val="16"/>
                <w:lang w:val="sl-SI"/>
              </w:rPr>
              <w:t>Program / naročnik (</w:t>
            </w:r>
          </w:p>
        </w:tc>
        <w:tc>
          <w:tcPr>
            <w:tcW w:w="1681" w:type="dxa"/>
            <w:vAlign w:val="bottom"/>
          </w:tcPr>
          <w:p w:rsidR="00CF0D57" w:rsidRPr="00366884" w:rsidRDefault="00CF0D57" w:rsidP="004143A9">
            <w:pPr>
              <w:rPr>
                <w:rFonts w:ascii="Cambria" w:hAnsi="Cambria" w:cs="Calibri"/>
                <w:b/>
                <w:bCs/>
                <w:color w:val="000000"/>
                <w:sz w:val="16"/>
                <w:szCs w:val="16"/>
                <w:lang w:val="sl-SI"/>
              </w:rPr>
            </w:pPr>
            <w:r w:rsidRPr="00366884">
              <w:rPr>
                <w:rFonts w:ascii="Cambria" w:hAnsi="Cambria" w:cs="Calibri"/>
                <w:b/>
                <w:bCs/>
                <w:color w:val="000000"/>
                <w:sz w:val="16"/>
                <w:szCs w:val="16"/>
                <w:lang w:val="sl-SI"/>
              </w:rPr>
              <w:t>Obdobje  izvedbe (leta)</w:t>
            </w:r>
          </w:p>
        </w:tc>
        <w:tc>
          <w:tcPr>
            <w:tcW w:w="1844" w:type="dxa"/>
            <w:shd w:val="clear" w:color="auto" w:fill="auto"/>
            <w:noWrap/>
            <w:vAlign w:val="bottom"/>
          </w:tcPr>
          <w:p w:rsidR="00CF0D57" w:rsidRPr="00366884" w:rsidRDefault="00CF0D57" w:rsidP="004143A9">
            <w:pPr>
              <w:rPr>
                <w:rFonts w:ascii="Cambria" w:hAnsi="Cambria" w:cs="Calibri"/>
                <w:b/>
                <w:bCs/>
                <w:color w:val="000000"/>
                <w:sz w:val="16"/>
                <w:szCs w:val="16"/>
                <w:lang w:val="sl-SI"/>
              </w:rPr>
            </w:pPr>
            <w:r w:rsidRPr="00366884">
              <w:rPr>
                <w:rFonts w:ascii="Cambria" w:hAnsi="Cambria" w:cs="Calibri"/>
                <w:b/>
                <w:bCs/>
                <w:color w:val="000000"/>
                <w:sz w:val="16"/>
                <w:szCs w:val="16"/>
                <w:lang w:val="sl-SI"/>
              </w:rPr>
              <w:t>Vrednost projekta</w:t>
            </w:r>
          </w:p>
          <w:p w:rsidR="00CF0D57" w:rsidRPr="00366884" w:rsidRDefault="00CF0D57" w:rsidP="004143A9">
            <w:pPr>
              <w:rPr>
                <w:rFonts w:ascii="Cambria" w:hAnsi="Cambria" w:cs="Calibri"/>
                <w:b/>
                <w:bCs/>
                <w:color w:val="000000"/>
                <w:sz w:val="16"/>
                <w:szCs w:val="16"/>
                <w:lang w:val="sl-SI"/>
              </w:rPr>
            </w:pPr>
            <w:r w:rsidRPr="00366884">
              <w:rPr>
                <w:rFonts w:ascii="Cambria" w:hAnsi="Cambria" w:cs="Calibri"/>
                <w:b/>
                <w:bCs/>
                <w:color w:val="000000"/>
                <w:sz w:val="16"/>
                <w:szCs w:val="16"/>
                <w:lang w:val="sl-SI"/>
              </w:rPr>
              <w:t>(v EUR)</w:t>
            </w:r>
          </w:p>
        </w:tc>
        <w:tc>
          <w:tcPr>
            <w:tcW w:w="2423" w:type="dxa"/>
            <w:vAlign w:val="bottom"/>
          </w:tcPr>
          <w:p w:rsidR="00CF0D57" w:rsidRPr="00366884" w:rsidRDefault="00CF0D57" w:rsidP="004143A9">
            <w:pPr>
              <w:rPr>
                <w:rFonts w:ascii="Cambria" w:hAnsi="Cambria" w:cs="Calibri"/>
                <w:b/>
                <w:bCs/>
                <w:color w:val="000000"/>
                <w:sz w:val="16"/>
                <w:szCs w:val="16"/>
                <w:lang w:val="sl-SI"/>
              </w:rPr>
            </w:pPr>
            <w:r w:rsidRPr="00366884">
              <w:rPr>
                <w:rFonts w:ascii="Cambria" w:hAnsi="Cambria" w:cs="Calibri"/>
                <w:b/>
                <w:color w:val="000000"/>
                <w:sz w:val="16"/>
                <w:szCs w:val="16"/>
                <w:lang w:val="sl-SI"/>
              </w:rPr>
              <w:t xml:space="preserve">Vloga kadra v projektu </w:t>
            </w:r>
          </w:p>
        </w:tc>
      </w:tr>
      <w:tr w:rsidR="00CF0D57" w:rsidRPr="00366884" w:rsidTr="004143A9">
        <w:trPr>
          <w:trHeight w:val="288"/>
        </w:trPr>
        <w:tc>
          <w:tcPr>
            <w:tcW w:w="1136"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1. </w:t>
            </w:r>
          </w:p>
        </w:tc>
        <w:tc>
          <w:tcPr>
            <w:tcW w:w="3119"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2.</w:t>
            </w:r>
          </w:p>
        </w:tc>
        <w:tc>
          <w:tcPr>
            <w:tcW w:w="3119"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3. </w:t>
            </w:r>
          </w:p>
        </w:tc>
        <w:tc>
          <w:tcPr>
            <w:tcW w:w="3119"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4.</w:t>
            </w:r>
          </w:p>
        </w:tc>
        <w:tc>
          <w:tcPr>
            <w:tcW w:w="3119"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5.</w:t>
            </w:r>
          </w:p>
        </w:tc>
        <w:tc>
          <w:tcPr>
            <w:tcW w:w="3119"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hideMark/>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6.</w:t>
            </w:r>
          </w:p>
        </w:tc>
        <w:tc>
          <w:tcPr>
            <w:tcW w:w="3119"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7.</w:t>
            </w:r>
          </w:p>
        </w:tc>
        <w:tc>
          <w:tcPr>
            <w:tcW w:w="3119"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8.</w:t>
            </w:r>
          </w:p>
        </w:tc>
        <w:tc>
          <w:tcPr>
            <w:tcW w:w="3119"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 xml:space="preserve"> 9.</w:t>
            </w:r>
          </w:p>
        </w:tc>
        <w:tc>
          <w:tcPr>
            <w:tcW w:w="3119"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10.</w:t>
            </w:r>
          </w:p>
        </w:tc>
        <w:tc>
          <w:tcPr>
            <w:tcW w:w="3119"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11.</w:t>
            </w:r>
          </w:p>
        </w:tc>
        <w:tc>
          <w:tcPr>
            <w:tcW w:w="3119"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r w:rsidR="00CF0D57" w:rsidRPr="00366884" w:rsidTr="004143A9">
        <w:trPr>
          <w:trHeight w:val="288"/>
        </w:trPr>
        <w:tc>
          <w:tcPr>
            <w:tcW w:w="1136" w:type="dxa"/>
            <w:shd w:val="clear" w:color="auto" w:fill="auto"/>
            <w:noWrap/>
            <w:vAlign w:val="bottom"/>
          </w:tcPr>
          <w:p w:rsidR="00CF0D57" w:rsidRPr="00366884" w:rsidRDefault="00CF0D57" w:rsidP="004143A9">
            <w:pPr>
              <w:rPr>
                <w:rFonts w:ascii="Cambria" w:hAnsi="Cambria" w:cs="Calibri"/>
                <w:b/>
                <w:color w:val="000000"/>
                <w:sz w:val="16"/>
                <w:szCs w:val="16"/>
                <w:lang w:val="sl-SI"/>
              </w:rPr>
            </w:pPr>
            <w:r w:rsidRPr="00366884">
              <w:rPr>
                <w:rFonts w:ascii="Cambria" w:hAnsi="Cambria" w:cs="Calibri"/>
                <w:b/>
                <w:color w:val="000000"/>
                <w:sz w:val="16"/>
                <w:szCs w:val="16"/>
                <w:lang w:val="sl-SI"/>
              </w:rPr>
              <w:t>12.</w:t>
            </w:r>
          </w:p>
        </w:tc>
        <w:tc>
          <w:tcPr>
            <w:tcW w:w="3119"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977"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1681" w:type="dxa"/>
          </w:tcPr>
          <w:p w:rsidR="00CF0D57" w:rsidRPr="00366884" w:rsidRDefault="00CF0D57" w:rsidP="004143A9">
            <w:pPr>
              <w:rPr>
                <w:rFonts w:ascii="Cambria" w:hAnsi="Cambria" w:cs="Calibri"/>
                <w:b/>
                <w:color w:val="000000"/>
                <w:sz w:val="16"/>
                <w:szCs w:val="16"/>
                <w:lang w:val="sl-SI"/>
              </w:rPr>
            </w:pPr>
          </w:p>
        </w:tc>
        <w:tc>
          <w:tcPr>
            <w:tcW w:w="1844" w:type="dxa"/>
            <w:shd w:val="clear" w:color="auto" w:fill="auto"/>
            <w:noWrap/>
            <w:vAlign w:val="bottom"/>
          </w:tcPr>
          <w:p w:rsidR="00CF0D57" w:rsidRPr="00366884" w:rsidRDefault="00CF0D57" w:rsidP="004143A9">
            <w:pPr>
              <w:rPr>
                <w:rFonts w:ascii="Cambria" w:hAnsi="Cambria" w:cs="Calibri"/>
                <w:b/>
                <w:color w:val="000000"/>
                <w:sz w:val="16"/>
                <w:szCs w:val="16"/>
                <w:lang w:val="sl-SI"/>
              </w:rPr>
            </w:pPr>
          </w:p>
        </w:tc>
        <w:tc>
          <w:tcPr>
            <w:tcW w:w="2423" w:type="dxa"/>
          </w:tcPr>
          <w:p w:rsidR="00CF0D57" w:rsidRPr="00366884" w:rsidRDefault="00CF0D57" w:rsidP="004143A9">
            <w:pPr>
              <w:rPr>
                <w:rFonts w:ascii="Cambria" w:hAnsi="Cambria" w:cs="Calibri"/>
                <w:b/>
                <w:color w:val="000000"/>
                <w:sz w:val="16"/>
                <w:szCs w:val="16"/>
                <w:lang w:val="sl-SI"/>
              </w:rPr>
            </w:pPr>
          </w:p>
        </w:tc>
      </w:tr>
    </w:tbl>
    <w:p w:rsidR="00CF0D57" w:rsidRPr="00366884" w:rsidRDefault="00CF0D57" w:rsidP="00CF0D57">
      <w:pPr>
        <w:rPr>
          <w:rFonts w:ascii="Cambria" w:hAnsi="Cambria" w:cs="Calibri"/>
          <w:b/>
          <w:color w:val="000000"/>
          <w:sz w:val="16"/>
          <w:szCs w:val="16"/>
          <w:lang w:val="sl-SI"/>
        </w:rPr>
      </w:pPr>
      <w:r w:rsidRPr="00366884">
        <w:rPr>
          <w:rFonts w:ascii="Cambria" w:hAnsi="Cambria" w:cs="Calibri"/>
          <w:b/>
          <w:color w:val="000000"/>
          <w:sz w:val="16"/>
          <w:szCs w:val="16"/>
          <w:lang w:val="sl-SI"/>
        </w:rPr>
        <w:t>*Če je referenčnih projektov več kot 15, vstavite dodatne vrstice.</w:t>
      </w:r>
    </w:p>
    <w:p w:rsidR="00CF0D57" w:rsidRPr="00366884" w:rsidRDefault="00CF0D57" w:rsidP="00CF0D57">
      <w:pPr>
        <w:rPr>
          <w:rFonts w:ascii="Cambria" w:hAnsi="Cambria" w:cs="Calibri"/>
          <w:b/>
          <w:color w:val="000000"/>
          <w:sz w:val="16"/>
          <w:szCs w:val="16"/>
          <w:lang w:val="sl-SI"/>
        </w:rPr>
      </w:pPr>
      <w:r w:rsidRPr="00366884">
        <w:rPr>
          <w:rFonts w:ascii="Cambria" w:hAnsi="Cambria" w:cs="Calibri"/>
          <w:b/>
          <w:color w:val="000000"/>
          <w:sz w:val="16"/>
          <w:szCs w:val="16"/>
          <w:lang w:val="sl-SI"/>
        </w:rPr>
        <w:t>Ponudnik mora za vsakega člana prijavljene projektne skup</w:t>
      </w:r>
      <w:r w:rsidR="00F01C8B">
        <w:rPr>
          <w:rFonts w:ascii="Cambria" w:hAnsi="Cambria" w:cs="Calibri"/>
          <w:b/>
          <w:color w:val="000000"/>
          <w:sz w:val="16"/>
          <w:szCs w:val="16"/>
          <w:lang w:val="sl-SI"/>
        </w:rPr>
        <w:t>ine izpolniti lasten OBRAZEC 4.6</w:t>
      </w:r>
      <w:r w:rsidRPr="00366884">
        <w:rPr>
          <w:rFonts w:ascii="Cambria" w:hAnsi="Cambria" w:cs="Calibri"/>
          <w:b/>
          <w:color w:val="000000"/>
          <w:sz w:val="16"/>
          <w:szCs w:val="16"/>
          <w:lang w:val="sl-SI"/>
        </w:rPr>
        <w:t>.</w:t>
      </w:r>
    </w:p>
    <w:p w:rsidR="00CF0D57" w:rsidRPr="00366884" w:rsidRDefault="00CF0D57" w:rsidP="00CF0D57">
      <w:pPr>
        <w:rPr>
          <w:rFonts w:ascii="Cambria" w:hAnsi="Cambria" w:cs="Calibri"/>
          <w:b/>
          <w:color w:val="000000"/>
          <w:sz w:val="16"/>
          <w:szCs w:val="16"/>
          <w:highlight w:val="yellow"/>
          <w:lang w:val="sl-SI"/>
        </w:rPr>
      </w:pPr>
    </w:p>
    <w:p w:rsidR="00CF0D57" w:rsidRPr="00366884" w:rsidRDefault="00CF0D57" w:rsidP="00CF0D57">
      <w:pPr>
        <w:spacing w:before="225" w:after="225"/>
        <w:jc w:val="both"/>
        <w:rPr>
          <w:rFonts w:ascii="Cambria" w:hAnsi="Cambria" w:cs="Calibri"/>
          <w:color w:val="000000"/>
          <w:sz w:val="22"/>
          <w:szCs w:val="22"/>
          <w:lang w:val="sl-SI"/>
        </w:rPr>
      </w:pPr>
      <w:r w:rsidRPr="00366884">
        <w:rPr>
          <w:rFonts w:ascii="Cambria" w:hAnsi="Cambria" w:cs="Calibri"/>
          <w:color w:val="000000"/>
          <w:sz w:val="22"/>
          <w:szCs w:val="22"/>
          <w:lang w:val="sl-SI"/>
        </w:rPr>
        <w:t>To potrdilo je sestavni del in priloga prijave na razpis za</w:t>
      </w:r>
    </w:p>
    <w:p w:rsidR="00CF0D57" w:rsidRPr="00366884" w:rsidRDefault="00CF0D57" w:rsidP="00CF0D57">
      <w:pPr>
        <w:jc w:val="center"/>
        <w:rPr>
          <w:rFonts w:ascii="Cambria" w:hAnsi="Cambria" w:cs="Calibri"/>
          <w:color w:val="000000"/>
          <w:lang w:val="sl-SI"/>
        </w:rPr>
      </w:pPr>
      <w:r w:rsidRPr="00366884">
        <w:rPr>
          <w:rFonts w:ascii="Cambria" w:hAnsi="Cambria" w:cs="Calibri"/>
          <w:b/>
          <w:caps/>
          <w:color w:val="000000"/>
          <w:sz w:val="24"/>
          <w:szCs w:val="24"/>
          <w:lang w:val="sl-SI"/>
        </w:rPr>
        <w:t>»</w:t>
      </w:r>
      <w:r w:rsidR="00441816" w:rsidRPr="00366884">
        <w:rPr>
          <w:rFonts w:ascii="Cambria" w:hAnsi="Cambria" w:cs="Calibri"/>
          <w:b/>
          <w:caps/>
          <w:color w:val="000000"/>
          <w:sz w:val="24"/>
          <w:szCs w:val="24"/>
          <w:lang w:val="sl-SI"/>
        </w:rPr>
        <w:t>Strokovna pomoč</w:t>
      </w:r>
      <w:r w:rsidRPr="00366884">
        <w:rPr>
          <w:rFonts w:ascii="Cambria" w:hAnsi="Cambria" w:cs="Calibri"/>
          <w:b/>
          <w:caps/>
          <w:color w:val="000000"/>
          <w:sz w:val="24"/>
          <w:szCs w:val="24"/>
          <w:lang w:val="sl-SI"/>
        </w:rPr>
        <w:t xml:space="preserve"> pri izvajanju in vodenju projekta Panoramed v okviru Programa Interreg Meditteranean 2019-2022«</w:t>
      </w:r>
    </w:p>
    <w:p w:rsidR="00CF0D57" w:rsidRPr="00366884" w:rsidRDefault="00CF0D57" w:rsidP="00CF0D57">
      <w:pPr>
        <w:jc w:val="both"/>
        <w:rPr>
          <w:rFonts w:ascii="Cambria" w:hAnsi="Cambria" w:cs="Calibri"/>
          <w:color w:val="000000"/>
          <w:lang w:val="sl-SI"/>
        </w:rPr>
      </w:pPr>
    </w:p>
    <w:p w:rsidR="00CF0D57" w:rsidRPr="00366884" w:rsidRDefault="00CF0D57" w:rsidP="00CF0D57">
      <w:pPr>
        <w:jc w:val="both"/>
        <w:rPr>
          <w:rFonts w:ascii="Cambria" w:hAnsi="Cambria" w:cs="Calibri"/>
          <w:color w:val="000000"/>
          <w:lang w:val="sl-SI"/>
        </w:rPr>
      </w:pPr>
    </w:p>
    <w:tbl>
      <w:tblPr>
        <w:tblW w:w="9570" w:type="dxa"/>
        <w:tblLayout w:type="fixed"/>
        <w:tblLook w:val="0000" w:firstRow="0" w:lastRow="0" w:firstColumn="0" w:lastColumn="0" w:noHBand="0" w:noVBand="0"/>
      </w:tblPr>
      <w:tblGrid>
        <w:gridCol w:w="3190"/>
        <w:gridCol w:w="3190"/>
        <w:gridCol w:w="3190"/>
      </w:tblGrid>
      <w:tr w:rsidR="00CF0D57" w:rsidRPr="00366884" w:rsidTr="004143A9">
        <w:tc>
          <w:tcPr>
            <w:tcW w:w="3190" w:type="dxa"/>
          </w:tcPr>
          <w:p w:rsidR="00CF0D57" w:rsidRPr="00366884" w:rsidRDefault="00CF0D57" w:rsidP="004143A9">
            <w:pPr>
              <w:jc w:val="both"/>
              <w:rPr>
                <w:rFonts w:ascii="Cambria" w:hAnsi="Cambria" w:cs="Calibri"/>
                <w:color w:val="000000"/>
                <w:lang w:val="sl-SI"/>
              </w:rPr>
            </w:pPr>
          </w:p>
        </w:tc>
        <w:tc>
          <w:tcPr>
            <w:tcW w:w="3190" w:type="dxa"/>
          </w:tcPr>
          <w:p w:rsidR="00CF0D57" w:rsidRPr="00366884" w:rsidRDefault="00CF0D57" w:rsidP="004143A9">
            <w:pPr>
              <w:jc w:val="both"/>
              <w:rPr>
                <w:rFonts w:ascii="Cambria" w:hAnsi="Cambria" w:cs="Calibri"/>
                <w:color w:val="000000"/>
                <w:lang w:val="sl-SI"/>
              </w:rPr>
            </w:pPr>
          </w:p>
        </w:tc>
        <w:tc>
          <w:tcPr>
            <w:tcW w:w="3190" w:type="dxa"/>
          </w:tcPr>
          <w:p w:rsidR="00CF0D57" w:rsidRPr="00366884" w:rsidRDefault="00CF0D57" w:rsidP="004143A9">
            <w:pPr>
              <w:jc w:val="center"/>
              <w:rPr>
                <w:rFonts w:ascii="Cambria" w:hAnsi="Cambria" w:cs="Calibri"/>
                <w:color w:val="000000"/>
                <w:sz w:val="22"/>
                <w:szCs w:val="22"/>
                <w:lang w:val="sl-SI"/>
              </w:rPr>
            </w:pPr>
            <w:r w:rsidRPr="00366884">
              <w:rPr>
                <w:rFonts w:ascii="Cambria" w:hAnsi="Cambria" w:cs="Calibri"/>
                <w:color w:val="000000"/>
                <w:sz w:val="22"/>
                <w:szCs w:val="22"/>
                <w:lang w:val="sl-SI"/>
              </w:rPr>
              <w:t>Ponudnik:</w:t>
            </w:r>
          </w:p>
        </w:tc>
      </w:tr>
      <w:tr w:rsidR="00CF0D57" w:rsidRPr="00366884" w:rsidTr="004143A9">
        <w:trPr>
          <w:trHeight w:hRule="exact" w:val="500"/>
        </w:trPr>
        <w:tc>
          <w:tcPr>
            <w:tcW w:w="3190" w:type="dxa"/>
          </w:tcPr>
          <w:p w:rsidR="00CF0D57" w:rsidRPr="00366884" w:rsidRDefault="00CF0D57" w:rsidP="004143A9">
            <w:pPr>
              <w:jc w:val="center"/>
              <w:rPr>
                <w:rFonts w:ascii="Cambria" w:hAnsi="Cambria" w:cs="Calibri"/>
                <w:i/>
                <w:color w:val="000000"/>
                <w:vertAlign w:val="superscript"/>
                <w:lang w:val="sl-SI"/>
              </w:rPr>
            </w:pPr>
          </w:p>
        </w:tc>
        <w:tc>
          <w:tcPr>
            <w:tcW w:w="3190" w:type="dxa"/>
          </w:tcPr>
          <w:p w:rsidR="00CF0D57" w:rsidRPr="00366884" w:rsidRDefault="00CF0D57" w:rsidP="004143A9">
            <w:pPr>
              <w:jc w:val="center"/>
              <w:rPr>
                <w:rFonts w:ascii="Cambria" w:hAnsi="Cambria" w:cs="Calibri"/>
                <w:i/>
                <w:color w:val="000000"/>
                <w:vertAlign w:val="superscript"/>
                <w:lang w:val="sl-SI"/>
              </w:rPr>
            </w:pPr>
          </w:p>
        </w:tc>
        <w:tc>
          <w:tcPr>
            <w:tcW w:w="3190" w:type="dxa"/>
          </w:tcPr>
          <w:p w:rsidR="00CF0D57" w:rsidRPr="00366884" w:rsidRDefault="00CF0D57" w:rsidP="004143A9">
            <w:pPr>
              <w:jc w:val="center"/>
              <w:rPr>
                <w:rFonts w:ascii="Cambria" w:hAnsi="Cambria" w:cs="Calibri"/>
                <w:i/>
                <w:color w:val="000000"/>
                <w:vertAlign w:val="superscript"/>
                <w:lang w:val="sl-SI"/>
              </w:rPr>
            </w:pPr>
          </w:p>
        </w:tc>
      </w:tr>
      <w:tr w:rsidR="00CF0D57" w:rsidRPr="00366884" w:rsidTr="004143A9">
        <w:trPr>
          <w:trHeight w:val="86"/>
        </w:trPr>
        <w:tc>
          <w:tcPr>
            <w:tcW w:w="3190" w:type="dxa"/>
            <w:tcBorders>
              <w:top w:val="dashed" w:sz="4" w:space="0" w:color="auto"/>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(kraj, datum)</w:t>
            </w:r>
          </w:p>
        </w:tc>
        <w:tc>
          <w:tcPr>
            <w:tcW w:w="3190" w:type="dxa"/>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(žig)</w:t>
            </w:r>
          </w:p>
        </w:tc>
        <w:tc>
          <w:tcPr>
            <w:tcW w:w="3190" w:type="dxa"/>
            <w:tcBorders>
              <w:top w:val="dashed" w:sz="4" w:space="0" w:color="auto"/>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(podpis ponudnika)</w:t>
            </w:r>
          </w:p>
        </w:tc>
      </w:tr>
    </w:tbl>
    <w:p w:rsidR="00CF0D57" w:rsidRPr="00366884" w:rsidRDefault="00CF0D57" w:rsidP="00CF0D57">
      <w:pPr>
        <w:jc w:val="both"/>
        <w:rPr>
          <w:rFonts w:ascii="Cambria" w:hAnsi="Cambria" w:cs="Calibri"/>
          <w:color w:val="000000"/>
          <w:sz w:val="24"/>
          <w:szCs w:val="24"/>
          <w:lang w:val="sl-SI"/>
        </w:rPr>
      </w:pPr>
    </w:p>
    <w:p w:rsidR="00CF0D57" w:rsidRPr="00366884" w:rsidRDefault="00CF0D57" w:rsidP="00CF0D57">
      <w:pPr>
        <w:rPr>
          <w:rFonts w:ascii="Cambria" w:hAnsi="Cambria" w:cs="Calibri"/>
          <w:lang w:val="sl-SI"/>
        </w:rPr>
        <w:sectPr w:rsidR="00CF0D57" w:rsidRPr="00366884" w:rsidSect="004143A9">
          <w:pgSz w:w="16838" w:h="11906" w:orient="landscape"/>
          <w:pgMar w:top="1418" w:right="1197" w:bottom="1418" w:left="1418" w:header="567" w:footer="596" w:gutter="0"/>
          <w:cols w:space="708"/>
          <w:docGrid w:linePitch="360"/>
        </w:sectPr>
      </w:pPr>
    </w:p>
    <w:p w:rsidR="00773A61" w:rsidRPr="00366884" w:rsidRDefault="00773A61" w:rsidP="00CF0D57">
      <w:pPr>
        <w:rPr>
          <w:rFonts w:ascii="Cambria" w:hAnsi="Cambria" w:cs="Calibri"/>
          <w:b/>
          <w:color w:val="000000"/>
          <w:sz w:val="28"/>
          <w:szCs w:val="28"/>
          <w:lang w:val="sl-SI"/>
        </w:rPr>
      </w:pPr>
    </w:p>
    <w:p w:rsidR="00CF0D57" w:rsidRPr="00366884" w:rsidRDefault="00CF0D57" w:rsidP="00CF0D57">
      <w:pPr>
        <w:rPr>
          <w:rFonts w:ascii="Cambria" w:hAnsi="Cambria" w:cs="Calibri"/>
          <w:b/>
          <w:color w:val="000000"/>
          <w:sz w:val="24"/>
          <w:szCs w:val="24"/>
          <w:lang w:val="sl-SI"/>
        </w:rPr>
      </w:pPr>
      <w:r w:rsidRPr="00366884">
        <w:rPr>
          <w:rFonts w:ascii="Cambria" w:hAnsi="Cambria" w:cs="Calibri"/>
          <w:b/>
          <w:color w:val="000000"/>
          <w:sz w:val="28"/>
          <w:szCs w:val="28"/>
          <w:lang w:val="sl-SI"/>
        </w:rPr>
        <w:t>8. PREDRAČUN</w:t>
      </w:r>
      <w:r w:rsidRPr="00366884">
        <w:rPr>
          <w:rFonts w:ascii="Cambria" w:hAnsi="Cambria" w:cs="Calibri"/>
          <w:b/>
          <w:color w:val="000000"/>
          <w:sz w:val="24"/>
          <w:szCs w:val="24"/>
          <w:lang w:val="sl-SI"/>
        </w:rPr>
        <w:t xml:space="preserve">                                                                                                               OBRAZEC 5                                                                                                                                                                  </w:t>
      </w:r>
    </w:p>
    <w:p w:rsidR="00CF0D57" w:rsidRPr="00366884" w:rsidRDefault="00CF0D57" w:rsidP="00CF0D57">
      <w:pPr>
        <w:jc w:val="right"/>
        <w:rPr>
          <w:rFonts w:ascii="Cambria" w:hAnsi="Cambria" w:cs="Calibri"/>
          <w:b/>
          <w:color w:val="000000"/>
          <w:sz w:val="24"/>
          <w:szCs w:val="24"/>
          <w:lang w:val="sl-SI"/>
        </w:rPr>
      </w:pPr>
      <w:r w:rsidRPr="00366884">
        <w:rPr>
          <w:rFonts w:ascii="Cambria" w:hAnsi="Cambria" w:cs="Calibri"/>
          <w:b/>
          <w:color w:val="000000"/>
          <w:sz w:val="24"/>
          <w:szCs w:val="24"/>
          <w:lang w:val="sl-SI"/>
        </w:rPr>
        <w:tab/>
      </w:r>
      <w:r w:rsidRPr="00366884">
        <w:rPr>
          <w:rFonts w:ascii="Cambria" w:hAnsi="Cambria" w:cs="Calibri"/>
          <w:b/>
          <w:color w:val="000000"/>
          <w:sz w:val="24"/>
          <w:szCs w:val="24"/>
          <w:lang w:val="sl-SI"/>
        </w:rPr>
        <w:tab/>
      </w:r>
      <w:r w:rsidRPr="00366884">
        <w:rPr>
          <w:rFonts w:ascii="Cambria" w:hAnsi="Cambria" w:cs="Calibri"/>
          <w:b/>
          <w:color w:val="000000"/>
          <w:sz w:val="24"/>
          <w:szCs w:val="24"/>
          <w:lang w:val="sl-SI"/>
        </w:rPr>
        <w:tab/>
      </w:r>
      <w:r w:rsidRPr="00366884">
        <w:rPr>
          <w:rFonts w:ascii="Cambria" w:hAnsi="Cambria" w:cs="Calibri"/>
          <w:b/>
          <w:color w:val="000000"/>
          <w:sz w:val="24"/>
          <w:szCs w:val="24"/>
          <w:lang w:val="sl-SI"/>
        </w:rPr>
        <w:tab/>
      </w:r>
    </w:p>
    <w:p w:rsidR="00CF0D57" w:rsidRPr="00366884" w:rsidRDefault="00CF0D57" w:rsidP="00CF0D57">
      <w:pPr>
        <w:rPr>
          <w:rFonts w:ascii="Cambria" w:hAnsi="Cambria" w:cs="Calibri"/>
          <w:b/>
          <w:color w:val="000000"/>
          <w:sz w:val="22"/>
          <w:szCs w:val="22"/>
          <w:lang w:val="sl-SI"/>
        </w:rPr>
      </w:pPr>
      <w:bookmarkStart w:id="14" w:name="zadeva"/>
      <w:bookmarkStart w:id="15" w:name="tekst"/>
      <w:bookmarkEnd w:id="14"/>
      <w:bookmarkEnd w:id="15"/>
      <w:r w:rsidRPr="00366884">
        <w:rPr>
          <w:rFonts w:ascii="Cambria" w:hAnsi="Cambria" w:cs="Calibri"/>
          <w:b/>
          <w:color w:val="000000"/>
          <w:sz w:val="22"/>
          <w:szCs w:val="22"/>
          <w:u w:val="single"/>
          <w:lang w:val="sl-SI"/>
        </w:rPr>
        <w:t>Podatki o ponudniku:</w:t>
      </w:r>
    </w:p>
    <w:tbl>
      <w:tblPr>
        <w:tblW w:w="9747" w:type="dxa"/>
        <w:tblLayout w:type="fixed"/>
        <w:tblLook w:val="0000" w:firstRow="0" w:lastRow="0" w:firstColumn="0" w:lastColumn="0" w:noHBand="0" w:noVBand="0"/>
      </w:tblPr>
      <w:tblGrid>
        <w:gridCol w:w="1829"/>
        <w:gridCol w:w="284"/>
        <w:gridCol w:w="972"/>
        <w:gridCol w:w="590"/>
        <w:gridCol w:w="284"/>
        <w:gridCol w:w="1584"/>
        <w:gridCol w:w="284"/>
        <w:gridCol w:w="1592"/>
        <w:gridCol w:w="284"/>
        <w:gridCol w:w="1584"/>
        <w:gridCol w:w="319"/>
        <w:gridCol w:w="141"/>
      </w:tblGrid>
      <w:tr w:rsidR="00CF0D57" w:rsidRPr="00366884" w:rsidTr="004143A9">
        <w:trPr>
          <w:gridAfter w:val="1"/>
          <w:wAfter w:w="141" w:type="dxa"/>
        </w:trPr>
        <w:tc>
          <w:tcPr>
            <w:tcW w:w="3085" w:type="dxa"/>
            <w:gridSpan w:val="3"/>
            <w:vAlign w:val="bottom"/>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Naziv:</w:t>
            </w:r>
          </w:p>
        </w:tc>
        <w:tc>
          <w:tcPr>
            <w:tcW w:w="6521" w:type="dxa"/>
            <w:gridSpan w:val="8"/>
            <w:tcBorders>
              <w:bottom w:val="dashed" w:sz="4" w:space="0" w:color="auto"/>
            </w:tcBorders>
            <w:vAlign w:val="bottom"/>
          </w:tcPr>
          <w:p w:rsidR="00CF0D57" w:rsidRPr="00366884" w:rsidRDefault="00CF0D57" w:rsidP="004143A9">
            <w:pPr>
              <w:rPr>
                <w:rFonts w:ascii="Cambria" w:hAnsi="Cambria" w:cs="Calibri"/>
                <w:color w:val="000000"/>
                <w:sz w:val="22"/>
                <w:szCs w:val="22"/>
                <w:lang w:val="sl-SI"/>
              </w:rPr>
            </w:pPr>
          </w:p>
        </w:tc>
      </w:tr>
      <w:tr w:rsidR="00CF0D57" w:rsidRPr="00366884" w:rsidTr="004143A9">
        <w:trPr>
          <w:gridAfter w:val="1"/>
          <w:wAfter w:w="141" w:type="dxa"/>
        </w:trPr>
        <w:tc>
          <w:tcPr>
            <w:tcW w:w="3085" w:type="dxa"/>
            <w:gridSpan w:val="3"/>
            <w:vAlign w:val="bottom"/>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Naslov:</w:t>
            </w:r>
          </w:p>
        </w:tc>
        <w:tc>
          <w:tcPr>
            <w:tcW w:w="6521" w:type="dxa"/>
            <w:gridSpan w:val="8"/>
            <w:tcBorders>
              <w:top w:val="dashed" w:sz="4" w:space="0" w:color="auto"/>
              <w:bottom w:val="dashed" w:sz="4" w:space="0" w:color="auto"/>
            </w:tcBorders>
            <w:vAlign w:val="bottom"/>
          </w:tcPr>
          <w:p w:rsidR="00CF0D57" w:rsidRPr="00366884" w:rsidRDefault="00CF0D57" w:rsidP="004143A9">
            <w:pPr>
              <w:rPr>
                <w:rFonts w:ascii="Cambria" w:hAnsi="Cambria" w:cs="Calibri"/>
                <w:color w:val="000000"/>
                <w:sz w:val="22"/>
                <w:szCs w:val="22"/>
                <w:lang w:val="sl-SI"/>
              </w:rPr>
            </w:pPr>
          </w:p>
        </w:tc>
      </w:tr>
      <w:tr w:rsidR="00CF0D57" w:rsidRPr="00366884" w:rsidTr="004143A9">
        <w:trPr>
          <w:gridAfter w:val="1"/>
          <w:wAfter w:w="141" w:type="dxa"/>
        </w:trPr>
        <w:tc>
          <w:tcPr>
            <w:tcW w:w="3085" w:type="dxa"/>
            <w:gridSpan w:val="3"/>
            <w:vAlign w:val="bottom"/>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Identifikacijska številka:</w:t>
            </w:r>
          </w:p>
        </w:tc>
        <w:tc>
          <w:tcPr>
            <w:tcW w:w="6521" w:type="dxa"/>
            <w:gridSpan w:val="8"/>
            <w:tcBorders>
              <w:top w:val="dashed" w:sz="4" w:space="0" w:color="auto"/>
              <w:bottom w:val="dashed" w:sz="4" w:space="0" w:color="auto"/>
            </w:tcBorders>
            <w:vAlign w:val="bottom"/>
          </w:tcPr>
          <w:p w:rsidR="00CF0D57" w:rsidRPr="00366884" w:rsidRDefault="00CF0D57" w:rsidP="004143A9">
            <w:pPr>
              <w:rPr>
                <w:rFonts w:ascii="Cambria" w:hAnsi="Cambria" w:cs="Calibri"/>
                <w:color w:val="000000"/>
                <w:sz w:val="22"/>
                <w:szCs w:val="22"/>
                <w:lang w:val="sl-SI"/>
              </w:rPr>
            </w:pPr>
          </w:p>
        </w:tc>
      </w:tr>
      <w:tr w:rsidR="00CF0D57" w:rsidRPr="00366884" w:rsidTr="004143A9">
        <w:trPr>
          <w:gridAfter w:val="1"/>
          <w:wAfter w:w="141" w:type="dxa"/>
        </w:trPr>
        <w:tc>
          <w:tcPr>
            <w:tcW w:w="3085" w:type="dxa"/>
            <w:gridSpan w:val="3"/>
            <w:vAlign w:val="bottom"/>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Matična številka:</w:t>
            </w:r>
          </w:p>
        </w:tc>
        <w:tc>
          <w:tcPr>
            <w:tcW w:w="6521" w:type="dxa"/>
            <w:gridSpan w:val="8"/>
            <w:tcBorders>
              <w:top w:val="dashed" w:sz="4" w:space="0" w:color="auto"/>
              <w:bottom w:val="dashed" w:sz="4" w:space="0" w:color="auto"/>
            </w:tcBorders>
            <w:vAlign w:val="bottom"/>
          </w:tcPr>
          <w:p w:rsidR="00CF0D57" w:rsidRPr="00366884" w:rsidRDefault="00CF0D57" w:rsidP="004143A9">
            <w:pPr>
              <w:rPr>
                <w:rFonts w:ascii="Cambria" w:hAnsi="Cambria" w:cs="Calibri"/>
                <w:color w:val="000000"/>
                <w:sz w:val="22"/>
                <w:szCs w:val="22"/>
                <w:lang w:val="sl-SI"/>
              </w:rPr>
            </w:pPr>
          </w:p>
        </w:tc>
      </w:tr>
      <w:tr w:rsidR="00CF0D57" w:rsidRPr="00366884" w:rsidTr="004143A9">
        <w:trPr>
          <w:gridAfter w:val="1"/>
          <w:wAfter w:w="141" w:type="dxa"/>
        </w:trPr>
        <w:tc>
          <w:tcPr>
            <w:tcW w:w="3085" w:type="dxa"/>
            <w:gridSpan w:val="3"/>
            <w:vAlign w:val="bottom"/>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Transakcijski  račun:</w:t>
            </w:r>
          </w:p>
        </w:tc>
        <w:tc>
          <w:tcPr>
            <w:tcW w:w="6521" w:type="dxa"/>
            <w:gridSpan w:val="8"/>
            <w:tcBorders>
              <w:top w:val="dashed" w:sz="4" w:space="0" w:color="auto"/>
              <w:bottom w:val="dashed" w:sz="4" w:space="0" w:color="auto"/>
            </w:tcBorders>
            <w:vAlign w:val="bottom"/>
          </w:tcPr>
          <w:p w:rsidR="00CF0D57" w:rsidRPr="00366884" w:rsidRDefault="00CF0D57" w:rsidP="004143A9">
            <w:pPr>
              <w:rPr>
                <w:rFonts w:ascii="Cambria" w:hAnsi="Cambria" w:cs="Calibri"/>
                <w:color w:val="000000"/>
                <w:sz w:val="22"/>
                <w:szCs w:val="22"/>
                <w:lang w:val="sl-SI"/>
              </w:rPr>
            </w:pPr>
          </w:p>
        </w:tc>
      </w:tr>
      <w:tr w:rsidR="00CF0D57" w:rsidRPr="00366884" w:rsidTr="004143A9">
        <w:trPr>
          <w:cantSplit/>
        </w:trPr>
        <w:tc>
          <w:tcPr>
            <w:tcW w:w="9747" w:type="dxa"/>
            <w:gridSpan w:val="12"/>
            <w:vAlign w:val="bottom"/>
          </w:tcPr>
          <w:p w:rsidR="00CF0D57" w:rsidRPr="00366884" w:rsidRDefault="00CF0D57" w:rsidP="004143A9">
            <w:pPr>
              <w:rPr>
                <w:rFonts w:ascii="Cambria" w:hAnsi="Cambria" w:cs="Calibri"/>
                <w:b/>
                <w:color w:val="000000"/>
                <w:sz w:val="22"/>
                <w:szCs w:val="22"/>
                <w:lang w:val="sl-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402"/>
              <w:gridCol w:w="2840"/>
            </w:tblGrid>
            <w:tr w:rsidR="00CF0D57" w:rsidRPr="00366884" w:rsidTr="004143A9">
              <w:tc>
                <w:tcPr>
                  <w:tcW w:w="3256" w:type="dxa"/>
                  <w:tcBorders>
                    <w:top w:val="nil"/>
                    <w:left w:val="nil"/>
                    <w:bottom w:val="nil"/>
                    <w:right w:val="nil"/>
                  </w:tcBorders>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Naročnik</w:t>
                  </w:r>
                </w:p>
              </w:tc>
              <w:tc>
                <w:tcPr>
                  <w:tcW w:w="3402" w:type="dxa"/>
                  <w:tcBorders>
                    <w:top w:val="nil"/>
                    <w:left w:val="nil"/>
                    <w:bottom w:val="nil"/>
                    <w:right w:val="nil"/>
                  </w:tcBorders>
                </w:tcPr>
                <w:p w:rsidR="00CF0D57" w:rsidRPr="00366884" w:rsidRDefault="00CF0D57" w:rsidP="004143A9">
                  <w:pPr>
                    <w:jc w:val="right"/>
                    <w:rPr>
                      <w:rFonts w:ascii="Cambria" w:hAnsi="Cambria" w:cs="Calibri"/>
                      <w:b/>
                      <w:color w:val="000000"/>
                      <w:sz w:val="22"/>
                      <w:szCs w:val="22"/>
                      <w:lang w:val="sl-SI"/>
                    </w:rPr>
                  </w:pPr>
                  <w:r w:rsidRPr="00366884">
                    <w:rPr>
                      <w:rFonts w:ascii="Cambria" w:hAnsi="Cambria" w:cs="Calibri"/>
                      <w:b/>
                      <w:color w:val="000000"/>
                      <w:sz w:val="22"/>
                      <w:szCs w:val="22"/>
                      <w:lang w:val="sl-SI"/>
                    </w:rPr>
                    <w:t>PREDRAČUN</w:t>
                  </w:r>
                </w:p>
              </w:tc>
              <w:tc>
                <w:tcPr>
                  <w:tcW w:w="2840" w:type="dxa"/>
                  <w:tcBorders>
                    <w:top w:val="nil"/>
                    <w:left w:val="nil"/>
                    <w:bottom w:val="nil"/>
                    <w:right w:val="nil"/>
                  </w:tcBorders>
                </w:tcPr>
                <w:p w:rsidR="00CF0D57" w:rsidRPr="00366884" w:rsidRDefault="00CF0D57" w:rsidP="004143A9">
                  <w:pPr>
                    <w:rPr>
                      <w:rFonts w:ascii="Cambria" w:hAnsi="Cambria" w:cs="Calibri"/>
                      <w:b/>
                      <w:color w:val="000000"/>
                      <w:sz w:val="22"/>
                      <w:szCs w:val="22"/>
                      <w:lang w:val="sl-SI"/>
                    </w:rPr>
                  </w:pPr>
                </w:p>
              </w:tc>
            </w:tr>
            <w:tr w:rsidR="00CF0D57" w:rsidRPr="00366884" w:rsidTr="004143A9">
              <w:tc>
                <w:tcPr>
                  <w:tcW w:w="3256" w:type="dxa"/>
                  <w:tcBorders>
                    <w:top w:val="nil"/>
                    <w:left w:val="nil"/>
                    <w:bottom w:val="nil"/>
                    <w:right w:val="nil"/>
                  </w:tcBorders>
                </w:tcPr>
                <w:p w:rsidR="00CF0D57" w:rsidRPr="00366884" w:rsidRDefault="00CF0D57" w:rsidP="004143A9">
                  <w:pPr>
                    <w:rPr>
                      <w:rFonts w:ascii="Cambria" w:hAnsi="Cambria" w:cs="Calibri"/>
                      <w:b/>
                      <w:color w:val="000000"/>
                      <w:sz w:val="22"/>
                      <w:szCs w:val="22"/>
                      <w:lang w:val="sl-SI"/>
                    </w:rPr>
                  </w:pPr>
                  <w:r w:rsidRPr="00366884">
                    <w:rPr>
                      <w:rFonts w:ascii="Cambria" w:hAnsi="Cambria" w:cs="Calibri"/>
                      <w:b/>
                      <w:color w:val="000000"/>
                      <w:sz w:val="22"/>
                      <w:szCs w:val="22"/>
                      <w:lang w:val="sl-SI"/>
                    </w:rPr>
                    <w:t>INSTITUT "JOŽEF STEFAN"</w:t>
                  </w:r>
                </w:p>
              </w:tc>
              <w:tc>
                <w:tcPr>
                  <w:tcW w:w="3402" w:type="dxa"/>
                  <w:tcBorders>
                    <w:top w:val="nil"/>
                    <w:left w:val="nil"/>
                    <w:bottom w:val="nil"/>
                    <w:right w:val="nil"/>
                  </w:tcBorders>
                </w:tcPr>
                <w:p w:rsidR="00CF0D57" w:rsidRPr="00366884" w:rsidRDefault="00CF0D57" w:rsidP="004143A9">
                  <w:pPr>
                    <w:jc w:val="right"/>
                    <w:rPr>
                      <w:rFonts w:ascii="Cambria" w:hAnsi="Cambria" w:cs="Calibri"/>
                      <w:b/>
                      <w:color w:val="000000"/>
                      <w:sz w:val="22"/>
                      <w:szCs w:val="22"/>
                      <w:lang w:val="sl-SI"/>
                    </w:rPr>
                  </w:pPr>
                  <w:r w:rsidRPr="00366884">
                    <w:rPr>
                      <w:rFonts w:ascii="Cambria" w:hAnsi="Cambria" w:cs="Calibri"/>
                      <w:color w:val="000000"/>
                      <w:sz w:val="22"/>
                      <w:szCs w:val="22"/>
                      <w:lang w:val="sl-SI"/>
                    </w:rPr>
                    <w:t>št.</w:t>
                  </w:r>
                </w:p>
              </w:tc>
              <w:tc>
                <w:tcPr>
                  <w:tcW w:w="2840" w:type="dxa"/>
                  <w:tcBorders>
                    <w:top w:val="nil"/>
                    <w:left w:val="nil"/>
                    <w:bottom w:val="dashed" w:sz="4" w:space="0" w:color="auto"/>
                    <w:right w:val="nil"/>
                  </w:tcBorders>
                </w:tcPr>
                <w:p w:rsidR="00CF0D57" w:rsidRPr="00366884" w:rsidRDefault="00CF0D57" w:rsidP="004143A9">
                  <w:pPr>
                    <w:rPr>
                      <w:rFonts w:ascii="Cambria" w:hAnsi="Cambria" w:cs="Calibri"/>
                      <w:b/>
                      <w:color w:val="000000"/>
                      <w:sz w:val="22"/>
                      <w:szCs w:val="22"/>
                      <w:lang w:val="sl-SI"/>
                    </w:rPr>
                  </w:pPr>
                </w:p>
              </w:tc>
            </w:tr>
            <w:tr w:rsidR="00CF0D57" w:rsidRPr="00366884" w:rsidTr="004143A9">
              <w:tc>
                <w:tcPr>
                  <w:tcW w:w="3256" w:type="dxa"/>
                  <w:tcBorders>
                    <w:top w:val="nil"/>
                    <w:left w:val="nil"/>
                    <w:bottom w:val="nil"/>
                    <w:right w:val="nil"/>
                  </w:tcBorders>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Jamova cesta 39</w:t>
                  </w:r>
                </w:p>
              </w:tc>
              <w:tc>
                <w:tcPr>
                  <w:tcW w:w="3402" w:type="dxa"/>
                  <w:tcBorders>
                    <w:top w:val="nil"/>
                    <w:left w:val="nil"/>
                    <w:bottom w:val="nil"/>
                    <w:right w:val="nil"/>
                  </w:tcBorders>
                </w:tcPr>
                <w:p w:rsidR="00CF0D57" w:rsidRPr="00366884" w:rsidRDefault="00CF0D57" w:rsidP="004143A9">
                  <w:pPr>
                    <w:jc w:val="right"/>
                    <w:rPr>
                      <w:rFonts w:ascii="Cambria" w:hAnsi="Cambria" w:cs="Calibri"/>
                      <w:color w:val="000000"/>
                      <w:sz w:val="22"/>
                      <w:szCs w:val="22"/>
                      <w:lang w:val="sl-SI"/>
                    </w:rPr>
                  </w:pPr>
                  <w:r w:rsidRPr="00366884">
                    <w:rPr>
                      <w:rFonts w:ascii="Cambria" w:hAnsi="Cambria" w:cs="Calibri"/>
                      <w:color w:val="000000"/>
                      <w:sz w:val="22"/>
                      <w:szCs w:val="22"/>
                      <w:lang w:val="sl-SI"/>
                    </w:rPr>
                    <w:t>kraj:</w:t>
                  </w:r>
                </w:p>
              </w:tc>
              <w:tc>
                <w:tcPr>
                  <w:tcW w:w="2840" w:type="dxa"/>
                  <w:tcBorders>
                    <w:top w:val="dashed" w:sz="4" w:space="0" w:color="auto"/>
                    <w:left w:val="nil"/>
                    <w:bottom w:val="dashed" w:sz="4" w:space="0" w:color="auto"/>
                    <w:right w:val="nil"/>
                  </w:tcBorders>
                </w:tcPr>
                <w:p w:rsidR="00CF0D57" w:rsidRPr="00366884" w:rsidRDefault="00CF0D57" w:rsidP="004143A9">
                  <w:pPr>
                    <w:rPr>
                      <w:rFonts w:ascii="Cambria" w:hAnsi="Cambria" w:cs="Calibri"/>
                      <w:b/>
                      <w:color w:val="000000"/>
                      <w:sz w:val="22"/>
                      <w:szCs w:val="22"/>
                      <w:lang w:val="sl-SI"/>
                    </w:rPr>
                  </w:pPr>
                </w:p>
              </w:tc>
            </w:tr>
            <w:tr w:rsidR="00CF0D57" w:rsidRPr="00366884" w:rsidTr="004143A9">
              <w:tc>
                <w:tcPr>
                  <w:tcW w:w="3256" w:type="dxa"/>
                  <w:tcBorders>
                    <w:top w:val="nil"/>
                    <w:left w:val="nil"/>
                    <w:bottom w:val="nil"/>
                    <w:right w:val="nil"/>
                  </w:tcBorders>
                </w:tcPr>
                <w:p w:rsidR="00CF0D57" w:rsidRPr="00366884" w:rsidRDefault="00CF0D57" w:rsidP="004143A9">
                  <w:pPr>
                    <w:rPr>
                      <w:rFonts w:ascii="Cambria" w:hAnsi="Cambria" w:cs="Calibri"/>
                      <w:b/>
                      <w:color w:val="000000"/>
                      <w:sz w:val="22"/>
                      <w:szCs w:val="22"/>
                      <w:lang w:val="sl-SI"/>
                    </w:rPr>
                  </w:pPr>
                  <w:r w:rsidRPr="00366884">
                    <w:rPr>
                      <w:rFonts w:ascii="Cambria" w:hAnsi="Cambria" w:cs="Calibri"/>
                      <w:color w:val="000000"/>
                      <w:sz w:val="22"/>
                      <w:szCs w:val="22"/>
                      <w:lang w:val="sl-SI"/>
                    </w:rPr>
                    <w:t>1000 Ljubljana</w:t>
                  </w:r>
                </w:p>
              </w:tc>
              <w:tc>
                <w:tcPr>
                  <w:tcW w:w="3402" w:type="dxa"/>
                  <w:tcBorders>
                    <w:top w:val="nil"/>
                    <w:left w:val="nil"/>
                    <w:bottom w:val="nil"/>
                    <w:right w:val="nil"/>
                  </w:tcBorders>
                </w:tcPr>
                <w:p w:rsidR="00CF0D57" w:rsidRPr="00366884" w:rsidRDefault="00CF0D57" w:rsidP="004143A9">
                  <w:pPr>
                    <w:jc w:val="right"/>
                    <w:rPr>
                      <w:rFonts w:ascii="Cambria" w:hAnsi="Cambria" w:cs="Calibri"/>
                      <w:color w:val="000000"/>
                      <w:sz w:val="22"/>
                      <w:szCs w:val="22"/>
                      <w:lang w:val="sl-SI"/>
                    </w:rPr>
                  </w:pPr>
                  <w:r w:rsidRPr="00366884">
                    <w:rPr>
                      <w:rFonts w:ascii="Cambria" w:hAnsi="Cambria" w:cs="Calibri"/>
                      <w:color w:val="000000"/>
                      <w:sz w:val="22"/>
                      <w:szCs w:val="22"/>
                      <w:lang w:val="sl-SI"/>
                    </w:rPr>
                    <w:t>datum:</w:t>
                  </w:r>
                </w:p>
              </w:tc>
              <w:tc>
                <w:tcPr>
                  <w:tcW w:w="2840" w:type="dxa"/>
                  <w:tcBorders>
                    <w:top w:val="dashed" w:sz="4" w:space="0" w:color="auto"/>
                    <w:left w:val="nil"/>
                    <w:bottom w:val="dashed" w:sz="4" w:space="0" w:color="auto"/>
                    <w:right w:val="nil"/>
                  </w:tcBorders>
                </w:tcPr>
                <w:p w:rsidR="00CF0D57" w:rsidRPr="00366884" w:rsidRDefault="00CF0D57" w:rsidP="004143A9">
                  <w:pPr>
                    <w:rPr>
                      <w:rFonts w:ascii="Cambria" w:hAnsi="Cambria" w:cs="Calibri"/>
                      <w:b/>
                      <w:color w:val="000000"/>
                      <w:sz w:val="22"/>
                      <w:szCs w:val="22"/>
                      <w:lang w:val="sl-SI"/>
                    </w:rPr>
                  </w:pPr>
                </w:p>
              </w:tc>
            </w:tr>
          </w:tbl>
          <w:p w:rsidR="00CF0D57" w:rsidRPr="00366884" w:rsidRDefault="00CF0D57" w:rsidP="004143A9">
            <w:pPr>
              <w:rPr>
                <w:rFonts w:ascii="Cambria" w:hAnsi="Cambria" w:cs="Calibri"/>
                <w:b/>
                <w:color w:val="000000"/>
                <w:sz w:val="22"/>
                <w:szCs w:val="22"/>
                <w:lang w:val="sl-SI"/>
              </w:rPr>
            </w:pPr>
          </w:p>
          <w:p w:rsidR="00CF0D57" w:rsidRPr="00366884" w:rsidRDefault="00CF0D57" w:rsidP="004143A9">
            <w:pPr>
              <w:rPr>
                <w:rFonts w:ascii="Cambria" w:hAnsi="Cambria" w:cs="Calibri"/>
                <w:color w:val="000000"/>
                <w:sz w:val="22"/>
                <w:szCs w:val="22"/>
                <w:lang w:val="sl-SI"/>
              </w:rPr>
            </w:pPr>
            <w:r w:rsidRPr="00366884">
              <w:rPr>
                <w:rFonts w:ascii="Cambria" w:hAnsi="Cambria" w:cs="Calibri"/>
                <w:b/>
                <w:color w:val="000000"/>
                <w:sz w:val="22"/>
                <w:szCs w:val="22"/>
                <w:lang w:val="sl-SI"/>
              </w:rPr>
              <w:t>NAVODILO</w:t>
            </w:r>
            <w:r w:rsidRPr="00366884">
              <w:rPr>
                <w:rFonts w:ascii="Cambria" w:hAnsi="Cambria" w:cs="Calibri"/>
                <w:color w:val="000000"/>
                <w:sz w:val="22"/>
                <w:szCs w:val="22"/>
                <w:lang w:val="sl-SI"/>
              </w:rPr>
              <w:t xml:space="preserve">: Predračun izpolnite v skladu z navodili ponudnikom. </w:t>
            </w:r>
          </w:p>
        </w:tc>
        <w:bookmarkStart w:id="16" w:name="_GoBack"/>
        <w:bookmarkEnd w:id="16"/>
      </w:tr>
      <w:tr w:rsidR="00CF0D57" w:rsidRPr="00366884" w:rsidTr="004143A9">
        <w:trPr>
          <w:gridAfter w:val="2"/>
          <w:wAfter w:w="460" w:type="dxa"/>
        </w:trPr>
        <w:tc>
          <w:tcPr>
            <w:tcW w:w="1829" w:type="dxa"/>
            <w:tcBorders>
              <w:right w:val="single" w:sz="4" w:space="0" w:color="auto"/>
            </w:tcBorders>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Vrsta nabave:</w:t>
            </w:r>
          </w:p>
        </w:tc>
        <w:tc>
          <w:tcPr>
            <w:tcW w:w="284" w:type="dxa"/>
            <w:tcBorders>
              <w:top w:val="single" w:sz="4" w:space="0" w:color="auto"/>
              <w:left w:val="single" w:sz="4" w:space="0" w:color="auto"/>
              <w:bottom w:val="single" w:sz="4" w:space="0" w:color="auto"/>
              <w:right w:val="single" w:sz="4" w:space="0" w:color="auto"/>
            </w:tcBorders>
            <w:vAlign w:val="center"/>
          </w:tcPr>
          <w:p w:rsidR="00CF0D57" w:rsidRPr="00366884" w:rsidRDefault="00CF0D57" w:rsidP="004143A9">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x</w:t>
            </w:r>
          </w:p>
        </w:tc>
        <w:tc>
          <w:tcPr>
            <w:tcW w:w="1562" w:type="dxa"/>
            <w:gridSpan w:val="2"/>
            <w:tcBorders>
              <w:left w:val="single" w:sz="4" w:space="0" w:color="auto"/>
              <w:right w:val="single" w:sz="4" w:space="0" w:color="auto"/>
            </w:tcBorders>
          </w:tcPr>
          <w:p w:rsidR="00CF0D57" w:rsidRPr="00366884" w:rsidRDefault="00CF0D57" w:rsidP="004143A9">
            <w:pPr>
              <w:rPr>
                <w:rFonts w:ascii="Cambria" w:hAnsi="Cambria" w:cs="Calibri"/>
                <w:color w:val="000000"/>
                <w:sz w:val="22"/>
                <w:szCs w:val="22"/>
                <w:lang w:val="sl-SI"/>
              </w:rPr>
            </w:pPr>
            <w:r w:rsidRPr="00366884">
              <w:rPr>
                <w:rFonts w:ascii="Cambria" w:hAnsi="Cambria" w:cs="Calibri"/>
                <w:sz w:val="22"/>
                <w:szCs w:val="22"/>
                <w:lang w:val="sl-SI"/>
              </w:rPr>
              <w:t>Sto</w:t>
            </w:r>
            <w:r w:rsidRPr="00366884">
              <w:rPr>
                <w:rFonts w:ascii="Cambria" w:hAnsi="Cambria" w:cs="Calibri"/>
                <w:color w:val="000000"/>
                <w:sz w:val="22"/>
                <w:szCs w:val="22"/>
                <w:lang w:val="sl-SI"/>
              </w:rPr>
              <w:t>ritev</w:t>
            </w:r>
          </w:p>
        </w:tc>
        <w:tc>
          <w:tcPr>
            <w:tcW w:w="284" w:type="dxa"/>
            <w:tcBorders>
              <w:top w:val="single" w:sz="4" w:space="0" w:color="auto"/>
              <w:left w:val="single" w:sz="4" w:space="0" w:color="auto"/>
              <w:bottom w:val="single" w:sz="4" w:space="0" w:color="auto"/>
              <w:right w:val="single" w:sz="4" w:space="0" w:color="auto"/>
            </w:tcBorders>
            <w:vAlign w:val="center"/>
          </w:tcPr>
          <w:p w:rsidR="00CF0D57" w:rsidRPr="00366884" w:rsidRDefault="00CF0D57" w:rsidP="004143A9">
            <w:pPr>
              <w:jc w:val="center"/>
              <w:rPr>
                <w:rFonts w:ascii="Cambria" w:hAnsi="Cambria" w:cs="Calibri"/>
                <w:b/>
                <w:color w:val="000000"/>
                <w:sz w:val="22"/>
                <w:szCs w:val="22"/>
                <w:lang w:val="sl-SI"/>
              </w:rPr>
            </w:pPr>
          </w:p>
        </w:tc>
        <w:tc>
          <w:tcPr>
            <w:tcW w:w="1584" w:type="dxa"/>
            <w:tcBorders>
              <w:left w:val="single" w:sz="4" w:space="0" w:color="auto"/>
              <w:right w:val="single" w:sz="4" w:space="0" w:color="auto"/>
            </w:tcBorders>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CF0D57" w:rsidRPr="00366884" w:rsidRDefault="00CF0D57" w:rsidP="004143A9">
            <w:pPr>
              <w:jc w:val="center"/>
              <w:rPr>
                <w:rFonts w:ascii="Cambria" w:hAnsi="Cambria" w:cs="Calibri"/>
                <w:b/>
                <w:color w:val="000000"/>
                <w:sz w:val="22"/>
                <w:szCs w:val="22"/>
                <w:lang w:val="sl-SI"/>
              </w:rPr>
            </w:pPr>
          </w:p>
        </w:tc>
        <w:tc>
          <w:tcPr>
            <w:tcW w:w="1592" w:type="dxa"/>
            <w:tcBorders>
              <w:left w:val="single" w:sz="4" w:space="0" w:color="auto"/>
              <w:right w:val="single" w:sz="4" w:space="0" w:color="auto"/>
            </w:tcBorders>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CF0D57" w:rsidRPr="00366884" w:rsidRDefault="00CF0D57" w:rsidP="004143A9">
            <w:pPr>
              <w:jc w:val="center"/>
              <w:rPr>
                <w:rFonts w:ascii="Cambria" w:hAnsi="Cambria" w:cs="Calibri"/>
                <w:b/>
                <w:color w:val="000000"/>
                <w:sz w:val="22"/>
                <w:szCs w:val="22"/>
                <w:lang w:val="sl-SI"/>
              </w:rPr>
            </w:pPr>
          </w:p>
        </w:tc>
        <w:tc>
          <w:tcPr>
            <w:tcW w:w="1584" w:type="dxa"/>
            <w:tcBorders>
              <w:left w:val="single" w:sz="4" w:space="0" w:color="auto"/>
            </w:tcBorders>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Gradnja</w:t>
            </w:r>
          </w:p>
        </w:tc>
      </w:tr>
    </w:tbl>
    <w:p w:rsidR="00CF0D57" w:rsidRPr="00366884" w:rsidRDefault="00CF0D57" w:rsidP="00CF0D57">
      <w:pPr>
        <w:pStyle w:val="BodyText2"/>
        <w:spacing w:after="0" w:line="240" w:lineRule="auto"/>
        <w:jc w:val="both"/>
        <w:outlineLvl w:val="0"/>
        <w:rPr>
          <w:rFonts w:ascii="Cambria" w:hAnsi="Cambria" w:cs="Calibri"/>
          <w:sz w:val="22"/>
          <w:szCs w:val="22"/>
          <w:lang w:val="sl-SI"/>
        </w:rPr>
      </w:pPr>
    </w:p>
    <w:tbl>
      <w:tblPr>
        <w:tblW w:w="9839" w:type="dxa"/>
        <w:tblInd w:w="-38" w:type="dxa"/>
        <w:tblCellMar>
          <w:left w:w="70" w:type="dxa"/>
          <w:right w:w="70" w:type="dxa"/>
        </w:tblCellMar>
        <w:tblLook w:val="04A0" w:firstRow="1" w:lastRow="0" w:firstColumn="1" w:lastColumn="0" w:noHBand="0" w:noVBand="1"/>
      </w:tblPr>
      <w:tblGrid>
        <w:gridCol w:w="567"/>
        <w:gridCol w:w="3133"/>
        <w:gridCol w:w="1008"/>
        <w:gridCol w:w="337"/>
        <w:gridCol w:w="638"/>
        <w:gridCol w:w="2255"/>
        <w:gridCol w:w="2185"/>
      </w:tblGrid>
      <w:tr w:rsidR="00CF0D57" w:rsidRPr="00366884" w:rsidTr="004143A9">
        <w:trPr>
          <w:trHeight w:val="315"/>
        </w:trPr>
        <w:tc>
          <w:tcPr>
            <w:tcW w:w="3700" w:type="dxa"/>
            <w:gridSpan w:val="2"/>
            <w:tcBorders>
              <w:top w:val="single" w:sz="4" w:space="0" w:color="auto"/>
              <w:left w:val="single" w:sz="4" w:space="0" w:color="auto"/>
              <w:bottom w:val="single" w:sz="4" w:space="0" w:color="auto"/>
              <w:right w:val="nil"/>
            </w:tcBorders>
            <w:shd w:val="clear" w:color="auto" w:fill="auto"/>
            <w:noWrap/>
            <w:vAlign w:val="center"/>
            <w:hideMark/>
          </w:tcPr>
          <w:p w:rsidR="00CF0D57" w:rsidRPr="00366884" w:rsidRDefault="00CF0D57" w:rsidP="004143A9">
            <w:pPr>
              <w:rPr>
                <w:rFonts w:ascii="Cambria" w:hAnsi="Cambria" w:cs="Calibri"/>
                <w:b/>
                <w:color w:val="000000"/>
                <w:sz w:val="22"/>
                <w:szCs w:val="22"/>
                <w:lang w:val="sl-SI" w:eastAsia="sl-SI"/>
              </w:rPr>
            </w:pPr>
            <w:r w:rsidRPr="00366884">
              <w:rPr>
                <w:rFonts w:ascii="Cambria" w:hAnsi="Cambria" w:cs="Calibri"/>
                <w:b/>
                <w:color w:val="000000"/>
                <w:sz w:val="22"/>
                <w:szCs w:val="22"/>
                <w:lang w:val="sl-SI" w:eastAsia="sl-SI"/>
              </w:rPr>
              <w:t>Opis blaga</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D57" w:rsidRPr="00366884" w:rsidRDefault="00CF0D57" w:rsidP="004143A9">
            <w:pPr>
              <w:rPr>
                <w:rFonts w:ascii="Cambria" w:hAnsi="Cambria" w:cs="Calibri"/>
                <w:b/>
                <w:bCs/>
                <w:color w:val="000000"/>
                <w:sz w:val="22"/>
                <w:szCs w:val="22"/>
                <w:lang w:val="sl-SI" w:eastAsia="sl-SI"/>
              </w:rPr>
            </w:pPr>
            <w:r w:rsidRPr="00366884">
              <w:rPr>
                <w:rFonts w:ascii="Cambria" w:hAnsi="Cambria" w:cs="Calibri"/>
                <w:b/>
                <w:bCs/>
                <w:color w:val="000000"/>
                <w:sz w:val="22"/>
                <w:szCs w:val="22"/>
                <w:lang w:val="sl-SI" w:eastAsia="sl-SI"/>
              </w:rPr>
              <w:t>Enota</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hideMark/>
          </w:tcPr>
          <w:p w:rsidR="00CF0D57" w:rsidRPr="00366884" w:rsidRDefault="00CF0D57" w:rsidP="004143A9">
            <w:pPr>
              <w:rPr>
                <w:rFonts w:ascii="Cambria" w:hAnsi="Cambria" w:cs="Calibri"/>
                <w:b/>
                <w:bCs/>
                <w:color w:val="000000"/>
                <w:sz w:val="22"/>
                <w:szCs w:val="22"/>
                <w:lang w:val="sl-SI" w:eastAsia="sl-SI"/>
              </w:rPr>
            </w:pPr>
            <w:r w:rsidRPr="00366884">
              <w:rPr>
                <w:rFonts w:ascii="Cambria" w:hAnsi="Cambria" w:cs="Calibri"/>
                <w:b/>
                <w:bCs/>
                <w:color w:val="000000"/>
                <w:sz w:val="22"/>
                <w:szCs w:val="22"/>
                <w:lang w:val="sl-SI" w:eastAsia="sl-SI"/>
              </w:rPr>
              <w:t>Količina</w:t>
            </w:r>
          </w:p>
        </w:tc>
        <w:tc>
          <w:tcPr>
            <w:tcW w:w="2255" w:type="dxa"/>
            <w:tcBorders>
              <w:top w:val="single" w:sz="4" w:space="0" w:color="auto"/>
              <w:left w:val="nil"/>
              <w:bottom w:val="single" w:sz="4" w:space="0" w:color="auto"/>
              <w:right w:val="single" w:sz="4" w:space="0" w:color="auto"/>
            </w:tcBorders>
            <w:shd w:val="clear" w:color="auto" w:fill="auto"/>
            <w:noWrap/>
            <w:vAlign w:val="center"/>
            <w:hideMark/>
          </w:tcPr>
          <w:p w:rsidR="00CF0D57" w:rsidRPr="00366884" w:rsidRDefault="00CF0D57" w:rsidP="004143A9">
            <w:pPr>
              <w:jc w:val="center"/>
              <w:rPr>
                <w:rFonts w:ascii="Cambria" w:hAnsi="Cambria" w:cs="Calibri"/>
                <w:b/>
                <w:bCs/>
                <w:color w:val="000000"/>
                <w:sz w:val="22"/>
                <w:szCs w:val="22"/>
                <w:lang w:val="sl-SI" w:eastAsia="sl-SI"/>
              </w:rPr>
            </w:pPr>
            <w:r w:rsidRPr="00366884">
              <w:rPr>
                <w:rFonts w:ascii="Cambria" w:hAnsi="Cambria" w:cs="Calibri"/>
                <w:b/>
                <w:bCs/>
                <w:color w:val="000000"/>
                <w:sz w:val="22"/>
                <w:szCs w:val="22"/>
                <w:lang w:val="sl-SI" w:eastAsia="sl-SI"/>
              </w:rPr>
              <w:t>EUR/količino</w:t>
            </w:r>
          </w:p>
        </w:tc>
        <w:tc>
          <w:tcPr>
            <w:tcW w:w="2185" w:type="dxa"/>
            <w:tcBorders>
              <w:top w:val="single" w:sz="4" w:space="0" w:color="auto"/>
              <w:left w:val="nil"/>
              <w:bottom w:val="single" w:sz="4" w:space="0" w:color="auto"/>
              <w:right w:val="single" w:sz="4" w:space="0" w:color="auto"/>
            </w:tcBorders>
            <w:shd w:val="clear" w:color="auto" w:fill="auto"/>
            <w:noWrap/>
            <w:vAlign w:val="center"/>
            <w:hideMark/>
          </w:tcPr>
          <w:p w:rsidR="00CF0D57" w:rsidRPr="00366884" w:rsidRDefault="00CF0D57" w:rsidP="004143A9">
            <w:pPr>
              <w:jc w:val="center"/>
              <w:rPr>
                <w:rFonts w:ascii="Cambria" w:hAnsi="Cambria" w:cs="Calibri"/>
                <w:b/>
                <w:bCs/>
                <w:color w:val="000000"/>
                <w:sz w:val="22"/>
                <w:szCs w:val="22"/>
                <w:lang w:val="sl-SI" w:eastAsia="sl-SI"/>
              </w:rPr>
            </w:pPr>
            <w:r w:rsidRPr="00366884">
              <w:rPr>
                <w:rFonts w:ascii="Cambria" w:hAnsi="Cambria" w:cs="Calibri"/>
                <w:b/>
                <w:bCs/>
                <w:color w:val="000000"/>
                <w:sz w:val="22"/>
                <w:szCs w:val="22"/>
                <w:lang w:val="sl-SI" w:eastAsia="sl-SI"/>
              </w:rPr>
              <w:t>EUR</w:t>
            </w:r>
          </w:p>
        </w:tc>
      </w:tr>
      <w:tr w:rsidR="00CF0D57" w:rsidRPr="00366884" w:rsidTr="004143A9">
        <w:trPr>
          <w:trHeight w:val="315"/>
        </w:trPr>
        <w:tc>
          <w:tcPr>
            <w:tcW w:w="3700" w:type="dxa"/>
            <w:gridSpan w:val="2"/>
            <w:tcBorders>
              <w:top w:val="single" w:sz="4" w:space="0" w:color="auto"/>
              <w:left w:val="single" w:sz="4" w:space="0" w:color="auto"/>
              <w:bottom w:val="single" w:sz="4" w:space="0" w:color="auto"/>
              <w:right w:val="nil"/>
            </w:tcBorders>
            <w:shd w:val="clear" w:color="auto" w:fill="auto"/>
            <w:noWrap/>
            <w:vAlign w:val="center"/>
            <w:hideMark/>
          </w:tcPr>
          <w:p w:rsidR="00CF0D57" w:rsidRPr="00366884" w:rsidRDefault="00CF0D57" w:rsidP="004143A9">
            <w:pPr>
              <w:rPr>
                <w:rFonts w:ascii="Cambria" w:hAnsi="Cambria" w:cs="Calibri"/>
                <w:sz w:val="22"/>
                <w:szCs w:val="22"/>
                <w:lang w:val="sl-SI" w:eastAsia="sl-SI"/>
              </w:rPr>
            </w:pPr>
            <w:r w:rsidRPr="00366884">
              <w:rPr>
                <w:rFonts w:ascii="Cambria" w:hAnsi="Cambria" w:cs="Calibri"/>
                <w:b/>
                <w:sz w:val="22"/>
                <w:szCs w:val="22"/>
                <w:lang w:val="sl-SI" w:eastAsia="sl-SI"/>
              </w:rPr>
              <w:t>»</w:t>
            </w:r>
            <w:r w:rsidR="00441816" w:rsidRPr="00366884">
              <w:rPr>
                <w:rFonts w:ascii="Cambria" w:hAnsi="Cambria" w:cs="Calibri"/>
                <w:b/>
                <w:sz w:val="22"/>
                <w:szCs w:val="22"/>
                <w:lang w:val="sl-SI" w:eastAsia="sl-SI"/>
              </w:rPr>
              <w:t>Strokovna pomoč</w:t>
            </w:r>
            <w:r w:rsidRPr="00366884">
              <w:rPr>
                <w:rFonts w:ascii="Cambria" w:hAnsi="Cambria" w:cs="Calibri"/>
                <w:b/>
                <w:sz w:val="22"/>
                <w:szCs w:val="22"/>
                <w:lang w:val="sl-SI" w:eastAsia="sl-SI"/>
              </w:rPr>
              <w:t xml:space="preserve"> pri izvajanju in vodenju projekta </w:t>
            </w:r>
            <w:proofErr w:type="spellStart"/>
            <w:r w:rsidRPr="00366884">
              <w:rPr>
                <w:rFonts w:ascii="Cambria" w:hAnsi="Cambria" w:cs="Calibri"/>
                <w:b/>
                <w:sz w:val="22"/>
                <w:szCs w:val="22"/>
                <w:lang w:val="sl-SI" w:eastAsia="sl-SI"/>
              </w:rPr>
              <w:t>Panoramed</w:t>
            </w:r>
            <w:proofErr w:type="spellEnd"/>
            <w:r w:rsidRPr="00366884">
              <w:rPr>
                <w:rFonts w:ascii="Cambria" w:hAnsi="Cambria" w:cs="Calibri"/>
                <w:b/>
                <w:sz w:val="22"/>
                <w:szCs w:val="22"/>
                <w:lang w:val="sl-SI" w:eastAsia="sl-SI"/>
              </w:rPr>
              <w:t xml:space="preserve"> v okviru Programa </w:t>
            </w:r>
            <w:proofErr w:type="spellStart"/>
            <w:r w:rsidRPr="00366884">
              <w:rPr>
                <w:rFonts w:ascii="Cambria" w:hAnsi="Cambria" w:cs="Calibri"/>
                <w:b/>
                <w:sz w:val="22"/>
                <w:szCs w:val="22"/>
                <w:lang w:val="sl-SI" w:eastAsia="sl-SI"/>
              </w:rPr>
              <w:t>Interreg</w:t>
            </w:r>
            <w:proofErr w:type="spellEnd"/>
            <w:r w:rsidRPr="00366884">
              <w:rPr>
                <w:rFonts w:ascii="Cambria" w:hAnsi="Cambria" w:cs="Calibri"/>
                <w:b/>
                <w:sz w:val="22"/>
                <w:szCs w:val="22"/>
                <w:lang w:val="sl-SI" w:eastAsia="sl-SI"/>
              </w:rPr>
              <w:t xml:space="preserve"> </w:t>
            </w:r>
            <w:proofErr w:type="spellStart"/>
            <w:r w:rsidRPr="00366884">
              <w:rPr>
                <w:rFonts w:ascii="Cambria" w:hAnsi="Cambria" w:cs="Calibri"/>
                <w:b/>
                <w:sz w:val="22"/>
                <w:szCs w:val="22"/>
                <w:lang w:val="sl-SI" w:eastAsia="sl-SI"/>
              </w:rPr>
              <w:t>Meditteranean</w:t>
            </w:r>
            <w:proofErr w:type="spellEnd"/>
            <w:r w:rsidRPr="00366884">
              <w:rPr>
                <w:rFonts w:ascii="Cambria" w:hAnsi="Cambria" w:cs="Calibri"/>
                <w:b/>
                <w:sz w:val="22"/>
                <w:szCs w:val="22"/>
                <w:lang w:val="sl-SI" w:eastAsia="sl-SI"/>
              </w:rPr>
              <w:t xml:space="preserve"> 2019-2022«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0D57" w:rsidRPr="00366884" w:rsidRDefault="00CF0D57" w:rsidP="004143A9">
            <w:pPr>
              <w:jc w:val="center"/>
              <w:rPr>
                <w:rFonts w:ascii="Cambria" w:hAnsi="Cambria" w:cs="Calibri"/>
                <w:b/>
                <w:color w:val="000000"/>
                <w:sz w:val="22"/>
                <w:szCs w:val="22"/>
                <w:lang w:val="sl-SI" w:eastAsia="sl-SI"/>
              </w:rPr>
            </w:pPr>
            <w:r w:rsidRPr="00366884">
              <w:rPr>
                <w:rFonts w:ascii="Cambria" w:hAnsi="Cambria" w:cs="Calibri"/>
                <w:b/>
                <w:color w:val="000000"/>
                <w:sz w:val="22"/>
                <w:szCs w:val="22"/>
                <w:lang w:val="sl-SI" w:eastAsia="sl-SI"/>
              </w:rPr>
              <w:t>za obdobje</w:t>
            </w:r>
            <w:r w:rsidR="003B7911">
              <w:rPr>
                <w:rFonts w:ascii="Cambria" w:hAnsi="Cambria" w:cs="Calibri"/>
                <w:b/>
                <w:color w:val="000000"/>
                <w:sz w:val="22"/>
                <w:szCs w:val="22"/>
                <w:lang w:val="sl-SI" w:eastAsia="sl-SI"/>
              </w:rPr>
              <w:t xml:space="preserve"> 36 mesecev</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hideMark/>
          </w:tcPr>
          <w:p w:rsidR="00CF0D57" w:rsidRPr="00366884" w:rsidRDefault="00CF0D57" w:rsidP="004143A9">
            <w:pPr>
              <w:jc w:val="center"/>
              <w:rPr>
                <w:rFonts w:ascii="Cambria" w:hAnsi="Cambria" w:cs="Calibri"/>
                <w:b/>
                <w:color w:val="000000"/>
                <w:sz w:val="22"/>
                <w:szCs w:val="22"/>
                <w:lang w:val="sl-SI" w:eastAsia="sl-SI"/>
              </w:rPr>
            </w:pPr>
            <w:r w:rsidRPr="00366884">
              <w:rPr>
                <w:rFonts w:ascii="Cambria" w:hAnsi="Cambria" w:cs="Calibri"/>
                <w:b/>
                <w:color w:val="000000"/>
                <w:sz w:val="22"/>
                <w:szCs w:val="22"/>
                <w:lang w:val="sl-SI" w:eastAsia="sl-SI"/>
              </w:rPr>
              <w:t>1</w:t>
            </w:r>
          </w:p>
        </w:tc>
        <w:tc>
          <w:tcPr>
            <w:tcW w:w="2255" w:type="dxa"/>
            <w:tcBorders>
              <w:top w:val="single" w:sz="4" w:space="0" w:color="auto"/>
              <w:left w:val="nil"/>
              <w:bottom w:val="single" w:sz="4" w:space="0" w:color="auto"/>
              <w:right w:val="single" w:sz="4" w:space="0" w:color="auto"/>
            </w:tcBorders>
            <w:shd w:val="clear" w:color="auto" w:fill="auto"/>
            <w:noWrap/>
            <w:vAlign w:val="center"/>
            <w:hideMark/>
          </w:tcPr>
          <w:p w:rsidR="00CF0D57" w:rsidRPr="00366884" w:rsidRDefault="00CF0D57" w:rsidP="004143A9">
            <w:pPr>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CF0D57" w:rsidRPr="00366884" w:rsidRDefault="00CF0D57" w:rsidP="004143A9">
            <w:pPr>
              <w:jc w:val="right"/>
              <w:rPr>
                <w:rFonts w:ascii="Cambria" w:hAnsi="Cambria" w:cs="Calibri"/>
                <w:color w:val="000000"/>
                <w:sz w:val="22"/>
                <w:szCs w:val="22"/>
                <w:lang w:val="sl-SI" w:eastAsia="sl-SI"/>
              </w:rPr>
            </w:pPr>
          </w:p>
        </w:tc>
      </w:tr>
      <w:tr w:rsidR="00CF0D57" w:rsidRPr="00366884" w:rsidTr="004143A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67" w:type="dxa"/>
            <w:tcBorders>
              <w:top w:val="nil"/>
              <w:left w:val="nil"/>
              <w:bottom w:val="nil"/>
              <w:right w:val="nil"/>
            </w:tcBorders>
          </w:tcPr>
          <w:p w:rsidR="00CF0D57" w:rsidRPr="00366884" w:rsidRDefault="00CF0D57" w:rsidP="004143A9">
            <w:pPr>
              <w:jc w:val="center"/>
              <w:rPr>
                <w:rFonts w:ascii="Cambria" w:hAnsi="Cambria" w:cs="Calibri"/>
                <w:color w:val="000000"/>
                <w:sz w:val="22"/>
                <w:szCs w:val="22"/>
                <w:lang w:val="sl-SI"/>
              </w:rPr>
            </w:pPr>
          </w:p>
        </w:tc>
        <w:tc>
          <w:tcPr>
            <w:tcW w:w="4194" w:type="dxa"/>
            <w:gridSpan w:val="3"/>
            <w:tcBorders>
              <w:top w:val="nil"/>
              <w:left w:val="nil"/>
              <w:bottom w:val="nil"/>
              <w:right w:val="nil"/>
            </w:tcBorders>
          </w:tcPr>
          <w:p w:rsidR="00CF0D57" w:rsidRPr="00366884" w:rsidRDefault="00CF0D57" w:rsidP="004143A9">
            <w:pPr>
              <w:rPr>
                <w:rFonts w:ascii="Cambria" w:hAnsi="Cambria" w:cs="Calibri"/>
                <w:color w:val="000000"/>
                <w:sz w:val="22"/>
                <w:szCs w:val="22"/>
                <w:lang w:val="sl-SI"/>
              </w:rPr>
            </w:pPr>
          </w:p>
        </w:tc>
        <w:tc>
          <w:tcPr>
            <w:tcW w:w="638" w:type="dxa"/>
            <w:tcBorders>
              <w:top w:val="nil"/>
              <w:left w:val="nil"/>
              <w:bottom w:val="nil"/>
              <w:right w:val="single" w:sz="12" w:space="0" w:color="auto"/>
            </w:tcBorders>
          </w:tcPr>
          <w:p w:rsidR="00CF0D57" w:rsidRPr="00366884" w:rsidRDefault="00CF0D57" w:rsidP="004143A9">
            <w:pPr>
              <w:rPr>
                <w:rFonts w:ascii="Cambria" w:hAnsi="Cambria" w:cs="Calibri"/>
                <w:color w:val="000000"/>
                <w:sz w:val="22"/>
                <w:szCs w:val="22"/>
                <w:lang w:val="sl-SI"/>
              </w:rPr>
            </w:pPr>
          </w:p>
        </w:tc>
        <w:tc>
          <w:tcPr>
            <w:tcW w:w="2255" w:type="dxa"/>
            <w:tcBorders>
              <w:top w:val="single" w:sz="12" w:space="0" w:color="auto"/>
              <w:left w:val="single" w:sz="12" w:space="0" w:color="auto"/>
              <w:bottom w:val="single" w:sz="4" w:space="0" w:color="auto"/>
            </w:tcBorders>
          </w:tcPr>
          <w:p w:rsidR="00CF0D57" w:rsidRPr="00366884" w:rsidRDefault="00CF0D57" w:rsidP="004143A9">
            <w:pPr>
              <w:jc w:val="right"/>
              <w:rPr>
                <w:rFonts w:ascii="Cambria" w:hAnsi="Cambria" w:cs="Calibri"/>
                <w:b/>
                <w:color w:val="000000"/>
                <w:sz w:val="22"/>
                <w:szCs w:val="22"/>
                <w:lang w:val="sl-SI"/>
              </w:rPr>
            </w:pPr>
            <w:r w:rsidRPr="00366884">
              <w:rPr>
                <w:rFonts w:ascii="Cambria" w:hAnsi="Cambria" w:cs="Calibri"/>
                <w:b/>
                <w:color w:val="000000"/>
                <w:sz w:val="22"/>
                <w:szCs w:val="22"/>
                <w:lang w:val="sl-SI"/>
              </w:rPr>
              <w:t>SKUPAJ brez DDV</w:t>
            </w:r>
          </w:p>
        </w:tc>
        <w:tc>
          <w:tcPr>
            <w:tcW w:w="2185" w:type="dxa"/>
            <w:vAlign w:val="center"/>
          </w:tcPr>
          <w:p w:rsidR="00CF0D57" w:rsidRPr="00366884" w:rsidRDefault="00CF0D57" w:rsidP="004143A9">
            <w:pPr>
              <w:jc w:val="right"/>
              <w:rPr>
                <w:rFonts w:ascii="Cambria" w:hAnsi="Cambria" w:cs="Calibri"/>
                <w:color w:val="000000"/>
                <w:sz w:val="22"/>
                <w:szCs w:val="22"/>
                <w:lang w:val="sl-SI"/>
              </w:rPr>
            </w:pPr>
          </w:p>
        </w:tc>
      </w:tr>
      <w:tr w:rsidR="00CF0D57" w:rsidRPr="00366884" w:rsidTr="004143A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67" w:type="dxa"/>
            <w:tcBorders>
              <w:top w:val="nil"/>
              <w:left w:val="nil"/>
              <w:bottom w:val="nil"/>
              <w:right w:val="nil"/>
            </w:tcBorders>
          </w:tcPr>
          <w:p w:rsidR="00CF0D57" w:rsidRPr="00366884" w:rsidRDefault="00CF0D57" w:rsidP="004143A9">
            <w:pPr>
              <w:jc w:val="center"/>
              <w:rPr>
                <w:rFonts w:ascii="Cambria" w:hAnsi="Cambria" w:cs="Calibri"/>
                <w:color w:val="000000"/>
                <w:sz w:val="22"/>
                <w:szCs w:val="22"/>
                <w:lang w:val="sl-SI"/>
              </w:rPr>
            </w:pPr>
          </w:p>
        </w:tc>
        <w:tc>
          <w:tcPr>
            <w:tcW w:w="4194" w:type="dxa"/>
            <w:gridSpan w:val="3"/>
            <w:tcBorders>
              <w:top w:val="nil"/>
              <w:left w:val="nil"/>
              <w:bottom w:val="nil"/>
              <w:right w:val="nil"/>
            </w:tcBorders>
          </w:tcPr>
          <w:p w:rsidR="00CF0D57" w:rsidRPr="00366884" w:rsidRDefault="00CF0D57" w:rsidP="004143A9">
            <w:pPr>
              <w:rPr>
                <w:rFonts w:ascii="Cambria" w:hAnsi="Cambria" w:cs="Calibri"/>
                <w:color w:val="000000"/>
                <w:sz w:val="22"/>
                <w:szCs w:val="22"/>
                <w:lang w:val="sl-SI"/>
              </w:rPr>
            </w:pPr>
          </w:p>
        </w:tc>
        <w:tc>
          <w:tcPr>
            <w:tcW w:w="638" w:type="dxa"/>
            <w:tcBorders>
              <w:top w:val="nil"/>
              <w:left w:val="nil"/>
              <w:bottom w:val="nil"/>
              <w:right w:val="single" w:sz="12" w:space="0" w:color="auto"/>
            </w:tcBorders>
          </w:tcPr>
          <w:p w:rsidR="00CF0D57" w:rsidRPr="00366884" w:rsidRDefault="00CF0D57" w:rsidP="004143A9">
            <w:pPr>
              <w:rPr>
                <w:rFonts w:ascii="Cambria" w:hAnsi="Cambria" w:cs="Calibri"/>
                <w:color w:val="000000"/>
                <w:sz w:val="22"/>
                <w:szCs w:val="22"/>
                <w:lang w:val="sl-SI"/>
              </w:rPr>
            </w:pPr>
          </w:p>
        </w:tc>
        <w:tc>
          <w:tcPr>
            <w:tcW w:w="2255" w:type="dxa"/>
            <w:tcBorders>
              <w:top w:val="single" w:sz="4" w:space="0" w:color="auto"/>
              <w:left w:val="single" w:sz="12" w:space="0" w:color="auto"/>
              <w:bottom w:val="single" w:sz="4" w:space="0" w:color="auto"/>
            </w:tcBorders>
          </w:tcPr>
          <w:p w:rsidR="00CF0D57" w:rsidRPr="00366884" w:rsidRDefault="00CF0D57" w:rsidP="004143A9">
            <w:pPr>
              <w:jc w:val="right"/>
              <w:rPr>
                <w:rFonts w:ascii="Cambria" w:hAnsi="Cambria" w:cs="Calibri"/>
                <w:b/>
                <w:color w:val="000000"/>
                <w:sz w:val="22"/>
                <w:szCs w:val="22"/>
                <w:lang w:val="sl-SI"/>
              </w:rPr>
            </w:pPr>
            <w:r w:rsidRPr="00366884">
              <w:rPr>
                <w:rFonts w:ascii="Cambria" w:hAnsi="Cambria" w:cs="Calibri"/>
                <w:b/>
                <w:color w:val="000000"/>
                <w:sz w:val="22"/>
                <w:szCs w:val="22"/>
                <w:lang w:val="sl-SI"/>
              </w:rPr>
              <w:t>DDV</w:t>
            </w:r>
          </w:p>
        </w:tc>
        <w:tc>
          <w:tcPr>
            <w:tcW w:w="2185" w:type="dxa"/>
            <w:vAlign w:val="center"/>
          </w:tcPr>
          <w:p w:rsidR="00CF0D57" w:rsidRPr="00366884" w:rsidRDefault="00CF0D57" w:rsidP="004143A9">
            <w:pPr>
              <w:jc w:val="right"/>
              <w:rPr>
                <w:rFonts w:ascii="Cambria" w:hAnsi="Cambria" w:cs="Calibri"/>
                <w:color w:val="000000"/>
                <w:sz w:val="22"/>
                <w:szCs w:val="22"/>
                <w:lang w:val="sl-SI"/>
              </w:rPr>
            </w:pPr>
          </w:p>
        </w:tc>
      </w:tr>
      <w:tr w:rsidR="00CF0D57" w:rsidRPr="00366884" w:rsidTr="004143A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567" w:type="dxa"/>
            <w:tcBorders>
              <w:top w:val="nil"/>
              <w:left w:val="nil"/>
              <w:bottom w:val="nil"/>
              <w:right w:val="nil"/>
            </w:tcBorders>
          </w:tcPr>
          <w:p w:rsidR="00CF0D57" w:rsidRPr="00366884" w:rsidRDefault="00CF0D57" w:rsidP="004143A9">
            <w:pPr>
              <w:jc w:val="center"/>
              <w:rPr>
                <w:rFonts w:ascii="Cambria" w:hAnsi="Cambria" w:cs="Calibri"/>
                <w:color w:val="000000"/>
                <w:sz w:val="22"/>
                <w:szCs w:val="22"/>
                <w:lang w:val="sl-SI"/>
              </w:rPr>
            </w:pPr>
          </w:p>
        </w:tc>
        <w:tc>
          <w:tcPr>
            <w:tcW w:w="4194" w:type="dxa"/>
            <w:gridSpan w:val="3"/>
            <w:tcBorders>
              <w:top w:val="nil"/>
              <w:left w:val="nil"/>
              <w:bottom w:val="nil"/>
              <w:right w:val="nil"/>
            </w:tcBorders>
          </w:tcPr>
          <w:p w:rsidR="00CF0D57" w:rsidRPr="00366884" w:rsidRDefault="00CF0D57" w:rsidP="004143A9">
            <w:pPr>
              <w:rPr>
                <w:rFonts w:ascii="Cambria" w:hAnsi="Cambria" w:cs="Calibri"/>
                <w:color w:val="000000"/>
                <w:sz w:val="22"/>
                <w:szCs w:val="22"/>
                <w:lang w:val="sl-SI"/>
              </w:rPr>
            </w:pPr>
          </w:p>
        </w:tc>
        <w:tc>
          <w:tcPr>
            <w:tcW w:w="638" w:type="dxa"/>
            <w:tcBorders>
              <w:top w:val="nil"/>
              <w:left w:val="nil"/>
              <w:bottom w:val="nil"/>
              <w:right w:val="single" w:sz="12" w:space="0" w:color="auto"/>
            </w:tcBorders>
          </w:tcPr>
          <w:p w:rsidR="00CF0D57" w:rsidRPr="00366884" w:rsidRDefault="00CF0D57" w:rsidP="004143A9">
            <w:pPr>
              <w:rPr>
                <w:rFonts w:ascii="Cambria" w:hAnsi="Cambria" w:cs="Calibri"/>
                <w:color w:val="000000"/>
                <w:sz w:val="22"/>
                <w:szCs w:val="22"/>
                <w:lang w:val="sl-SI"/>
              </w:rPr>
            </w:pPr>
          </w:p>
        </w:tc>
        <w:tc>
          <w:tcPr>
            <w:tcW w:w="2255" w:type="dxa"/>
            <w:tcBorders>
              <w:top w:val="double" w:sz="4" w:space="0" w:color="auto"/>
              <w:left w:val="single" w:sz="12" w:space="0" w:color="auto"/>
              <w:bottom w:val="single" w:sz="12" w:space="0" w:color="auto"/>
            </w:tcBorders>
          </w:tcPr>
          <w:p w:rsidR="00CF0D57" w:rsidRPr="00366884" w:rsidRDefault="00CF0D57" w:rsidP="004143A9">
            <w:pPr>
              <w:jc w:val="right"/>
              <w:rPr>
                <w:rFonts w:ascii="Cambria" w:hAnsi="Cambria" w:cs="Calibri"/>
                <w:b/>
                <w:color w:val="000000"/>
                <w:sz w:val="22"/>
                <w:szCs w:val="22"/>
                <w:lang w:val="sl-SI"/>
              </w:rPr>
            </w:pPr>
            <w:r w:rsidRPr="00366884">
              <w:rPr>
                <w:rFonts w:ascii="Cambria" w:hAnsi="Cambria" w:cs="Calibri"/>
                <w:b/>
                <w:color w:val="000000"/>
                <w:sz w:val="22"/>
                <w:szCs w:val="22"/>
                <w:lang w:val="sl-SI"/>
              </w:rPr>
              <w:t>SKUPAJ z DDV</w:t>
            </w:r>
          </w:p>
        </w:tc>
        <w:tc>
          <w:tcPr>
            <w:tcW w:w="2185" w:type="dxa"/>
            <w:tcBorders>
              <w:top w:val="double" w:sz="4" w:space="0" w:color="auto"/>
              <w:bottom w:val="single" w:sz="12" w:space="0" w:color="auto"/>
            </w:tcBorders>
            <w:vAlign w:val="center"/>
          </w:tcPr>
          <w:p w:rsidR="00CF0D57" w:rsidRPr="00366884" w:rsidRDefault="00CF0D57" w:rsidP="004143A9">
            <w:pPr>
              <w:jc w:val="right"/>
              <w:rPr>
                <w:rFonts w:ascii="Cambria" w:hAnsi="Cambria" w:cs="Calibri"/>
                <w:color w:val="000000"/>
                <w:sz w:val="22"/>
                <w:szCs w:val="22"/>
                <w:lang w:val="sl-SI"/>
              </w:rPr>
            </w:pPr>
          </w:p>
        </w:tc>
      </w:tr>
    </w:tbl>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p>
    <w:p w:rsidR="00CF0D57" w:rsidRPr="00366884" w:rsidRDefault="00CF0D57" w:rsidP="00CF0D57">
      <w:pPr>
        <w:rPr>
          <w:rFonts w:ascii="Cambria" w:hAnsi="Cambria" w:cs="Calibri"/>
          <w:b/>
          <w:color w:val="000000"/>
          <w:sz w:val="22"/>
          <w:szCs w:val="22"/>
          <w:lang w:val="sl-SI"/>
        </w:rPr>
      </w:pPr>
      <w:r w:rsidRPr="00366884">
        <w:rPr>
          <w:rFonts w:ascii="Cambria" w:hAnsi="Cambria" w:cs="Calibri"/>
          <w:b/>
          <w:color w:val="000000"/>
          <w:sz w:val="22"/>
          <w:szCs w:val="22"/>
          <w:lang w:val="sl-SI"/>
        </w:rPr>
        <w:t xml:space="preserve">Obvezna priloga: </w:t>
      </w:r>
    </w:p>
    <w:p w:rsidR="00CF0D57" w:rsidRPr="00366884" w:rsidRDefault="00CF0D57" w:rsidP="00CF0D57">
      <w:pPr>
        <w:rPr>
          <w:rFonts w:ascii="Cambria" w:hAnsi="Cambria" w:cs="Calibri"/>
          <w:b/>
          <w:color w:val="000000"/>
          <w:sz w:val="22"/>
          <w:szCs w:val="22"/>
          <w:lang w:val="sl-SI"/>
        </w:rPr>
      </w:pPr>
    </w:p>
    <w:tbl>
      <w:tblPr>
        <w:tblW w:w="9606" w:type="dxa"/>
        <w:tblLayout w:type="fixed"/>
        <w:tblLook w:val="0000" w:firstRow="0" w:lastRow="0" w:firstColumn="0" w:lastColumn="0" w:noHBand="0" w:noVBand="0"/>
      </w:tblPr>
      <w:tblGrid>
        <w:gridCol w:w="3190"/>
        <w:gridCol w:w="3190"/>
        <w:gridCol w:w="391"/>
        <w:gridCol w:w="2799"/>
        <w:gridCol w:w="36"/>
      </w:tblGrid>
      <w:tr w:rsidR="00CF0D57" w:rsidRPr="00366884" w:rsidTr="004143A9">
        <w:trPr>
          <w:cantSplit/>
        </w:trPr>
        <w:tc>
          <w:tcPr>
            <w:tcW w:w="6771" w:type="dxa"/>
            <w:gridSpan w:val="3"/>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Rok plačila računa:</w:t>
            </w:r>
          </w:p>
        </w:tc>
        <w:tc>
          <w:tcPr>
            <w:tcW w:w="2835" w:type="dxa"/>
            <w:gridSpan w:val="2"/>
            <w:tcBorders>
              <w:bottom w:val="dashed" w:sz="4" w:space="0" w:color="auto"/>
            </w:tcBorders>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 xml:space="preserve">30 dni po izstavitvi </w:t>
            </w:r>
          </w:p>
        </w:tc>
      </w:tr>
      <w:tr w:rsidR="00CF0D57" w:rsidRPr="00366884" w:rsidTr="004143A9">
        <w:trPr>
          <w:cantSplit/>
        </w:trPr>
        <w:tc>
          <w:tcPr>
            <w:tcW w:w="6771" w:type="dxa"/>
            <w:gridSpan w:val="3"/>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Garancijski rok (v letih od dneva podpisa prevzemne listine):</w:t>
            </w:r>
          </w:p>
        </w:tc>
        <w:tc>
          <w:tcPr>
            <w:tcW w:w="2835" w:type="dxa"/>
            <w:gridSpan w:val="2"/>
            <w:tcBorders>
              <w:bottom w:val="dashed" w:sz="4" w:space="0" w:color="auto"/>
            </w:tcBorders>
          </w:tcPr>
          <w:p w:rsidR="00CF0D57" w:rsidRPr="00366884" w:rsidRDefault="00CF0D57" w:rsidP="004143A9">
            <w:pPr>
              <w:rPr>
                <w:rFonts w:ascii="Cambria" w:hAnsi="Cambria" w:cs="Calibri"/>
                <w:color w:val="000000"/>
                <w:sz w:val="22"/>
                <w:szCs w:val="22"/>
                <w:lang w:val="sl-SI"/>
              </w:rPr>
            </w:pPr>
          </w:p>
        </w:tc>
      </w:tr>
      <w:tr w:rsidR="00CF0D57" w:rsidRPr="00366884" w:rsidTr="004143A9">
        <w:trPr>
          <w:cantSplit/>
        </w:trPr>
        <w:tc>
          <w:tcPr>
            <w:tcW w:w="6771" w:type="dxa"/>
            <w:gridSpan w:val="3"/>
          </w:tcPr>
          <w:p w:rsidR="00CF0D57" w:rsidRPr="00366884" w:rsidRDefault="00CF0D57" w:rsidP="004143A9">
            <w:pPr>
              <w:rPr>
                <w:rFonts w:ascii="Cambria" w:hAnsi="Cambria" w:cs="Calibri"/>
                <w:color w:val="000000"/>
                <w:sz w:val="22"/>
                <w:szCs w:val="22"/>
                <w:lang w:val="sl-SI"/>
              </w:rPr>
            </w:pPr>
            <w:r w:rsidRPr="00366884">
              <w:rPr>
                <w:rFonts w:ascii="Cambria" w:hAnsi="Cambria" w:cs="Calibri"/>
                <w:color w:val="000000"/>
                <w:sz w:val="22"/>
                <w:szCs w:val="22"/>
                <w:lang w:val="sl-SI"/>
              </w:rPr>
              <w:t>Veljavnost predračuna:</w:t>
            </w:r>
          </w:p>
        </w:tc>
        <w:tc>
          <w:tcPr>
            <w:tcW w:w="2835" w:type="dxa"/>
            <w:gridSpan w:val="2"/>
            <w:tcBorders>
              <w:bottom w:val="dashed" w:sz="4" w:space="0" w:color="auto"/>
            </w:tcBorders>
          </w:tcPr>
          <w:p w:rsidR="00CF0D57" w:rsidRPr="00366884" w:rsidRDefault="00A84B67" w:rsidP="00A84B67">
            <w:pPr>
              <w:rPr>
                <w:rFonts w:ascii="Cambria" w:hAnsi="Cambria" w:cs="Calibri"/>
                <w:color w:val="000000"/>
                <w:sz w:val="22"/>
                <w:szCs w:val="22"/>
                <w:lang w:val="sl-SI"/>
              </w:rPr>
            </w:pPr>
            <w:r w:rsidRPr="00366884">
              <w:rPr>
                <w:rFonts w:ascii="Cambria" w:hAnsi="Cambria" w:cs="Calibri"/>
                <w:color w:val="000000"/>
                <w:sz w:val="22"/>
                <w:szCs w:val="22"/>
                <w:lang w:val="sl-SI"/>
              </w:rPr>
              <w:t>31</w:t>
            </w:r>
            <w:r w:rsidR="00CF0D57" w:rsidRPr="00366884">
              <w:rPr>
                <w:rFonts w:ascii="Cambria" w:hAnsi="Cambria" w:cs="Calibri"/>
                <w:color w:val="000000"/>
                <w:sz w:val="22"/>
                <w:szCs w:val="22"/>
                <w:lang w:val="sl-SI"/>
              </w:rPr>
              <w:t xml:space="preserve">. </w:t>
            </w:r>
            <w:r w:rsidRPr="00366884">
              <w:rPr>
                <w:rFonts w:ascii="Cambria" w:hAnsi="Cambria" w:cs="Calibri"/>
                <w:color w:val="000000"/>
                <w:sz w:val="22"/>
                <w:szCs w:val="22"/>
                <w:lang w:val="sl-SI"/>
              </w:rPr>
              <w:t>8</w:t>
            </w:r>
            <w:r w:rsidR="00CF0D57" w:rsidRPr="00366884">
              <w:rPr>
                <w:rFonts w:ascii="Cambria" w:hAnsi="Cambria" w:cs="Calibri"/>
                <w:color w:val="000000"/>
                <w:sz w:val="22"/>
                <w:szCs w:val="22"/>
                <w:lang w:val="sl-SI"/>
              </w:rPr>
              <w:t>. 2019</w:t>
            </w:r>
          </w:p>
        </w:tc>
      </w:tr>
      <w:tr w:rsidR="00CF0D57" w:rsidRPr="00366884" w:rsidTr="004143A9">
        <w:trPr>
          <w:gridAfter w:val="3"/>
          <w:wAfter w:w="3226" w:type="dxa"/>
          <w:trHeight w:hRule="exact" w:val="500"/>
        </w:trPr>
        <w:tc>
          <w:tcPr>
            <w:tcW w:w="3190" w:type="dxa"/>
          </w:tcPr>
          <w:p w:rsidR="00CF0D57" w:rsidRPr="00366884" w:rsidRDefault="00CF0D57" w:rsidP="004143A9">
            <w:pPr>
              <w:rPr>
                <w:rFonts w:ascii="Cambria" w:hAnsi="Cambria" w:cs="Calibri"/>
                <w:i/>
                <w:color w:val="000000"/>
                <w:sz w:val="24"/>
                <w:szCs w:val="24"/>
                <w:vertAlign w:val="superscript"/>
                <w:lang w:val="sl-SI"/>
              </w:rPr>
            </w:pPr>
          </w:p>
          <w:p w:rsidR="00773A61" w:rsidRPr="00366884" w:rsidRDefault="00773A61" w:rsidP="004143A9">
            <w:pPr>
              <w:rPr>
                <w:rFonts w:ascii="Cambria" w:hAnsi="Cambria" w:cs="Calibri"/>
                <w:i/>
                <w:color w:val="000000"/>
                <w:sz w:val="24"/>
                <w:szCs w:val="24"/>
                <w:vertAlign w:val="superscript"/>
                <w:lang w:val="sl-SI"/>
              </w:rPr>
            </w:pPr>
          </w:p>
          <w:p w:rsidR="00773A61" w:rsidRPr="00366884" w:rsidRDefault="00773A61" w:rsidP="004143A9">
            <w:pPr>
              <w:rPr>
                <w:rFonts w:ascii="Cambria" w:hAnsi="Cambria" w:cs="Calibri"/>
                <w:i/>
                <w:color w:val="000000"/>
                <w:sz w:val="24"/>
                <w:szCs w:val="24"/>
                <w:vertAlign w:val="superscript"/>
                <w:lang w:val="sl-SI"/>
              </w:rPr>
            </w:pPr>
          </w:p>
          <w:p w:rsidR="00773A61" w:rsidRPr="00366884" w:rsidRDefault="00773A61" w:rsidP="004143A9">
            <w:pPr>
              <w:rPr>
                <w:rFonts w:ascii="Cambria" w:hAnsi="Cambria" w:cs="Calibri"/>
                <w:i/>
                <w:color w:val="000000"/>
                <w:sz w:val="24"/>
                <w:szCs w:val="24"/>
                <w:vertAlign w:val="superscript"/>
                <w:lang w:val="sl-SI"/>
              </w:rPr>
            </w:pPr>
          </w:p>
          <w:p w:rsidR="00773A61" w:rsidRPr="00366884" w:rsidRDefault="00773A61" w:rsidP="004143A9">
            <w:pPr>
              <w:rPr>
                <w:rFonts w:ascii="Cambria" w:hAnsi="Cambria" w:cs="Calibri"/>
                <w:i/>
                <w:color w:val="000000"/>
                <w:sz w:val="24"/>
                <w:szCs w:val="24"/>
                <w:vertAlign w:val="superscript"/>
                <w:lang w:val="sl-SI"/>
              </w:rPr>
            </w:pPr>
          </w:p>
        </w:tc>
        <w:tc>
          <w:tcPr>
            <w:tcW w:w="3190" w:type="dxa"/>
          </w:tcPr>
          <w:p w:rsidR="00CF0D57" w:rsidRPr="00366884" w:rsidRDefault="00CF0D57" w:rsidP="004143A9">
            <w:pPr>
              <w:jc w:val="center"/>
              <w:rPr>
                <w:rFonts w:ascii="Cambria" w:hAnsi="Cambria" w:cs="Calibri"/>
                <w:i/>
                <w:color w:val="000000"/>
                <w:sz w:val="24"/>
                <w:szCs w:val="24"/>
                <w:vertAlign w:val="superscript"/>
                <w:lang w:val="sl-SI"/>
              </w:rPr>
            </w:pPr>
          </w:p>
          <w:p w:rsidR="00CF0D57" w:rsidRPr="00366884" w:rsidRDefault="00CF0D57" w:rsidP="004143A9">
            <w:pPr>
              <w:jc w:val="center"/>
              <w:rPr>
                <w:rFonts w:ascii="Cambria" w:hAnsi="Cambria" w:cs="Calibri"/>
                <w:i/>
                <w:color w:val="000000"/>
                <w:sz w:val="24"/>
                <w:szCs w:val="24"/>
                <w:vertAlign w:val="superscript"/>
                <w:lang w:val="sl-SI"/>
              </w:rPr>
            </w:pPr>
          </w:p>
          <w:p w:rsidR="00CF0D57" w:rsidRPr="00366884" w:rsidRDefault="00CF0D57" w:rsidP="004143A9">
            <w:pPr>
              <w:jc w:val="center"/>
              <w:rPr>
                <w:rFonts w:ascii="Cambria" w:hAnsi="Cambria" w:cs="Calibri"/>
                <w:i/>
                <w:color w:val="000000"/>
                <w:sz w:val="24"/>
                <w:szCs w:val="24"/>
                <w:vertAlign w:val="superscript"/>
                <w:lang w:val="sl-SI"/>
              </w:rPr>
            </w:pPr>
          </w:p>
        </w:tc>
      </w:tr>
      <w:tr w:rsidR="00CF0D57" w:rsidRPr="00366884" w:rsidTr="004143A9">
        <w:trPr>
          <w:gridAfter w:val="1"/>
          <w:wAfter w:w="36" w:type="dxa"/>
          <w:trHeight w:val="86"/>
        </w:trPr>
        <w:tc>
          <w:tcPr>
            <w:tcW w:w="3190" w:type="dxa"/>
            <w:tcBorders>
              <w:top w:val="dashed" w:sz="4" w:space="0" w:color="auto"/>
            </w:tcBorders>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(kraj, datum)</w:t>
            </w:r>
          </w:p>
        </w:tc>
        <w:tc>
          <w:tcPr>
            <w:tcW w:w="3190" w:type="dxa"/>
          </w:tcPr>
          <w:p w:rsidR="00CF0D57" w:rsidRPr="00366884" w:rsidRDefault="00CF0D57" w:rsidP="004143A9">
            <w:pPr>
              <w:jc w:val="center"/>
              <w:rPr>
                <w:rFonts w:ascii="Cambria" w:hAnsi="Cambria" w:cs="Calibri"/>
                <w:i/>
                <w:color w:val="000000"/>
                <w:sz w:val="16"/>
                <w:lang w:val="sl-SI"/>
              </w:rPr>
            </w:pPr>
            <w:r w:rsidRPr="00366884">
              <w:rPr>
                <w:rFonts w:ascii="Cambria" w:hAnsi="Cambria" w:cs="Calibri"/>
                <w:i/>
                <w:color w:val="000000"/>
                <w:sz w:val="16"/>
                <w:lang w:val="sl-SI"/>
              </w:rPr>
              <w:t>(žig)</w:t>
            </w:r>
          </w:p>
        </w:tc>
        <w:tc>
          <w:tcPr>
            <w:tcW w:w="3190" w:type="dxa"/>
            <w:gridSpan w:val="2"/>
            <w:tcBorders>
              <w:top w:val="dashed" w:sz="4" w:space="0" w:color="auto"/>
            </w:tcBorders>
          </w:tcPr>
          <w:p w:rsidR="00CF0D57" w:rsidRPr="00366884" w:rsidRDefault="00CF0D57" w:rsidP="004143A9">
            <w:pPr>
              <w:jc w:val="center"/>
              <w:rPr>
                <w:rFonts w:ascii="Cambria" w:hAnsi="Cambria" w:cs="Calibri"/>
                <w:i/>
                <w:color w:val="000000"/>
                <w:sz w:val="16"/>
                <w:szCs w:val="16"/>
                <w:lang w:val="sl-SI"/>
              </w:rPr>
            </w:pPr>
            <w:r w:rsidRPr="00366884">
              <w:rPr>
                <w:rFonts w:ascii="Cambria" w:hAnsi="Cambria" w:cs="Calibri"/>
                <w:i/>
                <w:color w:val="000000"/>
                <w:sz w:val="16"/>
                <w:szCs w:val="16"/>
                <w:lang w:val="sl-SI"/>
              </w:rPr>
              <w:t>(podpis ponudnika)</w:t>
            </w:r>
          </w:p>
          <w:p w:rsidR="00CF0D57" w:rsidRPr="00366884" w:rsidRDefault="00CF0D57" w:rsidP="004143A9">
            <w:pPr>
              <w:jc w:val="center"/>
              <w:rPr>
                <w:rFonts w:ascii="Cambria" w:hAnsi="Cambria" w:cs="Calibri"/>
                <w:i/>
                <w:color w:val="000000"/>
                <w:sz w:val="16"/>
                <w:szCs w:val="16"/>
                <w:lang w:val="sl-SI"/>
              </w:rPr>
            </w:pPr>
          </w:p>
          <w:p w:rsidR="00CF0D57" w:rsidRPr="00366884" w:rsidRDefault="00CF0D57" w:rsidP="004143A9">
            <w:pPr>
              <w:jc w:val="center"/>
              <w:rPr>
                <w:rFonts w:ascii="Cambria" w:hAnsi="Cambria" w:cs="Calibri"/>
                <w:i/>
                <w:color w:val="000000"/>
                <w:sz w:val="16"/>
                <w:szCs w:val="16"/>
                <w:lang w:val="sl-SI"/>
              </w:rPr>
            </w:pPr>
          </w:p>
          <w:p w:rsidR="00CF0D57" w:rsidRPr="00366884" w:rsidRDefault="00CF0D57" w:rsidP="004143A9">
            <w:pPr>
              <w:jc w:val="center"/>
              <w:rPr>
                <w:rFonts w:ascii="Cambria" w:hAnsi="Cambria" w:cs="Calibri"/>
                <w:i/>
                <w:color w:val="000000"/>
                <w:sz w:val="16"/>
                <w:szCs w:val="16"/>
                <w:lang w:val="sl-SI"/>
              </w:rPr>
            </w:pPr>
          </w:p>
          <w:p w:rsidR="00CF0D57" w:rsidRPr="00366884" w:rsidRDefault="00CF0D57" w:rsidP="004143A9">
            <w:pPr>
              <w:jc w:val="center"/>
              <w:rPr>
                <w:rFonts w:ascii="Cambria" w:hAnsi="Cambria" w:cs="Calibri"/>
                <w:i/>
                <w:color w:val="000000"/>
                <w:sz w:val="16"/>
                <w:szCs w:val="16"/>
                <w:lang w:val="sl-SI"/>
              </w:rPr>
            </w:pPr>
          </w:p>
          <w:p w:rsidR="00CF0D57" w:rsidRPr="00366884" w:rsidRDefault="00CF0D57" w:rsidP="004143A9">
            <w:pPr>
              <w:jc w:val="center"/>
              <w:rPr>
                <w:rFonts w:ascii="Cambria" w:hAnsi="Cambria" w:cs="Calibri"/>
                <w:i/>
                <w:color w:val="000000"/>
                <w:sz w:val="16"/>
                <w:szCs w:val="16"/>
                <w:lang w:val="sl-SI"/>
              </w:rPr>
            </w:pPr>
          </w:p>
          <w:p w:rsidR="00CF0D57" w:rsidRPr="00366884" w:rsidRDefault="00CF0D57" w:rsidP="004143A9">
            <w:pPr>
              <w:jc w:val="center"/>
              <w:rPr>
                <w:rFonts w:ascii="Cambria" w:hAnsi="Cambria" w:cs="Calibri"/>
                <w:i/>
                <w:color w:val="000000"/>
                <w:sz w:val="16"/>
                <w:szCs w:val="16"/>
                <w:lang w:val="sl-SI"/>
              </w:rPr>
            </w:pPr>
          </w:p>
          <w:p w:rsidR="00CF0D57" w:rsidRPr="00366884" w:rsidRDefault="00CF0D57" w:rsidP="004143A9">
            <w:pPr>
              <w:jc w:val="center"/>
              <w:rPr>
                <w:rFonts w:ascii="Cambria" w:hAnsi="Cambria" w:cs="Calibri"/>
                <w:i/>
                <w:color w:val="000000"/>
                <w:sz w:val="16"/>
                <w:szCs w:val="16"/>
                <w:lang w:val="sl-SI"/>
              </w:rPr>
            </w:pPr>
          </w:p>
          <w:p w:rsidR="00CF0D57" w:rsidRPr="00366884" w:rsidRDefault="00CF0D57" w:rsidP="004143A9">
            <w:pPr>
              <w:rPr>
                <w:rFonts w:ascii="Cambria" w:hAnsi="Cambria" w:cs="Calibri"/>
                <w:i/>
                <w:color w:val="000000"/>
                <w:sz w:val="16"/>
                <w:szCs w:val="16"/>
                <w:lang w:val="sl-SI"/>
              </w:rPr>
            </w:pPr>
          </w:p>
          <w:p w:rsidR="00CF0D57" w:rsidRPr="00366884" w:rsidRDefault="00CF0D57" w:rsidP="004143A9">
            <w:pPr>
              <w:rPr>
                <w:rFonts w:ascii="Cambria" w:hAnsi="Cambria" w:cs="Calibri"/>
                <w:i/>
                <w:color w:val="000000"/>
                <w:sz w:val="16"/>
                <w:szCs w:val="16"/>
                <w:lang w:val="sl-SI"/>
              </w:rPr>
            </w:pPr>
          </w:p>
          <w:p w:rsidR="00CF0D57" w:rsidRPr="00366884" w:rsidRDefault="00CF0D57" w:rsidP="004143A9">
            <w:pPr>
              <w:rPr>
                <w:rFonts w:ascii="Cambria" w:hAnsi="Cambria" w:cs="Calibri"/>
                <w:i/>
                <w:color w:val="000000"/>
                <w:sz w:val="16"/>
                <w:lang w:val="sl-SI"/>
              </w:rPr>
            </w:pPr>
          </w:p>
        </w:tc>
      </w:tr>
    </w:tbl>
    <w:p w:rsidR="00773A61" w:rsidRPr="00366884" w:rsidRDefault="00773A61" w:rsidP="00CF0D57">
      <w:pPr>
        <w:rPr>
          <w:rFonts w:ascii="Cambria" w:hAnsi="Cambria" w:cs="Calibri"/>
          <w:b/>
          <w:caps/>
          <w:sz w:val="28"/>
          <w:szCs w:val="28"/>
          <w:lang w:val="sl-SI"/>
        </w:rPr>
      </w:pPr>
    </w:p>
    <w:p w:rsidR="00773A61" w:rsidRPr="00366884" w:rsidRDefault="00773A61" w:rsidP="00CF0D57">
      <w:pPr>
        <w:rPr>
          <w:rFonts w:ascii="Cambria" w:hAnsi="Cambria" w:cs="Calibri"/>
          <w:b/>
          <w:caps/>
          <w:sz w:val="28"/>
          <w:szCs w:val="28"/>
          <w:lang w:val="sl-SI"/>
        </w:rPr>
      </w:pPr>
    </w:p>
    <w:p w:rsidR="00CF0D57" w:rsidRPr="00366884" w:rsidRDefault="00CF0D57" w:rsidP="00CF0D57">
      <w:pPr>
        <w:rPr>
          <w:rFonts w:ascii="Cambria" w:hAnsi="Cambria" w:cs="Calibri"/>
          <w:b/>
          <w:caps/>
          <w:color w:val="FF0000"/>
          <w:sz w:val="28"/>
          <w:szCs w:val="28"/>
          <w:lang w:val="sl-SI"/>
        </w:rPr>
      </w:pPr>
      <w:r w:rsidRPr="00366884">
        <w:rPr>
          <w:rFonts w:ascii="Cambria" w:hAnsi="Cambria" w:cs="Calibri"/>
          <w:b/>
          <w:caps/>
          <w:sz w:val="28"/>
          <w:szCs w:val="28"/>
          <w:lang w:val="sl-SI"/>
        </w:rPr>
        <w:t>9.VZOREC POGODBE</w:t>
      </w:r>
    </w:p>
    <w:p w:rsidR="00CF0D57" w:rsidRPr="00366884" w:rsidRDefault="00CF0D57" w:rsidP="00CF0D57">
      <w:pPr>
        <w:jc w:val="right"/>
        <w:rPr>
          <w:rFonts w:ascii="Cambria" w:hAnsi="Cambria" w:cs="Calibri"/>
          <w:b/>
          <w:color w:val="000000"/>
          <w:sz w:val="22"/>
          <w:szCs w:val="22"/>
          <w:lang w:val="sl-SI"/>
        </w:rPr>
      </w:pPr>
      <w:r w:rsidRPr="00366884">
        <w:rPr>
          <w:rFonts w:ascii="Cambria" w:hAnsi="Cambria" w:cs="Calibri"/>
          <w:b/>
          <w:color w:val="000000"/>
          <w:sz w:val="22"/>
          <w:szCs w:val="22"/>
          <w:lang w:val="sl-SI"/>
        </w:rPr>
        <w:t xml:space="preserve">OBRAZEC 6 </w:t>
      </w:r>
    </w:p>
    <w:p w:rsidR="00CF0D57" w:rsidRPr="00366884" w:rsidRDefault="00CF0D57" w:rsidP="00CF0D57">
      <w:pPr>
        <w:jc w:val="both"/>
        <w:rPr>
          <w:rFonts w:ascii="Cambria" w:hAnsi="Cambria" w:cs="Calibri"/>
          <w:b/>
          <w:color w:val="000000"/>
          <w:sz w:val="22"/>
          <w:szCs w:val="22"/>
          <w:lang w:val="sl-SI"/>
        </w:rPr>
      </w:pPr>
    </w:p>
    <w:p w:rsidR="00CF0D57" w:rsidRPr="00366884" w:rsidRDefault="00CF0D57" w:rsidP="00CF0D57">
      <w:pPr>
        <w:pStyle w:val="NoSpacing"/>
        <w:rPr>
          <w:rFonts w:ascii="Cambria" w:hAnsi="Cambria" w:cs="Calibri"/>
          <w:sz w:val="22"/>
          <w:szCs w:val="22"/>
          <w:lang w:val="sl-SI"/>
        </w:rPr>
      </w:pPr>
      <w:r w:rsidRPr="00366884">
        <w:rPr>
          <w:rFonts w:ascii="Cambria" w:hAnsi="Cambria" w:cs="Calibri"/>
          <w:b/>
          <w:caps/>
          <w:sz w:val="22"/>
          <w:szCs w:val="22"/>
          <w:lang w:val="sl-SI"/>
        </w:rPr>
        <w:t>Institut »Jožef Stefan«</w:t>
      </w:r>
      <w:r w:rsidRPr="00366884">
        <w:rPr>
          <w:rFonts w:ascii="Cambria" w:hAnsi="Cambria" w:cs="Calibri"/>
          <w:sz w:val="22"/>
          <w:szCs w:val="22"/>
          <w:lang w:val="sl-SI"/>
        </w:rPr>
        <w:t xml:space="preserve">, </w:t>
      </w:r>
    </w:p>
    <w:p w:rsidR="00CF0D57" w:rsidRPr="00366884" w:rsidRDefault="00CF0D57" w:rsidP="00CF0D57">
      <w:pPr>
        <w:pStyle w:val="NoSpacing"/>
        <w:rPr>
          <w:rFonts w:ascii="Cambria" w:hAnsi="Cambria" w:cs="Calibri"/>
          <w:sz w:val="22"/>
          <w:szCs w:val="22"/>
          <w:lang w:val="sl-SI"/>
        </w:rPr>
      </w:pPr>
      <w:r w:rsidRPr="00366884">
        <w:rPr>
          <w:rFonts w:ascii="Cambria" w:hAnsi="Cambria" w:cs="Calibri"/>
          <w:sz w:val="22"/>
          <w:szCs w:val="22"/>
          <w:lang w:val="sl-SI"/>
        </w:rPr>
        <w:t xml:space="preserve">Jamova cesta 39, </w:t>
      </w:r>
    </w:p>
    <w:p w:rsidR="00CF0D57" w:rsidRPr="00366884" w:rsidRDefault="00CF0D57" w:rsidP="00CF0D57">
      <w:pPr>
        <w:pStyle w:val="NoSpacing"/>
        <w:rPr>
          <w:rFonts w:ascii="Cambria" w:hAnsi="Cambria" w:cs="Calibri"/>
          <w:sz w:val="22"/>
          <w:szCs w:val="22"/>
          <w:lang w:val="sl-SI"/>
        </w:rPr>
      </w:pPr>
      <w:r w:rsidRPr="00366884">
        <w:rPr>
          <w:rFonts w:ascii="Cambria" w:hAnsi="Cambria" w:cs="Calibri"/>
          <w:sz w:val="22"/>
          <w:szCs w:val="22"/>
          <w:lang w:val="sl-SI"/>
        </w:rPr>
        <w:t xml:space="preserve">1000 Ljubljana, </w:t>
      </w:r>
    </w:p>
    <w:p w:rsidR="00CF0D57" w:rsidRPr="00366884" w:rsidRDefault="00CF0D57" w:rsidP="00CF0D57">
      <w:pPr>
        <w:pStyle w:val="NoSpacing"/>
        <w:rPr>
          <w:rFonts w:ascii="Cambria" w:hAnsi="Cambria" w:cs="Calibri"/>
          <w:sz w:val="22"/>
          <w:szCs w:val="22"/>
          <w:lang w:val="sl-SI"/>
        </w:rPr>
      </w:pPr>
      <w:r w:rsidRPr="00366884">
        <w:rPr>
          <w:rFonts w:ascii="Cambria" w:hAnsi="Cambria" w:cs="Calibri"/>
          <w:sz w:val="22"/>
          <w:szCs w:val="22"/>
          <w:lang w:val="sl-SI"/>
        </w:rPr>
        <w:t>ki ga zastopa direktor prof. dr. Jadran Lenarčič (v nadaljevanju: naročnik)</w:t>
      </w:r>
    </w:p>
    <w:p w:rsidR="00CF0D57" w:rsidRPr="00366884" w:rsidRDefault="00CF0D57" w:rsidP="00CF0D57">
      <w:pPr>
        <w:pStyle w:val="NoSpacing"/>
        <w:rPr>
          <w:rFonts w:ascii="Cambria" w:hAnsi="Cambria" w:cs="Calibri"/>
          <w:sz w:val="22"/>
          <w:szCs w:val="22"/>
          <w:lang w:val="sl-SI"/>
        </w:rPr>
      </w:pPr>
      <w:r w:rsidRPr="00366884">
        <w:rPr>
          <w:rFonts w:ascii="Cambria" w:hAnsi="Cambria" w:cs="Calibri"/>
          <w:sz w:val="22"/>
          <w:szCs w:val="22"/>
          <w:lang w:val="sl-SI"/>
        </w:rPr>
        <w:t>davčna številka:</w:t>
      </w:r>
      <w:r w:rsidRPr="00366884">
        <w:rPr>
          <w:rFonts w:ascii="Cambria" w:hAnsi="Cambria" w:cs="Calibri"/>
          <w:snapToGrid w:val="0"/>
          <w:sz w:val="22"/>
          <w:szCs w:val="22"/>
          <w:lang w:val="sl-SI"/>
        </w:rPr>
        <w:t xml:space="preserve"> SI55560822</w:t>
      </w:r>
    </w:p>
    <w:p w:rsidR="00CF0D57" w:rsidRPr="00366884" w:rsidRDefault="00CF0D57" w:rsidP="00CF0D57">
      <w:pPr>
        <w:pStyle w:val="NoSpacing"/>
        <w:rPr>
          <w:rFonts w:ascii="Cambria" w:hAnsi="Cambria" w:cs="Calibri"/>
          <w:snapToGrid w:val="0"/>
          <w:color w:val="000000"/>
          <w:sz w:val="22"/>
          <w:szCs w:val="22"/>
          <w:lang w:val="sl-SI" w:eastAsia="ar-SA"/>
        </w:rPr>
      </w:pPr>
      <w:r w:rsidRPr="00366884">
        <w:rPr>
          <w:rFonts w:ascii="Cambria" w:hAnsi="Cambria" w:cs="Calibri"/>
          <w:color w:val="000000"/>
          <w:sz w:val="22"/>
          <w:szCs w:val="22"/>
          <w:lang w:val="sl-SI"/>
        </w:rPr>
        <w:t xml:space="preserve">matična številka: </w:t>
      </w:r>
      <w:r w:rsidRPr="00366884">
        <w:rPr>
          <w:rFonts w:ascii="Cambria" w:hAnsi="Cambria" w:cs="Calibri"/>
          <w:snapToGrid w:val="0"/>
          <w:color w:val="000000"/>
          <w:sz w:val="22"/>
          <w:szCs w:val="22"/>
          <w:lang w:val="sl-SI" w:eastAsia="ar-SA"/>
        </w:rPr>
        <w:t>5051606000</w:t>
      </w:r>
    </w:p>
    <w:p w:rsidR="00CF0D57" w:rsidRPr="00366884" w:rsidRDefault="00CF0D57" w:rsidP="00CF0D57">
      <w:pPr>
        <w:pStyle w:val="NoSpacing"/>
        <w:rPr>
          <w:rFonts w:ascii="Cambria" w:hAnsi="Cambria" w:cs="Calibri"/>
          <w:sz w:val="22"/>
          <w:szCs w:val="22"/>
          <w:lang w:val="sl-SI"/>
        </w:rPr>
      </w:pPr>
      <w:r w:rsidRPr="00366884">
        <w:rPr>
          <w:rFonts w:ascii="Cambria" w:hAnsi="Cambria" w:cs="Calibri"/>
          <w:color w:val="000000"/>
          <w:sz w:val="22"/>
          <w:szCs w:val="22"/>
          <w:lang w:val="sl-SI"/>
        </w:rPr>
        <w:t xml:space="preserve">TRR: </w:t>
      </w:r>
      <w:r w:rsidRPr="00366884">
        <w:rPr>
          <w:rFonts w:ascii="Cambria" w:hAnsi="Cambria" w:cs="Calibri"/>
          <w:snapToGrid w:val="0"/>
          <w:color w:val="000000"/>
          <w:sz w:val="22"/>
          <w:szCs w:val="22"/>
          <w:lang w:val="sl-SI" w:eastAsia="ar-SA"/>
        </w:rPr>
        <w:t>01100-6030344242</w:t>
      </w:r>
      <w:r w:rsidRPr="00366884">
        <w:rPr>
          <w:rFonts w:ascii="Cambria" w:hAnsi="Cambria" w:cs="Calibri"/>
          <w:snapToGrid w:val="0"/>
          <w:color w:val="000000"/>
          <w:sz w:val="22"/>
          <w:szCs w:val="22"/>
          <w:lang w:val="sl-SI"/>
        </w:rPr>
        <w:t xml:space="preserve"> odprt pri </w:t>
      </w:r>
      <w:r w:rsidRPr="00366884">
        <w:rPr>
          <w:rFonts w:ascii="Cambria" w:hAnsi="Cambria" w:cs="Calibri"/>
          <w:color w:val="000000"/>
          <w:sz w:val="22"/>
          <w:szCs w:val="22"/>
          <w:lang w:val="sl-SI"/>
        </w:rPr>
        <w:t>UJP</w:t>
      </w:r>
    </w:p>
    <w:p w:rsidR="00CF0D57" w:rsidRPr="00366884" w:rsidRDefault="00CF0D57" w:rsidP="00CF0D57">
      <w:pPr>
        <w:pStyle w:val="NoSpacing"/>
        <w:rPr>
          <w:rFonts w:ascii="Cambria" w:hAnsi="Cambria" w:cs="Calibri"/>
          <w:sz w:val="22"/>
          <w:szCs w:val="22"/>
          <w:lang w:val="sl-SI"/>
        </w:rPr>
      </w:pPr>
    </w:p>
    <w:p w:rsidR="00CF0D57" w:rsidRPr="00366884" w:rsidRDefault="00CF0D57" w:rsidP="00CF0D57">
      <w:pPr>
        <w:pStyle w:val="NoSpacing"/>
        <w:rPr>
          <w:rFonts w:ascii="Cambria" w:hAnsi="Cambria" w:cs="Calibri"/>
          <w:sz w:val="22"/>
          <w:szCs w:val="22"/>
          <w:lang w:val="sl-SI"/>
        </w:rPr>
      </w:pPr>
      <w:r w:rsidRPr="00366884">
        <w:rPr>
          <w:rFonts w:ascii="Cambria" w:hAnsi="Cambria" w:cs="Calibri"/>
          <w:sz w:val="22"/>
          <w:szCs w:val="22"/>
          <w:lang w:val="sl-SI"/>
        </w:rPr>
        <w:t>in</w:t>
      </w:r>
    </w:p>
    <w:p w:rsidR="00CF0D57" w:rsidRPr="00366884" w:rsidRDefault="00CF0D57" w:rsidP="00CF0D57">
      <w:pPr>
        <w:pStyle w:val="NoSpacing"/>
        <w:rPr>
          <w:rFonts w:ascii="Cambria" w:hAnsi="Cambria" w:cs="Calibri"/>
          <w:sz w:val="22"/>
          <w:szCs w:val="22"/>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b/>
          <w:caps/>
          <w:color w:val="000000"/>
          <w:sz w:val="22"/>
          <w:szCs w:val="22"/>
          <w:lang w:val="sl-SI"/>
        </w:rPr>
        <w:fldChar w:fldCharType="begin">
          <w:ffData>
            <w:name w:val="Besedilo388"/>
            <w:enabled/>
            <w:calcOnExit w:val="0"/>
            <w:textInput/>
          </w:ffData>
        </w:fldChar>
      </w:r>
      <w:r w:rsidRPr="00366884">
        <w:rPr>
          <w:rFonts w:ascii="Cambria" w:hAnsi="Cambria" w:cs="Calibri"/>
          <w:b/>
          <w:caps/>
          <w:color w:val="000000"/>
          <w:sz w:val="22"/>
          <w:szCs w:val="22"/>
          <w:lang w:val="sl-SI"/>
        </w:rPr>
        <w:instrText xml:space="preserve"> FORMTEXT </w:instrText>
      </w:r>
      <w:r w:rsidRPr="00366884">
        <w:rPr>
          <w:rFonts w:ascii="Cambria" w:hAnsi="Cambria" w:cs="Calibri"/>
          <w:b/>
          <w:caps/>
          <w:color w:val="000000"/>
          <w:sz w:val="22"/>
          <w:szCs w:val="22"/>
          <w:lang w:val="sl-SI"/>
        </w:rPr>
      </w:r>
      <w:r w:rsidRPr="00366884">
        <w:rPr>
          <w:rFonts w:ascii="Cambria" w:hAnsi="Cambria" w:cs="Calibri"/>
          <w:b/>
          <w:caps/>
          <w:color w:val="000000"/>
          <w:sz w:val="22"/>
          <w:szCs w:val="22"/>
          <w:lang w:val="sl-SI"/>
        </w:rPr>
        <w:fldChar w:fldCharType="separate"/>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fldChar w:fldCharType="end"/>
      </w:r>
      <w:r w:rsidRPr="00366884">
        <w:rPr>
          <w:rFonts w:ascii="Cambria" w:hAnsi="Cambria" w:cs="Calibri"/>
          <w:b/>
          <w:caps/>
          <w:color w:val="000000"/>
          <w:sz w:val="22"/>
          <w:szCs w:val="22"/>
          <w:lang w:val="sl-SI"/>
        </w:rPr>
        <w:fldChar w:fldCharType="begin">
          <w:ffData>
            <w:name w:val="Besedilo388"/>
            <w:enabled/>
            <w:calcOnExit w:val="0"/>
            <w:textInput/>
          </w:ffData>
        </w:fldChar>
      </w:r>
      <w:r w:rsidRPr="00366884">
        <w:rPr>
          <w:rFonts w:ascii="Cambria" w:hAnsi="Cambria" w:cs="Calibri"/>
          <w:b/>
          <w:caps/>
          <w:color w:val="000000"/>
          <w:sz w:val="22"/>
          <w:szCs w:val="22"/>
          <w:lang w:val="sl-SI"/>
        </w:rPr>
        <w:instrText xml:space="preserve"> FORMTEXT </w:instrText>
      </w:r>
      <w:r w:rsidRPr="00366884">
        <w:rPr>
          <w:rFonts w:ascii="Cambria" w:hAnsi="Cambria" w:cs="Calibri"/>
          <w:b/>
          <w:caps/>
          <w:color w:val="000000"/>
          <w:sz w:val="22"/>
          <w:szCs w:val="22"/>
          <w:lang w:val="sl-SI"/>
        </w:rPr>
      </w:r>
      <w:r w:rsidRPr="00366884">
        <w:rPr>
          <w:rFonts w:ascii="Cambria" w:hAnsi="Cambria" w:cs="Calibri"/>
          <w:b/>
          <w:caps/>
          <w:color w:val="000000"/>
          <w:sz w:val="22"/>
          <w:szCs w:val="22"/>
          <w:lang w:val="sl-SI"/>
        </w:rPr>
        <w:fldChar w:fldCharType="separate"/>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t> </w:t>
      </w:r>
      <w:r w:rsidRPr="00366884">
        <w:rPr>
          <w:rFonts w:ascii="Cambria" w:hAnsi="Cambria" w:cs="Calibri"/>
          <w:b/>
          <w:caps/>
          <w:color w:val="000000"/>
          <w:sz w:val="22"/>
          <w:szCs w:val="22"/>
          <w:lang w:val="sl-SI"/>
        </w:rPr>
        <w:fldChar w:fldCharType="end"/>
      </w:r>
      <w:r w:rsidRPr="00366884">
        <w:rPr>
          <w:rFonts w:ascii="Cambria" w:hAnsi="Cambria" w:cs="Calibri"/>
          <w:caps/>
          <w:color w:val="000000"/>
          <w:sz w:val="22"/>
          <w:szCs w:val="22"/>
          <w:lang w:val="sl-SI"/>
        </w:rPr>
        <w:t>,(</w:t>
      </w:r>
      <w:r w:rsidRPr="00366884">
        <w:rPr>
          <w:rFonts w:ascii="Cambria" w:hAnsi="Cambria" w:cs="Calibri"/>
          <w:color w:val="000000"/>
          <w:sz w:val="22"/>
          <w:szCs w:val="22"/>
          <w:lang w:val="sl-SI"/>
        </w:rPr>
        <w:t>naziv)</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t>, (naslov)</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t xml:space="preserve">, </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ki ga zastopa direktor </w:t>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t xml:space="preserve"> (v nadaljevanju: izvajalec)</w:t>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davčna številka: </w:t>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matična številka: </w:t>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p>
    <w:p w:rsidR="00CF0D57" w:rsidRPr="00366884" w:rsidRDefault="00CF0D57" w:rsidP="00CF0D57">
      <w:pPr>
        <w:autoSpaceDE w:val="0"/>
        <w:autoSpaceDN w:val="0"/>
        <w:adjustRightInd w:val="0"/>
        <w:rPr>
          <w:rFonts w:ascii="Cambria" w:hAnsi="Cambria" w:cs="Calibri"/>
          <w:iCs/>
          <w:color w:val="000000"/>
          <w:sz w:val="22"/>
          <w:szCs w:val="22"/>
          <w:lang w:val="sl-SI"/>
        </w:rPr>
      </w:pPr>
      <w:r w:rsidRPr="00366884">
        <w:rPr>
          <w:rFonts w:ascii="Cambria" w:hAnsi="Cambria" w:cs="Calibri"/>
          <w:color w:val="000000"/>
          <w:sz w:val="22"/>
          <w:szCs w:val="22"/>
          <w:lang w:val="sl-SI"/>
        </w:rPr>
        <w:t xml:space="preserve">TRR: </w:t>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snapToGrid w:val="0"/>
          <w:color w:val="000000"/>
          <w:sz w:val="22"/>
          <w:szCs w:val="22"/>
          <w:lang w:val="sl-SI"/>
        </w:rPr>
        <w:t xml:space="preserve"> odprt pri </w:t>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p>
    <w:p w:rsidR="00CF0D57" w:rsidRPr="00366884" w:rsidRDefault="00CF0D57" w:rsidP="00CF0D57">
      <w:pPr>
        <w:widowControl w:val="0"/>
        <w:spacing w:before="5" w:line="160" w:lineRule="exact"/>
        <w:rPr>
          <w:rFonts w:ascii="Cambria" w:eastAsia="Calibri" w:hAnsi="Cambria" w:cs="Calibri"/>
          <w:sz w:val="22"/>
          <w:szCs w:val="22"/>
          <w:lang w:val="sl-SI"/>
        </w:rPr>
      </w:pPr>
    </w:p>
    <w:p w:rsidR="00CF0D57" w:rsidRPr="00366884" w:rsidRDefault="00CF0D57" w:rsidP="00CF0D57">
      <w:pPr>
        <w:widowControl w:val="0"/>
        <w:spacing w:line="200" w:lineRule="exact"/>
        <w:rPr>
          <w:rFonts w:ascii="Cambria" w:eastAsia="Calibri" w:hAnsi="Cambria" w:cs="Calibri"/>
          <w:sz w:val="22"/>
          <w:szCs w:val="22"/>
          <w:lang w:val="sl-SI"/>
        </w:rPr>
      </w:pPr>
    </w:p>
    <w:p w:rsidR="00CF0D57" w:rsidRPr="00366884" w:rsidRDefault="00CF0D57" w:rsidP="00CF0D57">
      <w:pPr>
        <w:widowControl w:val="0"/>
        <w:ind w:right="3119"/>
        <w:rPr>
          <w:rFonts w:ascii="Cambria" w:eastAsia="Calibri" w:hAnsi="Cambria" w:cs="Calibri"/>
          <w:sz w:val="22"/>
          <w:szCs w:val="22"/>
          <w:lang w:val="sl-SI"/>
        </w:rPr>
      </w:pPr>
    </w:p>
    <w:p w:rsidR="00CF0D57" w:rsidRPr="00366884" w:rsidRDefault="00CF0D57" w:rsidP="00CF0D57">
      <w:pPr>
        <w:widowControl w:val="0"/>
        <w:ind w:right="-20"/>
        <w:jc w:val="center"/>
        <w:rPr>
          <w:rFonts w:ascii="Cambria" w:eastAsia="Arial" w:hAnsi="Cambria" w:cs="Calibri"/>
          <w:b/>
          <w:bCs/>
          <w:sz w:val="22"/>
          <w:szCs w:val="22"/>
          <w:lang w:val="sl-SI"/>
        </w:rPr>
      </w:pPr>
      <w:r w:rsidRPr="00366884">
        <w:rPr>
          <w:rFonts w:ascii="Cambria" w:eastAsia="Arial" w:hAnsi="Cambria" w:cs="Calibri"/>
          <w:b/>
          <w:bCs/>
          <w:sz w:val="22"/>
          <w:szCs w:val="22"/>
          <w:lang w:val="sl-SI"/>
        </w:rPr>
        <w:t>UVODNE</w:t>
      </w:r>
      <w:r w:rsidRPr="00366884">
        <w:rPr>
          <w:rFonts w:ascii="Cambria" w:eastAsia="Arial" w:hAnsi="Cambria" w:cs="Calibri"/>
          <w:b/>
          <w:bCs/>
          <w:spacing w:val="-2"/>
          <w:sz w:val="22"/>
          <w:szCs w:val="22"/>
          <w:lang w:val="sl-SI"/>
        </w:rPr>
        <w:t xml:space="preserve"> </w:t>
      </w:r>
      <w:r w:rsidRPr="00366884">
        <w:rPr>
          <w:rFonts w:ascii="Cambria" w:eastAsia="Arial" w:hAnsi="Cambria" w:cs="Calibri"/>
          <w:b/>
          <w:bCs/>
          <w:sz w:val="22"/>
          <w:szCs w:val="22"/>
          <w:lang w:val="sl-SI"/>
        </w:rPr>
        <w:t>DOLOČBE</w:t>
      </w:r>
    </w:p>
    <w:p w:rsidR="00CF0D57" w:rsidRPr="00366884" w:rsidRDefault="00CF0D57" w:rsidP="00CF0D57">
      <w:pPr>
        <w:jc w:val="center"/>
        <w:rPr>
          <w:rFonts w:ascii="Cambria" w:hAnsi="Cambria" w:cs="Calibri"/>
          <w:sz w:val="22"/>
          <w:szCs w:val="22"/>
          <w:lang w:val="sl-SI"/>
        </w:rPr>
      </w:pPr>
      <w:r w:rsidRPr="00366884">
        <w:rPr>
          <w:rFonts w:ascii="Cambria" w:hAnsi="Cambria" w:cs="Calibri"/>
          <w:sz w:val="22"/>
          <w:szCs w:val="22"/>
          <w:lang w:val="sl-SI"/>
        </w:rPr>
        <w:t>1. člen</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eastAsia="sl-SI"/>
        </w:rPr>
        <w:t xml:space="preserve">Pogodbeni stranki ugotavljata, da je naročnik izvedel postopek naročila male vrednosti na osnovi določil Zakona o javnem naročanju (Uradni list RS, št. 91/2015; v nadaljevanju ZJN-3) za izvajanje: </w:t>
      </w:r>
      <w:r w:rsidRPr="00366884">
        <w:rPr>
          <w:rFonts w:ascii="Cambria" w:eastAsia="Calibri" w:hAnsi="Cambria" w:cs="Calibri"/>
          <w:b/>
          <w:sz w:val="22"/>
          <w:szCs w:val="22"/>
          <w:lang w:val="sl-SI"/>
        </w:rPr>
        <w:t>»</w:t>
      </w:r>
      <w:r w:rsidR="00441816" w:rsidRPr="00366884">
        <w:rPr>
          <w:rFonts w:ascii="Cambria" w:eastAsia="Calibri" w:hAnsi="Cambria" w:cs="Calibri"/>
          <w:b/>
          <w:sz w:val="22"/>
          <w:szCs w:val="22"/>
          <w:lang w:val="sl-SI"/>
        </w:rPr>
        <w:t>Strokovna pomoč</w:t>
      </w:r>
      <w:r w:rsidRPr="00366884">
        <w:rPr>
          <w:rFonts w:ascii="Cambria" w:eastAsia="Calibri" w:hAnsi="Cambria" w:cs="Calibri"/>
          <w:b/>
          <w:sz w:val="22"/>
          <w:szCs w:val="22"/>
          <w:lang w:val="sl-SI"/>
        </w:rPr>
        <w:t xml:space="preserve"> pri izvajanju in vodenju projekta </w:t>
      </w:r>
      <w:proofErr w:type="spellStart"/>
      <w:r w:rsidRPr="00366884">
        <w:rPr>
          <w:rFonts w:ascii="Cambria" w:eastAsia="Calibri" w:hAnsi="Cambria" w:cs="Calibri"/>
          <w:b/>
          <w:sz w:val="22"/>
          <w:szCs w:val="22"/>
          <w:lang w:val="sl-SI"/>
        </w:rPr>
        <w:t>Panoramed</w:t>
      </w:r>
      <w:proofErr w:type="spellEnd"/>
      <w:r w:rsidRPr="00366884">
        <w:rPr>
          <w:rFonts w:ascii="Cambria" w:eastAsia="Calibri" w:hAnsi="Cambria" w:cs="Calibri"/>
          <w:b/>
          <w:sz w:val="22"/>
          <w:szCs w:val="22"/>
          <w:lang w:val="sl-SI"/>
        </w:rPr>
        <w:t xml:space="preserve"> v okviru Programa </w:t>
      </w:r>
      <w:proofErr w:type="spellStart"/>
      <w:r w:rsidRPr="00366884">
        <w:rPr>
          <w:rFonts w:ascii="Cambria" w:eastAsia="Calibri" w:hAnsi="Cambria" w:cs="Calibri"/>
          <w:b/>
          <w:sz w:val="22"/>
          <w:szCs w:val="22"/>
          <w:lang w:val="sl-SI"/>
        </w:rPr>
        <w:t>Interreg</w:t>
      </w:r>
      <w:proofErr w:type="spellEnd"/>
      <w:r w:rsidRPr="00366884">
        <w:rPr>
          <w:rFonts w:ascii="Cambria" w:eastAsia="Calibri" w:hAnsi="Cambria" w:cs="Calibri"/>
          <w:b/>
          <w:sz w:val="22"/>
          <w:szCs w:val="22"/>
          <w:lang w:val="sl-SI"/>
        </w:rPr>
        <w:t xml:space="preserve"> </w:t>
      </w:r>
      <w:proofErr w:type="spellStart"/>
      <w:r w:rsidRPr="00366884">
        <w:rPr>
          <w:rFonts w:ascii="Cambria" w:eastAsia="Calibri" w:hAnsi="Cambria" w:cs="Calibri"/>
          <w:b/>
          <w:sz w:val="22"/>
          <w:szCs w:val="22"/>
          <w:lang w:val="sl-SI"/>
        </w:rPr>
        <w:t>Meditteranean</w:t>
      </w:r>
      <w:proofErr w:type="spellEnd"/>
      <w:r w:rsidRPr="00366884">
        <w:rPr>
          <w:rFonts w:ascii="Cambria" w:eastAsia="Calibri" w:hAnsi="Cambria" w:cs="Calibri"/>
          <w:b/>
          <w:sz w:val="22"/>
          <w:szCs w:val="22"/>
          <w:lang w:val="sl-SI"/>
        </w:rPr>
        <w:t xml:space="preserve"> 2019-2022</w:t>
      </w:r>
      <w:r w:rsidRPr="00366884">
        <w:rPr>
          <w:rFonts w:ascii="Cambria" w:eastAsia="Calibri" w:hAnsi="Cambria" w:cs="Calibri"/>
          <w:b/>
          <w:bCs/>
          <w:sz w:val="22"/>
          <w:szCs w:val="22"/>
          <w:lang w:val="sl-SI"/>
        </w:rPr>
        <w:t>«.</w:t>
      </w:r>
    </w:p>
    <w:p w:rsidR="00A84B67" w:rsidRPr="00366884" w:rsidRDefault="00A84B6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 xml:space="preserve">Izvajalec je bil izbran kot najugodnejši ponudnik na podlagi javnega naročila, ki ga je naročnik objavil na Portalu javnih naročil dne </w:t>
      </w:r>
      <w:r w:rsidRPr="00366884">
        <w:rPr>
          <w:rFonts w:ascii="Cambria" w:hAnsi="Cambria" w:cs="Calibri"/>
          <w:sz w:val="22"/>
          <w:szCs w:val="22"/>
          <w:lang w:val="sl-SI"/>
        </w:rPr>
        <w:fldChar w:fldCharType="begin">
          <w:ffData>
            <w:name w:val="Besedilo388"/>
            <w:enabled/>
            <w:calcOnExit w:val="0"/>
            <w:textInput/>
          </w:ffData>
        </w:fldChar>
      </w:r>
      <w:r w:rsidRPr="00366884">
        <w:rPr>
          <w:rFonts w:ascii="Cambria" w:hAnsi="Cambria" w:cs="Calibri"/>
          <w:sz w:val="22"/>
          <w:szCs w:val="22"/>
          <w:lang w:val="sl-SI"/>
        </w:rPr>
        <w:instrText xml:space="preserve"> FORMTEXT </w:instrText>
      </w:r>
      <w:r w:rsidRPr="00366884">
        <w:rPr>
          <w:rFonts w:ascii="Cambria" w:hAnsi="Cambria" w:cs="Calibri"/>
          <w:sz w:val="22"/>
          <w:szCs w:val="22"/>
          <w:lang w:val="sl-SI"/>
        </w:rPr>
      </w:r>
      <w:r w:rsidRPr="00366884">
        <w:rPr>
          <w:rFonts w:ascii="Cambria" w:hAnsi="Cambria" w:cs="Calibri"/>
          <w:sz w:val="22"/>
          <w:szCs w:val="22"/>
          <w:lang w:val="sl-SI"/>
        </w:rPr>
        <w:fldChar w:fldCharType="separate"/>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fldChar w:fldCharType="end"/>
      </w:r>
      <w:r w:rsidRPr="00366884">
        <w:rPr>
          <w:rFonts w:ascii="Cambria" w:hAnsi="Cambria" w:cs="Calibri"/>
          <w:sz w:val="22"/>
          <w:szCs w:val="22"/>
          <w:lang w:val="sl-SI"/>
        </w:rPr>
        <w:fldChar w:fldCharType="begin">
          <w:ffData>
            <w:name w:val="Besedilo388"/>
            <w:enabled/>
            <w:calcOnExit w:val="0"/>
            <w:textInput/>
          </w:ffData>
        </w:fldChar>
      </w:r>
      <w:r w:rsidRPr="00366884">
        <w:rPr>
          <w:rFonts w:ascii="Cambria" w:hAnsi="Cambria" w:cs="Calibri"/>
          <w:sz w:val="22"/>
          <w:szCs w:val="22"/>
          <w:lang w:val="sl-SI"/>
        </w:rPr>
        <w:instrText xml:space="preserve"> FORMTEXT </w:instrText>
      </w:r>
      <w:r w:rsidRPr="00366884">
        <w:rPr>
          <w:rFonts w:ascii="Cambria" w:hAnsi="Cambria" w:cs="Calibri"/>
          <w:sz w:val="22"/>
          <w:szCs w:val="22"/>
          <w:lang w:val="sl-SI"/>
        </w:rPr>
      </w:r>
      <w:r w:rsidRPr="00366884">
        <w:rPr>
          <w:rFonts w:ascii="Cambria" w:hAnsi="Cambria" w:cs="Calibri"/>
          <w:sz w:val="22"/>
          <w:szCs w:val="22"/>
          <w:lang w:val="sl-SI"/>
        </w:rPr>
        <w:fldChar w:fldCharType="separate"/>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fldChar w:fldCharType="end"/>
      </w:r>
      <w:r w:rsidRPr="00366884">
        <w:rPr>
          <w:rFonts w:ascii="Cambria" w:hAnsi="Cambria" w:cs="Calibri"/>
          <w:sz w:val="22"/>
          <w:szCs w:val="22"/>
          <w:lang w:val="sl-SI"/>
        </w:rPr>
        <w:t xml:space="preserve">, št. objave </w:t>
      </w:r>
      <w:r w:rsidRPr="00366884">
        <w:rPr>
          <w:rFonts w:ascii="Cambria" w:hAnsi="Cambria" w:cs="Calibri"/>
          <w:sz w:val="22"/>
          <w:szCs w:val="22"/>
          <w:lang w:val="sl-SI"/>
        </w:rPr>
        <w:fldChar w:fldCharType="begin">
          <w:ffData>
            <w:name w:val="Besedilo388"/>
            <w:enabled/>
            <w:calcOnExit w:val="0"/>
            <w:textInput/>
          </w:ffData>
        </w:fldChar>
      </w:r>
      <w:r w:rsidRPr="00366884">
        <w:rPr>
          <w:rFonts w:ascii="Cambria" w:hAnsi="Cambria" w:cs="Calibri"/>
          <w:sz w:val="22"/>
          <w:szCs w:val="22"/>
          <w:lang w:val="sl-SI"/>
        </w:rPr>
        <w:instrText xml:space="preserve"> FORMTEXT </w:instrText>
      </w:r>
      <w:r w:rsidRPr="00366884">
        <w:rPr>
          <w:rFonts w:ascii="Cambria" w:hAnsi="Cambria" w:cs="Calibri"/>
          <w:sz w:val="22"/>
          <w:szCs w:val="22"/>
          <w:lang w:val="sl-SI"/>
        </w:rPr>
      </w:r>
      <w:r w:rsidRPr="00366884">
        <w:rPr>
          <w:rFonts w:ascii="Cambria" w:hAnsi="Cambria" w:cs="Calibri"/>
          <w:sz w:val="22"/>
          <w:szCs w:val="22"/>
          <w:lang w:val="sl-SI"/>
        </w:rPr>
        <w:fldChar w:fldCharType="separate"/>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fldChar w:fldCharType="end"/>
      </w:r>
      <w:r w:rsidRPr="00366884">
        <w:rPr>
          <w:rFonts w:ascii="Cambria" w:hAnsi="Cambria" w:cs="Calibri"/>
          <w:sz w:val="22"/>
          <w:szCs w:val="22"/>
          <w:lang w:val="sl-SI"/>
        </w:rPr>
        <w:fldChar w:fldCharType="begin">
          <w:ffData>
            <w:name w:val="Besedilo388"/>
            <w:enabled/>
            <w:calcOnExit w:val="0"/>
            <w:textInput/>
          </w:ffData>
        </w:fldChar>
      </w:r>
      <w:r w:rsidRPr="00366884">
        <w:rPr>
          <w:rFonts w:ascii="Cambria" w:hAnsi="Cambria" w:cs="Calibri"/>
          <w:sz w:val="22"/>
          <w:szCs w:val="22"/>
          <w:lang w:val="sl-SI"/>
        </w:rPr>
        <w:instrText xml:space="preserve"> FORMTEXT </w:instrText>
      </w:r>
      <w:r w:rsidRPr="00366884">
        <w:rPr>
          <w:rFonts w:ascii="Cambria" w:hAnsi="Cambria" w:cs="Calibri"/>
          <w:sz w:val="22"/>
          <w:szCs w:val="22"/>
          <w:lang w:val="sl-SI"/>
        </w:rPr>
      </w:r>
      <w:r w:rsidRPr="00366884">
        <w:rPr>
          <w:rFonts w:ascii="Cambria" w:hAnsi="Cambria" w:cs="Calibri"/>
          <w:sz w:val="22"/>
          <w:szCs w:val="22"/>
          <w:lang w:val="sl-SI"/>
        </w:rPr>
        <w:fldChar w:fldCharType="separate"/>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t> </w:t>
      </w:r>
      <w:r w:rsidRPr="00366884">
        <w:rPr>
          <w:rFonts w:ascii="Cambria" w:hAnsi="Cambria" w:cs="Calibri"/>
          <w:sz w:val="22"/>
          <w:szCs w:val="22"/>
          <w:lang w:val="sl-SI"/>
        </w:rPr>
        <w:fldChar w:fldCharType="end"/>
      </w:r>
      <w:r w:rsidRPr="00366884">
        <w:rPr>
          <w:rFonts w:ascii="Cambria" w:hAnsi="Cambria" w:cs="Calibri"/>
          <w:sz w:val="22"/>
          <w:szCs w:val="22"/>
          <w:lang w:val="sl-SI"/>
        </w:rPr>
        <w:t>.</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S to pogodbo se pogodbeni stranki dogovorita o splošnih in posebnih pogojih izvedbe javnega naročila. Sestavni del te pogodbe so pogoji, določeni z razpisno dokumentacijo in ponudbene dokumentacije vključno z vso tehnično dokumentacijo.</w:t>
      </w:r>
    </w:p>
    <w:p w:rsidR="00CF0D57" w:rsidRPr="00366884" w:rsidRDefault="00CF0D57" w:rsidP="00CF0D57">
      <w:pPr>
        <w:rPr>
          <w:rFonts w:ascii="Cambria" w:hAnsi="Cambria" w:cs="Calibri"/>
          <w:color w:val="000000"/>
          <w:sz w:val="22"/>
          <w:szCs w:val="22"/>
          <w:lang w:val="sl-SI"/>
        </w:rPr>
      </w:pPr>
    </w:p>
    <w:p w:rsidR="00CF0D57" w:rsidRPr="00366884" w:rsidRDefault="00CF0D57" w:rsidP="00CF0D57">
      <w:pPr>
        <w:rPr>
          <w:rFonts w:ascii="Cambria" w:hAnsi="Cambria" w:cs="Calibri"/>
          <w:color w:val="000000"/>
          <w:sz w:val="22"/>
          <w:szCs w:val="22"/>
          <w:lang w:val="sl-SI"/>
        </w:rPr>
      </w:pPr>
      <w:r w:rsidRPr="00366884">
        <w:rPr>
          <w:rFonts w:ascii="Cambria" w:hAnsi="Cambria" w:cs="Calibri"/>
          <w:color w:val="000000"/>
          <w:sz w:val="22"/>
          <w:szCs w:val="22"/>
          <w:lang w:val="sl-SI"/>
        </w:rPr>
        <w:t xml:space="preserve">Ponudba izvajalca št. </w:t>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t xml:space="preserve"> z dne </w:t>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t xml:space="preserve"> je sestavni del te pogodbe.</w:t>
      </w:r>
    </w:p>
    <w:p w:rsidR="00CF0D57" w:rsidRPr="00366884" w:rsidRDefault="00CF0D57" w:rsidP="00CF0D57">
      <w:pPr>
        <w:widowControl w:val="0"/>
        <w:spacing w:before="18" w:line="280" w:lineRule="exact"/>
        <w:rPr>
          <w:rFonts w:ascii="Cambria" w:eastAsia="Calibri" w:hAnsi="Cambria" w:cs="Calibri"/>
          <w:sz w:val="22"/>
          <w:szCs w:val="22"/>
          <w:lang w:val="sl-SI"/>
        </w:rPr>
      </w:pPr>
    </w:p>
    <w:p w:rsidR="00CF0D57" w:rsidRPr="00366884" w:rsidRDefault="00CF0D57" w:rsidP="00CF0D57">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CENA</w:t>
      </w:r>
    </w:p>
    <w:p w:rsidR="00CF0D57" w:rsidRPr="00366884" w:rsidRDefault="00CF0D57" w:rsidP="00CF0D57">
      <w:pPr>
        <w:jc w:val="center"/>
        <w:rPr>
          <w:rFonts w:ascii="Cambria" w:hAnsi="Cambria" w:cs="Calibri"/>
          <w:color w:val="000000"/>
          <w:sz w:val="22"/>
          <w:szCs w:val="22"/>
          <w:lang w:val="sl-SI"/>
        </w:rPr>
      </w:pPr>
      <w:r w:rsidRPr="00366884">
        <w:rPr>
          <w:rFonts w:ascii="Cambria" w:hAnsi="Cambria" w:cs="Calibri"/>
          <w:color w:val="000000"/>
          <w:sz w:val="22"/>
          <w:szCs w:val="22"/>
          <w:lang w:val="sl-SI"/>
        </w:rPr>
        <w:t>2. člen</w:t>
      </w:r>
    </w:p>
    <w:p w:rsidR="00CF0D57" w:rsidRPr="00366884" w:rsidRDefault="00CF0D57" w:rsidP="00CF0D57">
      <w:pPr>
        <w:jc w:val="center"/>
        <w:rPr>
          <w:rFonts w:ascii="Cambria" w:hAnsi="Cambria" w:cs="Calibri"/>
          <w:color w:val="000000"/>
          <w:sz w:val="22"/>
          <w:szCs w:val="22"/>
          <w:lang w:val="sl-SI"/>
        </w:rPr>
      </w:pPr>
    </w:p>
    <w:p w:rsidR="00CF0D57" w:rsidRPr="00366884" w:rsidRDefault="00CF0D57" w:rsidP="00CF0D57">
      <w:pPr>
        <w:jc w:val="both"/>
        <w:rPr>
          <w:rFonts w:ascii="Cambria" w:hAnsi="Cambria" w:cs="Calibri"/>
          <w:color w:val="000000"/>
          <w:sz w:val="22"/>
          <w:szCs w:val="22"/>
          <w:lang w:val="sl-SI"/>
        </w:rPr>
      </w:pPr>
      <w:r w:rsidRPr="00366884">
        <w:rPr>
          <w:rFonts w:ascii="Cambria" w:hAnsi="Cambria" w:cs="Calibri"/>
          <w:color w:val="000000"/>
          <w:sz w:val="22"/>
          <w:szCs w:val="22"/>
          <w:lang w:val="sl-SI"/>
        </w:rPr>
        <w:t xml:space="preserve">Vrednost celotne storitve znaša </w:t>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fldChar w:fldCharType="begin">
          <w:ffData>
            <w:name w:val="Besedilo388"/>
            <w:enabled/>
            <w:calcOnExit w:val="0"/>
            <w:textInput/>
          </w:ffData>
        </w:fldChar>
      </w:r>
      <w:r w:rsidRPr="00366884">
        <w:rPr>
          <w:rFonts w:ascii="Cambria" w:hAnsi="Cambria" w:cs="Calibri"/>
          <w:color w:val="000000"/>
          <w:sz w:val="22"/>
          <w:szCs w:val="22"/>
          <w:lang w:val="sl-SI"/>
        </w:rPr>
        <w:instrText xml:space="preserve"> FORMTEXT </w:instrText>
      </w:r>
      <w:r w:rsidRPr="00366884">
        <w:rPr>
          <w:rFonts w:ascii="Cambria" w:hAnsi="Cambria" w:cs="Calibri"/>
          <w:color w:val="000000"/>
          <w:sz w:val="22"/>
          <w:szCs w:val="22"/>
          <w:lang w:val="sl-SI"/>
        </w:rPr>
      </w:r>
      <w:r w:rsidRPr="00366884">
        <w:rPr>
          <w:rFonts w:ascii="Cambria" w:hAnsi="Cambria" w:cs="Calibri"/>
          <w:color w:val="000000"/>
          <w:sz w:val="22"/>
          <w:szCs w:val="22"/>
          <w:lang w:val="sl-SI"/>
        </w:rPr>
        <w:fldChar w:fldCharType="separate"/>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t> </w:t>
      </w:r>
      <w:r w:rsidRPr="00366884">
        <w:rPr>
          <w:rFonts w:ascii="Cambria" w:hAnsi="Cambria" w:cs="Calibri"/>
          <w:color w:val="000000"/>
          <w:sz w:val="22"/>
          <w:szCs w:val="22"/>
          <w:lang w:val="sl-SI"/>
        </w:rPr>
        <w:fldChar w:fldCharType="end"/>
      </w:r>
      <w:r w:rsidRPr="00366884">
        <w:rPr>
          <w:rFonts w:ascii="Cambria" w:hAnsi="Cambria" w:cs="Calibri"/>
          <w:color w:val="000000"/>
          <w:sz w:val="22"/>
          <w:szCs w:val="22"/>
          <w:lang w:val="sl-SI"/>
        </w:rPr>
        <w:t xml:space="preserve"> EUR brez DDV.</w:t>
      </w:r>
    </w:p>
    <w:p w:rsidR="00CF0D57" w:rsidRPr="00366884" w:rsidRDefault="00CF0D57" w:rsidP="00CF0D57">
      <w:pPr>
        <w:jc w:val="both"/>
        <w:rPr>
          <w:rFonts w:ascii="Cambria" w:hAnsi="Cambria" w:cs="Calibri"/>
          <w:color w:val="000000"/>
          <w:sz w:val="22"/>
          <w:szCs w:val="22"/>
          <w:lang w:val="sl-SI"/>
        </w:rPr>
      </w:pPr>
    </w:p>
    <w:p w:rsidR="00CF0D57" w:rsidRPr="00366884" w:rsidRDefault="00CF0D57" w:rsidP="00CF0D57">
      <w:pPr>
        <w:jc w:val="both"/>
        <w:rPr>
          <w:rFonts w:ascii="Cambria" w:hAnsi="Cambria" w:cs="Calibri"/>
          <w:color w:val="000000"/>
          <w:sz w:val="22"/>
          <w:szCs w:val="22"/>
          <w:lang w:val="sl-SI"/>
        </w:rPr>
      </w:pPr>
    </w:p>
    <w:p w:rsidR="00CF0D57" w:rsidRPr="00366884" w:rsidRDefault="00CF0D57" w:rsidP="00CF0D57">
      <w:pPr>
        <w:jc w:val="center"/>
        <w:rPr>
          <w:rFonts w:ascii="Cambria" w:hAnsi="Cambria" w:cs="Calibri"/>
          <w:b/>
          <w:color w:val="000000"/>
          <w:sz w:val="22"/>
          <w:szCs w:val="22"/>
          <w:lang w:val="sl-SI"/>
        </w:rPr>
      </w:pPr>
    </w:p>
    <w:p w:rsidR="00CF0D57" w:rsidRPr="00366884" w:rsidRDefault="00CF0D57" w:rsidP="00CF0D57">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ROKI</w:t>
      </w:r>
    </w:p>
    <w:p w:rsidR="00CF0D57" w:rsidRPr="00366884" w:rsidRDefault="00CF0D57" w:rsidP="00CF0D57">
      <w:pPr>
        <w:numPr>
          <w:ilvl w:val="0"/>
          <w:numId w:val="9"/>
        </w:numPr>
        <w:jc w:val="center"/>
        <w:rPr>
          <w:rFonts w:ascii="Cambria" w:hAnsi="Cambria" w:cs="Calibri"/>
          <w:color w:val="000000"/>
          <w:sz w:val="22"/>
          <w:szCs w:val="22"/>
          <w:lang w:val="sl-SI"/>
        </w:rPr>
      </w:pPr>
      <w:r w:rsidRPr="00366884">
        <w:rPr>
          <w:rFonts w:ascii="Cambria" w:hAnsi="Cambria" w:cs="Calibri"/>
          <w:color w:val="000000"/>
          <w:sz w:val="22"/>
          <w:szCs w:val="22"/>
          <w:lang w:val="sl-SI"/>
        </w:rPr>
        <w:t>člen</w:t>
      </w:r>
    </w:p>
    <w:p w:rsidR="00CF0D57" w:rsidRPr="00366884" w:rsidRDefault="00CF0D57" w:rsidP="00CF0D57">
      <w:pPr>
        <w:ind w:left="360"/>
        <w:rPr>
          <w:rFonts w:ascii="Cambria" w:hAnsi="Cambria" w:cs="Calibri"/>
          <w:color w:val="FF0000"/>
          <w:sz w:val="22"/>
          <w:szCs w:val="22"/>
          <w:lang w:val="sl-SI"/>
        </w:rPr>
      </w:pPr>
    </w:p>
    <w:p w:rsidR="00CF0D57" w:rsidRPr="00366884" w:rsidRDefault="00CF0D57" w:rsidP="00CF0D57">
      <w:pPr>
        <w:rPr>
          <w:rFonts w:ascii="Cambria" w:hAnsi="Cambria" w:cs="Calibri"/>
          <w:sz w:val="22"/>
          <w:szCs w:val="22"/>
          <w:lang w:val="sl-SI"/>
        </w:rPr>
      </w:pPr>
      <w:r w:rsidRPr="00366884">
        <w:rPr>
          <w:rFonts w:ascii="Cambria" w:hAnsi="Cambria" w:cs="Calibri"/>
          <w:sz w:val="22"/>
          <w:szCs w:val="22"/>
          <w:lang w:val="sl-SI"/>
        </w:rPr>
        <w:t xml:space="preserve">Storitev se prične izvajati takoj po podpisu pogodbe. Celotna storitev se zaključi z izdajo zaključnega poročila, predvidoma v aprilu 2022, oz. do zaključka vseh obveznosti za poročanje. z </w:t>
      </w:r>
      <w:r w:rsidRPr="00366884">
        <w:rPr>
          <w:rFonts w:ascii="Cambria" w:hAnsi="Cambria" w:cs="Calibri"/>
          <w:sz w:val="22"/>
          <w:szCs w:val="22"/>
          <w:lang w:val="sl-SI"/>
        </w:rPr>
        <w:lastRenderedPageBreak/>
        <w:t>zmožnostjo podaljšanja zaradi morebitnega podaljšanja trajanja projekta. V tem primeru sta obe pogodbeni stranki pravočasno obveščeni.</w:t>
      </w:r>
    </w:p>
    <w:p w:rsidR="00CF0D57" w:rsidRPr="00366884" w:rsidRDefault="00CF0D57" w:rsidP="00CF0D57">
      <w:pPr>
        <w:rPr>
          <w:rFonts w:ascii="Cambria" w:eastAsia="Calibri" w:hAnsi="Cambria" w:cs="Calibri"/>
          <w:color w:val="FF0000"/>
          <w:sz w:val="22"/>
          <w:szCs w:val="22"/>
          <w:lang w:val="sl-SI"/>
        </w:rPr>
      </w:pPr>
    </w:p>
    <w:p w:rsidR="00CF0D57" w:rsidRPr="00366884" w:rsidRDefault="00CF0D57" w:rsidP="00CF0D57">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NAČIN PLAČILA</w:t>
      </w:r>
    </w:p>
    <w:p w:rsidR="00CF0D57" w:rsidRPr="00366884" w:rsidRDefault="00CF0D57" w:rsidP="00CF0D57">
      <w:pPr>
        <w:jc w:val="center"/>
        <w:rPr>
          <w:rFonts w:ascii="Cambria" w:hAnsi="Cambria" w:cs="Calibri"/>
          <w:color w:val="000000"/>
          <w:sz w:val="22"/>
          <w:szCs w:val="22"/>
          <w:lang w:val="sl-SI"/>
        </w:rPr>
      </w:pPr>
      <w:r w:rsidRPr="00366884">
        <w:rPr>
          <w:rFonts w:ascii="Cambria" w:hAnsi="Cambria" w:cs="Calibri"/>
          <w:color w:val="000000"/>
          <w:sz w:val="22"/>
          <w:szCs w:val="22"/>
          <w:lang w:val="sl-SI"/>
        </w:rPr>
        <w:t>4. člen</w:t>
      </w:r>
    </w:p>
    <w:p w:rsidR="00CF0D57" w:rsidRPr="00366884" w:rsidRDefault="00CF0D57" w:rsidP="00CF0D57">
      <w:pPr>
        <w:jc w:val="center"/>
        <w:rPr>
          <w:rFonts w:ascii="Cambria" w:hAnsi="Cambria" w:cs="Calibri"/>
          <w:color w:val="000000"/>
          <w:sz w:val="22"/>
          <w:szCs w:val="22"/>
          <w:lang w:val="sl-SI"/>
        </w:rPr>
      </w:pPr>
    </w:p>
    <w:p w:rsidR="00CF0D57" w:rsidRPr="00366884" w:rsidRDefault="00CF0D57" w:rsidP="00A84B67">
      <w:pPr>
        <w:tabs>
          <w:tab w:val="left" w:pos="792"/>
        </w:tabs>
        <w:jc w:val="both"/>
        <w:rPr>
          <w:rFonts w:ascii="Cambria" w:hAnsi="Cambria" w:cs="Calibri"/>
          <w:color w:val="000000"/>
          <w:sz w:val="22"/>
          <w:szCs w:val="22"/>
          <w:lang w:val="sl-SI"/>
        </w:rPr>
      </w:pPr>
      <w:r w:rsidRPr="00366884">
        <w:rPr>
          <w:rFonts w:ascii="Cambria" w:eastAsia="Calibri" w:hAnsi="Cambria" w:cs="Calibri"/>
          <w:color w:val="000000"/>
          <w:sz w:val="22"/>
          <w:szCs w:val="22"/>
          <w:lang w:val="sl-SI"/>
        </w:rPr>
        <w:t>Izvajalec izda račun naročniku ob zaključka posameznega šestmesečnega obdobja za storitve izvedene v tem obdobju.</w:t>
      </w:r>
      <w:r w:rsidRPr="00366884">
        <w:rPr>
          <w:rFonts w:ascii="Cambria" w:hAnsi="Cambria" w:cs="Calibri"/>
          <w:color w:val="000000"/>
          <w:sz w:val="22"/>
          <w:szCs w:val="22"/>
          <w:lang w:val="sl-SI"/>
        </w:rPr>
        <w:t xml:space="preserve"> Naročnik je dolžan izvršiti plačilo računa v roku 30 dni od izstavitve računa </w:t>
      </w:r>
      <w:r w:rsidRPr="00366884">
        <w:rPr>
          <w:rFonts w:ascii="Cambria" w:hAnsi="Cambria" w:cs="Calibri"/>
          <w:sz w:val="22"/>
          <w:szCs w:val="22"/>
          <w:lang w:val="sl-SI"/>
        </w:rPr>
        <w:t xml:space="preserve">na transakcijski račun izvajalca. Rok plačila začne teči naslednji dan po prejemu </w:t>
      </w:r>
      <w:proofErr w:type="spellStart"/>
      <w:r w:rsidRPr="00366884">
        <w:rPr>
          <w:rFonts w:ascii="Cambria" w:hAnsi="Cambria" w:cs="Calibri"/>
          <w:sz w:val="22"/>
          <w:szCs w:val="22"/>
          <w:lang w:val="sl-SI"/>
        </w:rPr>
        <w:t>eRačuna</w:t>
      </w:r>
      <w:proofErr w:type="spellEnd"/>
      <w:r w:rsidRPr="00366884">
        <w:rPr>
          <w:rFonts w:ascii="Cambria" w:hAnsi="Cambria" w:cs="Calibri"/>
          <w:sz w:val="22"/>
          <w:szCs w:val="22"/>
          <w:lang w:val="sl-SI"/>
        </w:rPr>
        <w:t xml:space="preserve"> preko UJP Portala.</w:t>
      </w:r>
    </w:p>
    <w:p w:rsidR="00CF0D57" w:rsidRPr="00366884" w:rsidRDefault="00CF0D57" w:rsidP="00CF0D57">
      <w:pPr>
        <w:tabs>
          <w:tab w:val="left" w:pos="792"/>
        </w:tabs>
        <w:rPr>
          <w:rFonts w:ascii="Cambria" w:hAnsi="Cambria" w:cs="Calibri"/>
          <w:color w:val="000000"/>
          <w:sz w:val="22"/>
          <w:szCs w:val="22"/>
          <w:lang w:val="sl-SI"/>
        </w:rPr>
      </w:pPr>
    </w:p>
    <w:p w:rsidR="00CF0D57" w:rsidRPr="00366884" w:rsidRDefault="00CF0D57" w:rsidP="00CF0D57">
      <w:pPr>
        <w:tabs>
          <w:tab w:val="left" w:pos="792"/>
        </w:tabs>
        <w:rPr>
          <w:rFonts w:ascii="Cambria" w:hAnsi="Cambria" w:cs="Calibri"/>
          <w:color w:val="000000"/>
          <w:sz w:val="22"/>
          <w:szCs w:val="22"/>
          <w:lang w:val="sl-SI"/>
        </w:rPr>
      </w:pPr>
      <w:r w:rsidRPr="00366884">
        <w:rPr>
          <w:rFonts w:ascii="Cambria" w:hAnsi="Cambria" w:cs="Calibri"/>
          <w:color w:val="000000"/>
          <w:sz w:val="22"/>
          <w:szCs w:val="22"/>
          <w:lang w:val="sl-SI"/>
        </w:rPr>
        <w:t>Stranki sta sporazumni, da mora naročnik v primeru zamude plačati zakonite zamudne obresti.</w:t>
      </w:r>
    </w:p>
    <w:p w:rsidR="00CF0D57" w:rsidRPr="00366884" w:rsidRDefault="00CF0D57" w:rsidP="00CF0D57">
      <w:pPr>
        <w:tabs>
          <w:tab w:val="left" w:pos="792"/>
        </w:tabs>
        <w:rPr>
          <w:rFonts w:ascii="Cambria" w:hAnsi="Cambria" w:cs="Calibri"/>
          <w:color w:val="000000"/>
          <w:sz w:val="22"/>
          <w:szCs w:val="22"/>
          <w:lang w:val="sl-SI"/>
        </w:rPr>
      </w:pPr>
    </w:p>
    <w:p w:rsidR="00CF0D57" w:rsidRPr="00366884" w:rsidRDefault="00CF0D57" w:rsidP="00CF0D57">
      <w:pPr>
        <w:numPr>
          <w:ilvl w:val="0"/>
          <w:numId w:val="9"/>
        </w:numPr>
        <w:jc w:val="center"/>
        <w:rPr>
          <w:rFonts w:ascii="Cambria" w:hAnsi="Cambria" w:cs="Calibri"/>
          <w:sz w:val="22"/>
          <w:szCs w:val="22"/>
          <w:lang w:val="sl-SI"/>
        </w:rPr>
      </w:pPr>
      <w:r w:rsidRPr="00366884">
        <w:rPr>
          <w:rFonts w:ascii="Cambria" w:hAnsi="Cambria" w:cs="Calibri"/>
          <w:sz w:val="22"/>
          <w:szCs w:val="22"/>
          <w:lang w:val="sl-SI"/>
        </w:rPr>
        <w:t>člen</w:t>
      </w:r>
    </w:p>
    <w:p w:rsidR="00CF0D57" w:rsidRPr="00366884" w:rsidRDefault="00CF0D57" w:rsidP="00CF0D57">
      <w:pPr>
        <w:ind w:left="360"/>
        <w:rPr>
          <w:rFonts w:ascii="Cambria" w:hAnsi="Cambria" w:cs="Calibri"/>
          <w:sz w:val="22"/>
          <w:szCs w:val="22"/>
          <w:lang w:val="sl-SI"/>
        </w:rPr>
      </w:pPr>
    </w:p>
    <w:p w:rsidR="00CF0D57" w:rsidRPr="00366884" w:rsidRDefault="00CF0D57" w:rsidP="00CF0D57">
      <w:pPr>
        <w:autoSpaceDE w:val="0"/>
        <w:autoSpaceDN w:val="0"/>
        <w:adjustRightInd w:val="0"/>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xml:space="preserve">Izvajalec se zavezuje, da bo pri izvedbi storitev ves čas sodeloval naslednji strokovni kader: </w:t>
      </w:r>
    </w:p>
    <w:p w:rsidR="00CF0D57" w:rsidRPr="00366884" w:rsidRDefault="00CF0D57" w:rsidP="00CF0D57">
      <w:pPr>
        <w:autoSpaceDE w:val="0"/>
        <w:autoSpaceDN w:val="0"/>
        <w:adjustRightInd w:val="0"/>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 xml:space="preserve">– Ključni strokovnjak: ________________________ </w:t>
      </w:r>
    </w:p>
    <w:p w:rsidR="00CF0D57" w:rsidRPr="00366884" w:rsidRDefault="00CF0D57" w:rsidP="00CF0D57">
      <w:pPr>
        <w:autoSpaceDE w:val="0"/>
        <w:autoSpaceDN w:val="0"/>
        <w:adjustRightInd w:val="0"/>
        <w:rPr>
          <w:rFonts w:ascii="Cambria" w:hAnsi="Cambria" w:cs="Calibri"/>
          <w:color w:val="000000"/>
          <w:sz w:val="22"/>
          <w:szCs w:val="22"/>
          <w:lang w:val="sl-SI" w:eastAsia="sl-SI"/>
        </w:rPr>
      </w:pPr>
    </w:p>
    <w:p w:rsidR="00CF0D57" w:rsidRPr="00366884" w:rsidRDefault="00CF0D57" w:rsidP="00CF0D57">
      <w:pPr>
        <w:jc w:val="both"/>
        <w:rPr>
          <w:rFonts w:ascii="Cambria" w:hAnsi="Cambria" w:cs="Calibri"/>
          <w:sz w:val="22"/>
          <w:szCs w:val="22"/>
          <w:lang w:val="sl-SI" w:eastAsia="sl-SI"/>
        </w:rPr>
      </w:pPr>
      <w:r w:rsidRPr="00366884">
        <w:rPr>
          <w:rFonts w:ascii="Cambria" w:eastAsia="Calibri" w:hAnsi="Cambria" w:cs="Calibri"/>
          <w:sz w:val="22"/>
          <w:szCs w:val="22"/>
          <w:lang w:val="sl-SI"/>
        </w:rPr>
        <w:t>Za vsako spremembo strokovnega kadra mora ponudnik predhodno pridobiti pisno soglasje naročnika.</w:t>
      </w:r>
    </w:p>
    <w:p w:rsidR="00CF0D57" w:rsidRPr="00366884" w:rsidRDefault="00CF0D57" w:rsidP="00CF0D57">
      <w:pPr>
        <w:jc w:val="both"/>
        <w:rPr>
          <w:rFonts w:ascii="Cambria" w:hAnsi="Cambria" w:cs="Calibri"/>
          <w:color w:val="000000"/>
          <w:sz w:val="22"/>
          <w:szCs w:val="22"/>
          <w:lang w:val="sl-SI"/>
        </w:rPr>
      </w:pPr>
    </w:p>
    <w:p w:rsidR="00CF0D57" w:rsidRPr="00366884" w:rsidRDefault="00CF0D57" w:rsidP="00CF0D57">
      <w:pPr>
        <w:jc w:val="center"/>
        <w:rPr>
          <w:rFonts w:ascii="Cambria" w:hAnsi="Cambria" w:cs="Calibri"/>
          <w:b/>
          <w:color w:val="000000"/>
          <w:sz w:val="22"/>
          <w:szCs w:val="22"/>
          <w:lang w:val="sl-SI"/>
        </w:rPr>
      </w:pPr>
      <w:r w:rsidRPr="00366884">
        <w:rPr>
          <w:rFonts w:ascii="Cambria" w:hAnsi="Cambria" w:cs="Calibri"/>
          <w:b/>
          <w:color w:val="000000"/>
          <w:sz w:val="22"/>
          <w:szCs w:val="22"/>
          <w:lang w:val="sl-SI"/>
        </w:rPr>
        <w:t>PRAVICE POGODBENIH STRANK</w:t>
      </w:r>
    </w:p>
    <w:p w:rsidR="00CF0D57" w:rsidRPr="00366884" w:rsidRDefault="00CF0D57" w:rsidP="00CF0D57">
      <w:pPr>
        <w:numPr>
          <w:ilvl w:val="0"/>
          <w:numId w:val="20"/>
        </w:numPr>
        <w:jc w:val="center"/>
        <w:rPr>
          <w:rFonts w:ascii="Cambria" w:hAnsi="Cambria" w:cs="Calibri"/>
          <w:color w:val="000000"/>
          <w:sz w:val="22"/>
          <w:szCs w:val="22"/>
          <w:lang w:val="sl-SI"/>
        </w:rPr>
      </w:pPr>
      <w:r w:rsidRPr="00366884">
        <w:rPr>
          <w:rFonts w:ascii="Cambria" w:hAnsi="Cambria" w:cs="Calibri"/>
          <w:color w:val="000000"/>
          <w:sz w:val="22"/>
          <w:szCs w:val="22"/>
          <w:lang w:val="sl-SI"/>
        </w:rPr>
        <w:t>člen</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Izvajalec se zavezuje opravljati dela strokovno, vestno, kvalitetno s skrbnostjo dobrega strokovnjaka in v skladu z zahtevami naročnika.</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 xml:space="preserve">Izvajalec je dolžan vse podatke in informacije naročnika, s katerimi se bo seznanil v času izvajanja del, čuvati kot poslovno skrivnost in jo brez pisnega soglasja naročnika </w:t>
      </w:r>
      <w:r w:rsidR="007D5626">
        <w:rPr>
          <w:rFonts w:ascii="Cambria" w:hAnsi="Cambria" w:cs="Calibri"/>
          <w:sz w:val="22"/>
          <w:szCs w:val="22"/>
          <w:lang w:val="sl-SI"/>
        </w:rPr>
        <w:t>ne sme posredovati tretji osebi.</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both"/>
        <w:rPr>
          <w:rFonts w:ascii="Cambria" w:hAnsi="Cambria" w:cs="Calibri"/>
          <w:sz w:val="22"/>
          <w:szCs w:val="22"/>
          <w:lang w:val="sl-SI"/>
        </w:rPr>
      </w:pPr>
      <w:r w:rsidRPr="00366884">
        <w:rPr>
          <w:rFonts w:ascii="Cambria" w:hAnsi="Cambria" w:cs="Calibri"/>
          <w:sz w:val="22"/>
          <w:szCs w:val="22"/>
          <w:lang w:val="sl-SI"/>
        </w:rPr>
        <w:t>Izvajalec po tej pogodbi odškodninsko odgovarja za škodo, ki bi bila posledica njegove krivde ali nezadostne skrbnosti pri izvajanju del, oziroma zaradi opustitve s to pogodbo prevzetih obveznosti glede načina opravljanja dela.</w:t>
      </w:r>
    </w:p>
    <w:p w:rsidR="00CF0D57" w:rsidRPr="00366884" w:rsidRDefault="00CF0D57" w:rsidP="00CF0D57">
      <w:pPr>
        <w:jc w:val="both"/>
        <w:rPr>
          <w:rFonts w:ascii="Cambria" w:hAnsi="Cambria" w:cs="Calibri"/>
          <w:sz w:val="22"/>
          <w:szCs w:val="22"/>
          <w:lang w:val="sl-SI"/>
        </w:rPr>
      </w:pPr>
    </w:p>
    <w:p w:rsidR="00CF0D57" w:rsidRPr="00366884" w:rsidRDefault="00CF0D57" w:rsidP="00CF0D57">
      <w:pPr>
        <w:jc w:val="center"/>
        <w:rPr>
          <w:rFonts w:ascii="Cambria" w:hAnsi="Cambria" w:cs="Calibri"/>
          <w:b/>
          <w:sz w:val="22"/>
          <w:szCs w:val="22"/>
          <w:lang w:val="sl-SI"/>
        </w:rPr>
      </w:pPr>
      <w:r w:rsidRPr="00366884">
        <w:rPr>
          <w:rFonts w:ascii="Cambria" w:hAnsi="Cambria" w:cs="Calibri"/>
          <w:b/>
          <w:sz w:val="22"/>
          <w:szCs w:val="22"/>
          <w:lang w:val="sl-SI"/>
        </w:rPr>
        <w:t>POGODBENA KAZEN</w:t>
      </w:r>
    </w:p>
    <w:p w:rsidR="00CF0D57" w:rsidRPr="00366884" w:rsidRDefault="00CF0D57" w:rsidP="00CF0D57">
      <w:pPr>
        <w:numPr>
          <w:ilvl w:val="0"/>
          <w:numId w:val="20"/>
        </w:numPr>
        <w:jc w:val="center"/>
        <w:rPr>
          <w:rFonts w:ascii="Cambria" w:hAnsi="Cambria" w:cs="Calibri"/>
          <w:sz w:val="22"/>
          <w:szCs w:val="22"/>
          <w:lang w:val="sl-SI"/>
        </w:rPr>
      </w:pPr>
      <w:r w:rsidRPr="00366884">
        <w:rPr>
          <w:rFonts w:ascii="Cambria" w:hAnsi="Cambria" w:cs="Calibri"/>
          <w:sz w:val="22"/>
          <w:szCs w:val="22"/>
          <w:lang w:val="sl-SI"/>
        </w:rPr>
        <w:t>člen</w:t>
      </w:r>
    </w:p>
    <w:p w:rsidR="00CF0D57" w:rsidRPr="00366884" w:rsidRDefault="00CF0D57" w:rsidP="00CF0D57">
      <w:pPr>
        <w:rPr>
          <w:rFonts w:ascii="Cambria" w:hAnsi="Cambria" w:cs="Calibri"/>
          <w:color w:val="FF0000"/>
          <w:sz w:val="22"/>
          <w:szCs w:val="22"/>
          <w:lang w:val="sl-SI"/>
        </w:rPr>
      </w:pPr>
    </w:p>
    <w:p w:rsidR="00CF0D57" w:rsidRPr="00366884" w:rsidRDefault="00CF0D57" w:rsidP="00CF0D57">
      <w:pPr>
        <w:spacing w:before="225" w:after="225"/>
        <w:jc w:val="both"/>
        <w:rPr>
          <w:rFonts w:ascii="Cambria" w:eastAsia="Calibri" w:hAnsi="Cambria" w:cs="Calibri"/>
          <w:sz w:val="22"/>
          <w:szCs w:val="22"/>
          <w:lang w:val="sl-SI"/>
        </w:rPr>
      </w:pPr>
      <w:r w:rsidRPr="00366884">
        <w:rPr>
          <w:rFonts w:ascii="Cambria" w:eastAsia="Calibri" w:hAnsi="Cambria" w:cs="Calibri"/>
          <w:color w:val="000000"/>
          <w:sz w:val="22"/>
          <w:szCs w:val="22"/>
          <w:lang w:val="sl-SI"/>
        </w:rPr>
        <w:t>Če se izvajalec po svoji krivdi pri izvedbi del ne drži dogovorjenih rokov, sme naročnik za vsak dan zamude zahtevati plačilo pogodbene kazni v višini 1 promila od ocenjene vrednosti celotne pogodbe brez DDV, vendar skupaj ne več kot 10% celotne pogodbene vrednosti.</w:t>
      </w:r>
    </w:p>
    <w:p w:rsidR="00CF0D57" w:rsidRPr="00366884" w:rsidRDefault="00CF0D57" w:rsidP="00CF0D57">
      <w:pPr>
        <w:spacing w:before="225" w:after="225"/>
        <w:jc w:val="both"/>
        <w:rPr>
          <w:rFonts w:ascii="Cambria" w:eastAsia="Calibri" w:hAnsi="Cambria" w:cs="Calibri"/>
          <w:sz w:val="22"/>
          <w:szCs w:val="22"/>
          <w:lang w:val="sl-SI"/>
        </w:rPr>
      </w:pPr>
      <w:r w:rsidRPr="00366884">
        <w:rPr>
          <w:rFonts w:ascii="Cambria" w:eastAsia="Calibri" w:hAnsi="Cambria" w:cs="Calibri"/>
          <w:color w:val="000000"/>
          <w:sz w:val="22"/>
          <w:szCs w:val="22"/>
          <w:lang w:val="sl-SI"/>
        </w:rPr>
        <w:t>Pogodbena kazen se obračuna pri plačilu za opravljeno storitev.</w:t>
      </w:r>
    </w:p>
    <w:p w:rsidR="00CF0D57" w:rsidRPr="00366884" w:rsidRDefault="00CF0D57" w:rsidP="00CF0D57">
      <w:pPr>
        <w:rPr>
          <w:rFonts w:ascii="Cambria" w:hAnsi="Cambria" w:cs="Calibri"/>
          <w:color w:val="FF0000"/>
          <w:sz w:val="22"/>
          <w:szCs w:val="22"/>
          <w:lang w:val="sl-SI"/>
        </w:rPr>
      </w:pPr>
      <w:r w:rsidRPr="00366884">
        <w:rPr>
          <w:rFonts w:ascii="Cambria" w:eastAsia="Calibri" w:hAnsi="Cambria" w:cs="Calibri"/>
          <w:color w:val="000000"/>
          <w:sz w:val="22"/>
          <w:szCs w:val="22"/>
          <w:lang w:val="sl-SI"/>
        </w:rPr>
        <w:t>Če je zaradi zamude izvajalca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p w:rsidR="00CF0D57" w:rsidRPr="00366884" w:rsidRDefault="00CF0D57" w:rsidP="00CF0D57">
      <w:pPr>
        <w:rPr>
          <w:rFonts w:ascii="Cambria" w:hAnsi="Cambria" w:cs="Calibri"/>
          <w:b/>
          <w:sz w:val="22"/>
          <w:szCs w:val="22"/>
          <w:lang w:val="sl-SI"/>
        </w:rPr>
      </w:pPr>
    </w:p>
    <w:p w:rsidR="00CF0D57" w:rsidRPr="00366884" w:rsidRDefault="00CF0D57" w:rsidP="00CF0D57">
      <w:pPr>
        <w:pStyle w:val="NoSpacing"/>
        <w:jc w:val="center"/>
        <w:rPr>
          <w:rFonts w:ascii="Cambria" w:hAnsi="Cambria" w:cs="Calibri"/>
          <w:b/>
          <w:sz w:val="24"/>
          <w:szCs w:val="24"/>
          <w:lang w:val="sl-SI"/>
        </w:rPr>
      </w:pPr>
      <w:r w:rsidRPr="00366884">
        <w:rPr>
          <w:rFonts w:ascii="Cambria" w:hAnsi="Cambria" w:cs="Calibri"/>
          <w:b/>
          <w:sz w:val="24"/>
          <w:szCs w:val="24"/>
          <w:lang w:val="sl-SI"/>
        </w:rPr>
        <w:t>PODIZVAJALCI</w:t>
      </w:r>
    </w:p>
    <w:p w:rsidR="00CF0D57" w:rsidRPr="00366884" w:rsidRDefault="00CF0D57" w:rsidP="00CF0D57">
      <w:pPr>
        <w:pStyle w:val="NoSpacing1"/>
        <w:jc w:val="center"/>
        <w:rPr>
          <w:rFonts w:ascii="Cambria" w:hAnsi="Cambria" w:cs="Calibri"/>
        </w:rPr>
      </w:pPr>
      <w:r w:rsidRPr="00366884">
        <w:rPr>
          <w:rFonts w:ascii="Cambria" w:hAnsi="Cambria" w:cs="Calibri"/>
        </w:rPr>
        <w:t>8a. člen</w:t>
      </w:r>
    </w:p>
    <w:p w:rsidR="00CF0D57" w:rsidRPr="00366884" w:rsidRDefault="00CF0D57" w:rsidP="00CF0D57">
      <w:pPr>
        <w:pStyle w:val="NoSpacing1"/>
        <w:jc w:val="center"/>
        <w:rPr>
          <w:rFonts w:ascii="Cambria" w:hAnsi="Cambria" w:cs="Calibri"/>
        </w:rPr>
      </w:pPr>
    </w:p>
    <w:p w:rsidR="00CF0D57" w:rsidRPr="00366884" w:rsidRDefault="00CF0D57" w:rsidP="00CF0D57">
      <w:pPr>
        <w:pStyle w:val="NoSpacing1"/>
        <w:jc w:val="center"/>
        <w:rPr>
          <w:rFonts w:ascii="Cambria" w:hAnsi="Cambria" w:cs="Calibri"/>
          <w:i/>
        </w:rPr>
      </w:pPr>
      <w:r w:rsidRPr="00366884">
        <w:rPr>
          <w:rFonts w:ascii="Cambria" w:hAnsi="Cambria" w:cs="Calibri"/>
          <w:i/>
        </w:rPr>
        <w:t>/se upošteva v primeru, da izvajalec nastopa s podizvajalcem/</w:t>
      </w:r>
    </w:p>
    <w:p w:rsidR="00CF0D57" w:rsidRPr="00366884" w:rsidRDefault="00CF0D57" w:rsidP="00CF0D57">
      <w:pPr>
        <w:pStyle w:val="NoSpacing1"/>
        <w:jc w:val="center"/>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Izvajalec v okviru te pogodbe nastopa skupaj z naslednjimi podizvajalci:</w:t>
      </w:r>
    </w:p>
    <w:p w:rsidR="00CF0D57" w:rsidRPr="00366884" w:rsidRDefault="00CF0D57" w:rsidP="00CF0D57">
      <w:pPr>
        <w:pStyle w:val="NoSpacing1"/>
        <w:rPr>
          <w:rFonts w:ascii="Cambria" w:eastAsia="Times New Roman" w:hAnsi="Cambria" w:cs="Calibri"/>
          <w:color w:val="000000"/>
          <w:lang w:eastAsia="sl-SI"/>
        </w:rPr>
      </w:pPr>
      <w:r w:rsidRPr="00366884">
        <w:rPr>
          <w:rFonts w:ascii="Cambria" w:eastAsia="Times New Roman" w:hAnsi="Cambria" w:cs="Calibri"/>
          <w:color w:val="000000"/>
          <w:lang w:eastAsia="sl-SI"/>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CF0D57" w:rsidRPr="00366884" w:rsidTr="004143A9">
        <w:tc>
          <w:tcPr>
            <w:tcW w:w="2694" w:type="dxa"/>
          </w:tcPr>
          <w:p w:rsidR="00CF0D57" w:rsidRPr="00366884" w:rsidRDefault="00CF0D57" w:rsidP="004143A9">
            <w:pPr>
              <w:pStyle w:val="NoSpacing1"/>
              <w:rPr>
                <w:rFonts w:ascii="Cambria" w:hAnsi="Cambria" w:cs="Calibri"/>
                <w:color w:val="000000"/>
              </w:rPr>
            </w:pPr>
            <w:r w:rsidRPr="00366884">
              <w:rPr>
                <w:rFonts w:ascii="Cambria" w:hAnsi="Cambria" w:cs="Calibri"/>
                <w:color w:val="000000"/>
              </w:rPr>
              <w:t>Naziv podizvajalca:</w:t>
            </w:r>
          </w:p>
        </w:tc>
        <w:tc>
          <w:tcPr>
            <w:tcW w:w="6378" w:type="dxa"/>
          </w:tcPr>
          <w:p w:rsidR="00CF0D57" w:rsidRPr="00366884" w:rsidRDefault="00CF0D57" w:rsidP="004143A9">
            <w:pPr>
              <w:pStyle w:val="NoSpacing1"/>
              <w:rPr>
                <w:rFonts w:ascii="Cambria" w:hAnsi="Cambria" w:cs="Calibri"/>
                <w:b/>
                <w:bCs/>
                <w:color w:val="000000"/>
              </w:rPr>
            </w:pPr>
          </w:p>
          <w:p w:rsidR="00CF0D57" w:rsidRPr="00366884" w:rsidRDefault="00CF0D57" w:rsidP="004143A9">
            <w:pPr>
              <w:pStyle w:val="NoSpacing1"/>
              <w:rPr>
                <w:rFonts w:ascii="Cambria" w:hAnsi="Cambria" w:cs="Calibri"/>
                <w:color w:val="000000"/>
                <w:lang w:eastAsia="sl-SI"/>
              </w:rPr>
            </w:pPr>
            <w:r w:rsidRPr="00366884">
              <w:rPr>
                <w:rFonts w:ascii="Cambria" w:hAnsi="Cambria" w:cs="Calibri"/>
                <w:color w:val="000000"/>
              </w:rPr>
              <w:t>Matična številka:</w:t>
            </w:r>
            <w:r w:rsidRPr="00366884">
              <w:rPr>
                <w:rFonts w:ascii="Cambria" w:hAnsi="Cambria" w:cs="Calibri"/>
                <w:color w:val="000000"/>
                <w:lang w:eastAsia="sl-SI"/>
              </w:rPr>
              <w:t xml:space="preserve"> </w:t>
            </w:r>
          </w:p>
          <w:p w:rsidR="00CF0D57" w:rsidRPr="00366884" w:rsidRDefault="00CF0D57" w:rsidP="004143A9">
            <w:pPr>
              <w:pStyle w:val="NoSpacing1"/>
              <w:rPr>
                <w:rFonts w:ascii="Cambria" w:hAnsi="Cambria" w:cs="Calibri"/>
                <w:color w:val="000000"/>
              </w:rPr>
            </w:pPr>
            <w:r w:rsidRPr="00366884">
              <w:rPr>
                <w:rFonts w:ascii="Cambria" w:hAnsi="Cambria" w:cs="Calibri"/>
                <w:color w:val="000000"/>
              </w:rPr>
              <w:t>ID za DDV:</w:t>
            </w:r>
            <w:r w:rsidRPr="00366884">
              <w:rPr>
                <w:rFonts w:ascii="Cambria" w:hAnsi="Cambria" w:cs="Calibri"/>
                <w:color w:val="000000"/>
                <w:lang w:eastAsia="sl-SI"/>
              </w:rPr>
              <w:t xml:space="preserve"> </w:t>
            </w:r>
            <w:r w:rsidRPr="00366884">
              <w:rPr>
                <w:rFonts w:ascii="Cambria" w:hAnsi="Cambria" w:cs="Calibri"/>
                <w:bCs/>
                <w:color w:val="000000"/>
              </w:rPr>
              <w:t>SI</w:t>
            </w:r>
          </w:p>
          <w:p w:rsidR="00CF0D57" w:rsidRPr="00366884" w:rsidRDefault="00CF0D57" w:rsidP="004143A9">
            <w:pPr>
              <w:pStyle w:val="NoSpacing1"/>
              <w:rPr>
                <w:rFonts w:ascii="Cambria" w:hAnsi="Cambria" w:cs="Calibri"/>
                <w:color w:val="000000"/>
              </w:rPr>
            </w:pPr>
            <w:r w:rsidRPr="00366884">
              <w:rPr>
                <w:rFonts w:ascii="Cambria" w:hAnsi="Cambria" w:cs="Calibri"/>
                <w:color w:val="000000"/>
              </w:rPr>
              <w:t>TRR:</w:t>
            </w:r>
            <w:r w:rsidRPr="00366884">
              <w:rPr>
                <w:rFonts w:ascii="Cambria" w:hAnsi="Cambria" w:cs="Calibri"/>
                <w:color w:val="000000"/>
                <w:lang w:eastAsia="sl-SI"/>
              </w:rPr>
              <w:t xml:space="preserve"> </w:t>
            </w:r>
            <w:r w:rsidRPr="00366884">
              <w:rPr>
                <w:rFonts w:ascii="Cambria" w:hAnsi="Cambria" w:cs="Calibri"/>
                <w:lang w:eastAsia="sl-SI"/>
              </w:rPr>
              <w:t xml:space="preserve">SI56      </w:t>
            </w:r>
            <w:r w:rsidRPr="00366884">
              <w:rPr>
                <w:rFonts w:ascii="Cambria" w:hAnsi="Cambria" w:cs="Calibri"/>
                <w:color w:val="000000"/>
                <w:lang w:eastAsia="sl-SI"/>
              </w:rPr>
              <w:t>odprt pri.</w:t>
            </w:r>
          </w:p>
        </w:tc>
      </w:tr>
      <w:tr w:rsidR="00CF0D57" w:rsidRPr="00366884" w:rsidTr="004143A9">
        <w:tc>
          <w:tcPr>
            <w:tcW w:w="2694" w:type="dxa"/>
          </w:tcPr>
          <w:p w:rsidR="00CF0D57" w:rsidRPr="00366884" w:rsidRDefault="00CF0D57" w:rsidP="004143A9">
            <w:pPr>
              <w:pStyle w:val="NoSpacing1"/>
              <w:rPr>
                <w:rFonts w:ascii="Cambria" w:hAnsi="Cambria" w:cs="Calibri"/>
                <w:color w:val="000000"/>
              </w:rPr>
            </w:pPr>
            <w:r w:rsidRPr="00366884">
              <w:rPr>
                <w:rFonts w:ascii="Cambria" w:eastAsia="Times New Roman" w:hAnsi="Cambria" w:cs="Calibri"/>
                <w:lang w:eastAsia="sl-SI"/>
              </w:rPr>
              <w:t>Podizvajalec zahteva neposredno plačilo</w:t>
            </w:r>
          </w:p>
        </w:tc>
        <w:tc>
          <w:tcPr>
            <w:tcW w:w="6378" w:type="dxa"/>
          </w:tcPr>
          <w:p w:rsidR="00CF0D57" w:rsidRPr="00366884" w:rsidRDefault="00CF0D57" w:rsidP="004143A9">
            <w:pPr>
              <w:pStyle w:val="NoSpacing1"/>
              <w:rPr>
                <w:rFonts w:ascii="Cambria" w:hAnsi="Cambria" w:cs="Calibri"/>
                <w:bCs/>
                <w:color w:val="000000"/>
              </w:rPr>
            </w:pPr>
            <w:r w:rsidRPr="00366884">
              <w:rPr>
                <w:rFonts w:ascii="Cambria" w:hAnsi="Cambria" w:cs="Calibri"/>
                <w:bCs/>
                <w:color w:val="000000"/>
              </w:rPr>
              <w:t>DA/NE</w:t>
            </w: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shd w:val="clear" w:color="auto" w:fill="FFFFFF"/>
                <w:lang w:eastAsia="sl-SI"/>
              </w:rPr>
              <w:t xml:space="preserve">Vrsto </w:t>
            </w:r>
            <w:r w:rsidRPr="00366884">
              <w:rPr>
                <w:rFonts w:ascii="Cambria" w:eastAsia="Times New Roman" w:hAnsi="Cambria" w:cs="Calibri"/>
                <w:shd w:val="clear" w:color="auto" w:fill="FFFFFF"/>
                <w:lang w:eastAsia="sl-SI"/>
              </w:rPr>
              <w:t>dobav</w:t>
            </w:r>
            <w:r w:rsidRPr="00366884">
              <w:rPr>
                <w:rFonts w:ascii="Cambria" w:eastAsia="Times New Roman" w:hAnsi="Cambria" w:cs="Calibri"/>
                <w:color w:val="000000"/>
                <w:shd w:val="clear" w:color="auto" w:fill="FFFFFF"/>
                <w:lang w:eastAsia="sl-SI"/>
              </w:rPr>
              <w:t>, ki jih bo opravil podizvajalec</w:t>
            </w:r>
          </w:p>
        </w:tc>
        <w:tc>
          <w:tcPr>
            <w:tcW w:w="6378" w:type="dxa"/>
          </w:tcPr>
          <w:p w:rsidR="00CF0D57" w:rsidRPr="00366884" w:rsidRDefault="00CF0D57" w:rsidP="004143A9">
            <w:pPr>
              <w:pStyle w:val="NoSpacing1"/>
              <w:rPr>
                <w:rFonts w:ascii="Cambria" w:eastAsia="Times New Roman" w:hAnsi="Cambria" w:cs="Calibri"/>
                <w:color w:val="000000"/>
              </w:rPr>
            </w:pP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Količina</w:t>
            </w:r>
            <w:r w:rsidRPr="00366884">
              <w:rPr>
                <w:rFonts w:ascii="Cambria" w:eastAsia="Times New Roman" w:hAnsi="Cambria" w:cs="Calibri"/>
                <w:color w:val="000000"/>
                <w:shd w:val="clear" w:color="auto" w:fill="FFFFFF"/>
                <w:lang w:eastAsia="sl-SI"/>
              </w:rPr>
              <w:t xml:space="preserve"> dobav, ki jih bo opravil podizvajalec</w:t>
            </w:r>
          </w:p>
        </w:tc>
        <w:tc>
          <w:tcPr>
            <w:tcW w:w="6378"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w:t>
            </w: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Vrednost del</w:t>
            </w:r>
          </w:p>
        </w:tc>
        <w:tc>
          <w:tcPr>
            <w:tcW w:w="6378"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EUR brez DDV</w:t>
            </w: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Kraj izvedbe dobav</w:t>
            </w:r>
          </w:p>
        </w:tc>
        <w:tc>
          <w:tcPr>
            <w:tcW w:w="6378" w:type="dxa"/>
          </w:tcPr>
          <w:p w:rsidR="00CF0D57" w:rsidRPr="00366884" w:rsidRDefault="00CF0D57" w:rsidP="004143A9">
            <w:pPr>
              <w:pStyle w:val="NoSpacing1"/>
              <w:rPr>
                <w:rFonts w:ascii="Cambria" w:eastAsia="Times New Roman" w:hAnsi="Cambria" w:cs="Calibri"/>
                <w:color w:val="000000"/>
              </w:rPr>
            </w:pP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Rok izvedbe dobav</w:t>
            </w:r>
          </w:p>
        </w:tc>
        <w:tc>
          <w:tcPr>
            <w:tcW w:w="6378"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Terminski plan</w:t>
            </w:r>
          </w:p>
        </w:tc>
      </w:tr>
    </w:tbl>
    <w:p w:rsidR="00CF0D57" w:rsidRPr="00366884" w:rsidRDefault="00CF0D57" w:rsidP="00CF0D57">
      <w:pPr>
        <w:pStyle w:val="NoSpacing1"/>
        <w:rPr>
          <w:rFonts w:ascii="Cambria" w:hAnsi="Cambria" w:cs="Calibri"/>
          <w:color w:val="000000"/>
        </w:rPr>
      </w:pPr>
      <w:r w:rsidRPr="00366884">
        <w:rPr>
          <w:rFonts w:ascii="Cambria" w:eastAsia="Times New Roman" w:hAnsi="Cambria" w:cs="Calibri"/>
          <w:color w:val="000000"/>
          <w:lang w:eastAsia="sl-SI"/>
        </w:rPr>
        <w:t xml:space="preserve">2.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CF0D57" w:rsidRPr="00366884" w:rsidTr="004143A9">
        <w:tc>
          <w:tcPr>
            <w:tcW w:w="2694" w:type="dxa"/>
          </w:tcPr>
          <w:p w:rsidR="00CF0D57" w:rsidRPr="00366884" w:rsidRDefault="00CF0D57" w:rsidP="004143A9">
            <w:pPr>
              <w:pStyle w:val="NoSpacing1"/>
              <w:rPr>
                <w:rFonts w:ascii="Cambria" w:hAnsi="Cambria" w:cs="Calibri"/>
                <w:color w:val="000000"/>
              </w:rPr>
            </w:pPr>
            <w:r w:rsidRPr="00366884">
              <w:rPr>
                <w:rFonts w:ascii="Cambria" w:hAnsi="Cambria" w:cs="Calibri"/>
                <w:color w:val="000000"/>
              </w:rPr>
              <w:t>Naziv podizvajalca:</w:t>
            </w:r>
          </w:p>
        </w:tc>
        <w:tc>
          <w:tcPr>
            <w:tcW w:w="6378" w:type="dxa"/>
          </w:tcPr>
          <w:p w:rsidR="00CF0D57" w:rsidRPr="00366884" w:rsidRDefault="00CF0D57" w:rsidP="004143A9">
            <w:pPr>
              <w:pStyle w:val="NoSpacing1"/>
              <w:rPr>
                <w:rFonts w:ascii="Cambria" w:hAnsi="Cambria" w:cs="Calibri"/>
                <w:b/>
                <w:bCs/>
                <w:color w:val="000000"/>
              </w:rPr>
            </w:pPr>
          </w:p>
          <w:p w:rsidR="00CF0D57" w:rsidRPr="00366884" w:rsidRDefault="00CF0D57" w:rsidP="004143A9">
            <w:pPr>
              <w:pStyle w:val="NoSpacing1"/>
              <w:rPr>
                <w:rFonts w:ascii="Cambria" w:hAnsi="Cambria" w:cs="Calibri"/>
                <w:color w:val="000000"/>
                <w:lang w:eastAsia="sl-SI"/>
              </w:rPr>
            </w:pPr>
            <w:r w:rsidRPr="00366884">
              <w:rPr>
                <w:rFonts w:ascii="Cambria" w:hAnsi="Cambria" w:cs="Calibri"/>
                <w:color w:val="000000"/>
              </w:rPr>
              <w:t>Matična številka:</w:t>
            </w:r>
            <w:r w:rsidRPr="00366884">
              <w:rPr>
                <w:rFonts w:ascii="Cambria" w:hAnsi="Cambria" w:cs="Calibri"/>
                <w:color w:val="000000"/>
                <w:lang w:eastAsia="sl-SI"/>
              </w:rPr>
              <w:t xml:space="preserve"> </w:t>
            </w:r>
          </w:p>
          <w:p w:rsidR="00CF0D57" w:rsidRPr="00366884" w:rsidRDefault="00CF0D57" w:rsidP="004143A9">
            <w:pPr>
              <w:pStyle w:val="NoSpacing1"/>
              <w:rPr>
                <w:rFonts w:ascii="Cambria" w:hAnsi="Cambria" w:cs="Calibri"/>
                <w:color w:val="000000"/>
              </w:rPr>
            </w:pPr>
            <w:r w:rsidRPr="00366884">
              <w:rPr>
                <w:rFonts w:ascii="Cambria" w:hAnsi="Cambria" w:cs="Calibri"/>
                <w:color w:val="000000"/>
              </w:rPr>
              <w:t>ID za DDV:</w:t>
            </w:r>
            <w:r w:rsidRPr="00366884">
              <w:rPr>
                <w:rFonts w:ascii="Cambria" w:hAnsi="Cambria" w:cs="Calibri"/>
                <w:color w:val="000000"/>
                <w:lang w:eastAsia="sl-SI"/>
              </w:rPr>
              <w:t xml:space="preserve"> </w:t>
            </w:r>
            <w:r w:rsidRPr="00366884">
              <w:rPr>
                <w:rFonts w:ascii="Cambria" w:hAnsi="Cambria" w:cs="Calibri"/>
                <w:bCs/>
                <w:color w:val="000000"/>
              </w:rPr>
              <w:t>SI</w:t>
            </w:r>
          </w:p>
          <w:p w:rsidR="00CF0D57" w:rsidRPr="00366884" w:rsidRDefault="00CF0D57" w:rsidP="004143A9">
            <w:pPr>
              <w:pStyle w:val="NoSpacing1"/>
              <w:rPr>
                <w:rFonts w:ascii="Cambria" w:hAnsi="Cambria" w:cs="Calibri"/>
                <w:color w:val="000000"/>
              </w:rPr>
            </w:pPr>
            <w:r w:rsidRPr="00366884">
              <w:rPr>
                <w:rFonts w:ascii="Cambria" w:hAnsi="Cambria" w:cs="Calibri"/>
                <w:color w:val="000000"/>
              </w:rPr>
              <w:t>TRR:</w:t>
            </w:r>
            <w:r w:rsidRPr="00366884">
              <w:rPr>
                <w:rFonts w:ascii="Cambria" w:hAnsi="Cambria" w:cs="Calibri"/>
                <w:color w:val="000000"/>
                <w:lang w:eastAsia="sl-SI"/>
              </w:rPr>
              <w:t xml:space="preserve"> </w:t>
            </w:r>
            <w:r w:rsidRPr="00366884">
              <w:rPr>
                <w:rFonts w:ascii="Cambria" w:hAnsi="Cambria" w:cs="Calibri"/>
                <w:lang w:eastAsia="sl-SI"/>
              </w:rPr>
              <w:t xml:space="preserve">SI56      </w:t>
            </w:r>
            <w:r w:rsidRPr="00366884">
              <w:rPr>
                <w:rFonts w:ascii="Cambria" w:hAnsi="Cambria" w:cs="Calibri"/>
                <w:color w:val="000000"/>
                <w:lang w:eastAsia="sl-SI"/>
              </w:rPr>
              <w:t>odprt pri.</w:t>
            </w:r>
          </w:p>
        </w:tc>
      </w:tr>
      <w:tr w:rsidR="00CF0D57" w:rsidRPr="00366884" w:rsidTr="004143A9">
        <w:tc>
          <w:tcPr>
            <w:tcW w:w="2694" w:type="dxa"/>
          </w:tcPr>
          <w:p w:rsidR="00CF0D57" w:rsidRPr="00366884" w:rsidRDefault="00CF0D57" w:rsidP="004143A9">
            <w:pPr>
              <w:pStyle w:val="NoSpacing1"/>
              <w:rPr>
                <w:rFonts w:ascii="Cambria" w:hAnsi="Cambria" w:cs="Calibri"/>
                <w:color w:val="000000"/>
              </w:rPr>
            </w:pPr>
            <w:r w:rsidRPr="00366884">
              <w:rPr>
                <w:rFonts w:ascii="Cambria" w:eastAsia="Times New Roman" w:hAnsi="Cambria" w:cs="Calibri"/>
                <w:lang w:eastAsia="sl-SI"/>
              </w:rPr>
              <w:t>Podizvajalec zahteva neposredno plačilo</w:t>
            </w:r>
          </w:p>
        </w:tc>
        <w:tc>
          <w:tcPr>
            <w:tcW w:w="6378" w:type="dxa"/>
          </w:tcPr>
          <w:p w:rsidR="00CF0D57" w:rsidRPr="00366884" w:rsidRDefault="00CF0D57" w:rsidP="004143A9">
            <w:pPr>
              <w:pStyle w:val="NoSpacing1"/>
              <w:rPr>
                <w:rFonts w:ascii="Cambria" w:hAnsi="Cambria" w:cs="Calibri"/>
                <w:bCs/>
                <w:color w:val="000000"/>
              </w:rPr>
            </w:pPr>
            <w:r w:rsidRPr="00366884">
              <w:rPr>
                <w:rFonts w:ascii="Cambria" w:hAnsi="Cambria" w:cs="Calibri"/>
                <w:bCs/>
                <w:color w:val="000000"/>
              </w:rPr>
              <w:t>DA/NE</w:t>
            </w: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shd w:val="clear" w:color="auto" w:fill="FFFFFF"/>
                <w:lang w:eastAsia="sl-SI"/>
              </w:rPr>
              <w:t>Vrsto dob</w:t>
            </w:r>
            <w:r w:rsidR="00BF62F3">
              <w:rPr>
                <w:rFonts w:ascii="Cambria" w:eastAsia="Times New Roman" w:hAnsi="Cambria" w:cs="Calibri"/>
                <w:color w:val="000000"/>
                <w:shd w:val="clear" w:color="auto" w:fill="FFFFFF"/>
                <w:lang w:eastAsia="sl-SI"/>
              </w:rPr>
              <w:t>a</w:t>
            </w:r>
            <w:r w:rsidRPr="00366884">
              <w:rPr>
                <w:rFonts w:ascii="Cambria" w:eastAsia="Times New Roman" w:hAnsi="Cambria" w:cs="Calibri"/>
                <w:color w:val="000000"/>
                <w:shd w:val="clear" w:color="auto" w:fill="FFFFFF"/>
                <w:lang w:eastAsia="sl-SI"/>
              </w:rPr>
              <w:t>va, ki jih bo opravil podizvajalec</w:t>
            </w:r>
          </w:p>
        </w:tc>
        <w:tc>
          <w:tcPr>
            <w:tcW w:w="6378" w:type="dxa"/>
          </w:tcPr>
          <w:p w:rsidR="00CF0D57" w:rsidRPr="00366884" w:rsidRDefault="00CF0D57" w:rsidP="004143A9">
            <w:pPr>
              <w:pStyle w:val="NoSpacing1"/>
              <w:rPr>
                <w:rFonts w:ascii="Cambria" w:eastAsia="Times New Roman" w:hAnsi="Cambria" w:cs="Calibri"/>
                <w:color w:val="000000"/>
              </w:rPr>
            </w:pP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Količina</w:t>
            </w:r>
            <w:r w:rsidRPr="00366884">
              <w:rPr>
                <w:rFonts w:ascii="Cambria" w:eastAsia="Times New Roman" w:hAnsi="Cambria" w:cs="Calibri"/>
                <w:color w:val="000000"/>
                <w:shd w:val="clear" w:color="auto" w:fill="FFFFFF"/>
                <w:lang w:eastAsia="sl-SI"/>
              </w:rPr>
              <w:t xml:space="preserve"> dobav, ki jih bo opravil podizvajalec</w:t>
            </w:r>
          </w:p>
        </w:tc>
        <w:tc>
          <w:tcPr>
            <w:tcW w:w="6378"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w:t>
            </w: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Vrednost dobav</w:t>
            </w:r>
          </w:p>
        </w:tc>
        <w:tc>
          <w:tcPr>
            <w:tcW w:w="6378"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EUR brez DDV</w:t>
            </w:r>
          </w:p>
        </w:tc>
      </w:tr>
      <w:tr w:rsidR="00CF0D57" w:rsidRPr="00366884" w:rsidTr="004143A9">
        <w:tc>
          <w:tcPr>
            <w:tcW w:w="2694" w:type="dxa"/>
          </w:tcPr>
          <w:p w:rsidR="00CF0D57" w:rsidRPr="00366884" w:rsidRDefault="00CF0D57" w:rsidP="004143A9">
            <w:pPr>
              <w:pStyle w:val="NoSpacing1"/>
              <w:rPr>
                <w:rFonts w:ascii="Cambria" w:eastAsia="Times New Roman" w:hAnsi="Cambria" w:cs="Calibri"/>
                <w:color w:val="000000"/>
              </w:rPr>
            </w:pPr>
            <w:r w:rsidRPr="00366884">
              <w:rPr>
                <w:rFonts w:ascii="Cambria" w:eastAsia="Times New Roman" w:hAnsi="Cambria" w:cs="Calibri"/>
                <w:color w:val="000000"/>
              </w:rPr>
              <w:t>Kraj izvedbe dobav</w:t>
            </w:r>
          </w:p>
        </w:tc>
        <w:tc>
          <w:tcPr>
            <w:tcW w:w="6378" w:type="dxa"/>
          </w:tcPr>
          <w:p w:rsidR="00CF0D57" w:rsidRPr="00366884" w:rsidRDefault="00CF0D57" w:rsidP="004143A9">
            <w:pPr>
              <w:pStyle w:val="NoSpacing1"/>
              <w:rPr>
                <w:rFonts w:ascii="Cambria" w:eastAsia="Times New Roman" w:hAnsi="Cambria" w:cs="Calibri"/>
                <w:color w:val="000000"/>
              </w:rPr>
            </w:pPr>
          </w:p>
        </w:tc>
      </w:tr>
    </w:tbl>
    <w:p w:rsidR="00CF0D57" w:rsidRPr="00366884" w:rsidRDefault="00CF0D57" w:rsidP="00CF0D57">
      <w:pPr>
        <w:pStyle w:val="NoSpacing1"/>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Podizvajalec mora izpolnjevati vse pogoje in zahteve naročnika v zvezi s podizvajalci, ki so navedeni v razpisni dokumentaciji ter izpolniti vse navedene priloge, ki se nanašajo na izpolnjevanje pogojev podizvajalcev.</w:t>
      </w:r>
    </w:p>
    <w:p w:rsidR="00CF0D57" w:rsidRPr="00366884" w:rsidRDefault="00CF0D57" w:rsidP="00CF0D57">
      <w:pPr>
        <w:pStyle w:val="NoSpacing1"/>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Izvajalec v razmerju do naročnika v celoti odgovarja za dobro izvedbo obveznosti po pogodbi, ne glede na število podizvajalcev.</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 xml:space="preserve">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w:t>
      </w:r>
      <w:r w:rsidRPr="00366884">
        <w:rPr>
          <w:rFonts w:ascii="Cambria" w:hAnsi="Cambria" w:cs="Calibri"/>
        </w:rPr>
        <w:lastRenderedPageBreak/>
        <w:t>zvezi z oddajo javnega naročila. Naročnik mora o morebitni zavrnitvi novega podizvajalca obvestiti izvajalca najpozneje v desetih (10) dneh od prejema predloga.</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Izvajalec mora za podizvajalca, ki zahteva neposredno plačilo, ob vsaki situaciji priložiti:</w:t>
      </w:r>
    </w:p>
    <w:p w:rsidR="00CF0D57" w:rsidRPr="00366884" w:rsidRDefault="00CF0D57" w:rsidP="00CF0D57">
      <w:pPr>
        <w:pStyle w:val="NoSpacing1"/>
        <w:numPr>
          <w:ilvl w:val="0"/>
          <w:numId w:val="14"/>
        </w:numPr>
        <w:jc w:val="both"/>
        <w:rPr>
          <w:rFonts w:ascii="Cambria" w:hAnsi="Cambria" w:cs="Calibri"/>
        </w:rPr>
      </w:pPr>
      <w:r w:rsidRPr="00366884">
        <w:rPr>
          <w:rFonts w:ascii="Cambria" w:hAnsi="Cambria" w:cs="Calibri"/>
        </w:rPr>
        <w:t xml:space="preserve">račun podizvajalca za opravljene obveznosti po pogodbi, potrjen s strani izvajalca, na podlagi katerega naročnik izvede nakazilo za opravljene obveznosti po pogodbi neposredno na račun podizvajalca ali </w:t>
      </w:r>
    </w:p>
    <w:p w:rsidR="00CF0D57" w:rsidRPr="00366884" w:rsidRDefault="00CF0D57" w:rsidP="00CF0D57">
      <w:pPr>
        <w:pStyle w:val="NoSpacing1"/>
        <w:numPr>
          <w:ilvl w:val="0"/>
          <w:numId w:val="14"/>
        </w:numPr>
        <w:jc w:val="both"/>
        <w:rPr>
          <w:rFonts w:ascii="Cambria" w:hAnsi="Cambria" w:cs="Calibri"/>
        </w:rPr>
      </w:pPr>
      <w:r w:rsidRPr="00366884">
        <w:rPr>
          <w:rFonts w:ascii="Cambria" w:hAnsi="Cambria" w:cs="Calibri"/>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 xml:space="preserve">V primeru, če nobeden od dokumentov iz prejšnjega odstavka za prijavljenega podizvajalca ni predložen, naročnik do dostavitve vseh dokumentov zadrži plačilo celotnega računa in s tem ne pride v zamudo pri plačilu. </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S plačilom posameznega zneska podizvajalcu obveznost naročnika za plačilo izvajalcu ugasne do višine tako plačanega zneska podizvajalcu.</w:t>
      </w:r>
    </w:p>
    <w:p w:rsidR="00CF0D57" w:rsidRPr="00366884" w:rsidRDefault="00CF0D57" w:rsidP="00CF0D57">
      <w:pPr>
        <w:pStyle w:val="NoSpacing1"/>
        <w:jc w:val="both"/>
        <w:rPr>
          <w:rFonts w:ascii="Cambria" w:hAnsi="Cambria" w:cs="Calibri"/>
          <w:kern w:val="16"/>
        </w:rPr>
      </w:pPr>
    </w:p>
    <w:p w:rsidR="00CF0D57" w:rsidRPr="00366884" w:rsidRDefault="00CF0D57" w:rsidP="00CF0D57">
      <w:pPr>
        <w:pStyle w:val="NoSpacing1"/>
        <w:jc w:val="both"/>
        <w:rPr>
          <w:rFonts w:ascii="Cambria" w:hAnsi="Cambria" w:cs="Calibri"/>
          <w:kern w:val="16"/>
        </w:rPr>
      </w:pPr>
      <w:r w:rsidRPr="00366884">
        <w:rPr>
          <w:rFonts w:ascii="Cambria" w:hAnsi="Cambria" w:cs="Calibri"/>
          <w:kern w:val="16"/>
        </w:rPr>
        <w:t>Roki plačil izvajalcu in njegovim podizvajalcem so enaki.</w:t>
      </w:r>
    </w:p>
    <w:p w:rsidR="00CF0D57" w:rsidRPr="00366884" w:rsidRDefault="00CF0D57" w:rsidP="00CF0D57">
      <w:pPr>
        <w:pStyle w:val="NoSpacing1"/>
        <w:rPr>
          <w:rFonts w:ascii="Cambria" w:hAnsi="Cambria" w:cs="Calibri"/>
          <w:kern w:val="16"/>
        </w:rPr>
      </w:pPr>
    </w:p>
    <w:p w:rsidR="00CF0D57" w:rsidRPr="00366884" w:rsidRDefault="00CF0D57" w:rsidP="00CF0D57">
      <w:pPr>
        <w:pStyle w:val="NoSpacing1"/>
        <w:jc w:val="center"/>
        <w:rPr>
          <w:rFonts w:ascii="Cambria" w:hAnsi="Cambria" w:cs="Calibri"/>
        </w:rPr>
      </w:pPr>
      <w:r w:rsidRPr="00366884">
        <w:rPr>
          <w:rFonts w:ascii="Cambria" w:hAnsi="Cambria" w:cs="Calibri"/>
        </w:rPr>
        <w:t>ALI</w:t>
      </w:r>
    </w:p>
    <w:p w:rsidR="00CF0D57" w:rsidRPr="00366884" w:rsidRDefault="00CF0D57" w:rsidP="00CF0D57">
      <w:pPr>
        <w:pStyle w:val="NoSpacing1"/>
        <w:jc w:val="center"/>
        <w:rPr>
          <w:rFonts w:ascii="Cambria" w:hAnsi="Cambria" w:cs="Calibri"/>
        </w:rPr>
      </w:pPr>
      <w:r w:rsidRPr="00366884">
        <w:rPr>
          <w:rFonts w:ascii="Cambria" w:hAnsi="Cambria" w:cs="Calibri"/>
          <w:color w:val="000000"/>
        </w:rPr>
        <w:t>8b. člen</w:t>
      </w:r>
    </w:p>
    <w:p w:rsidR="00CF0D57" w:rsidRPr="00366884" w:rsidRDefault="00CF0D57" w:rsidP="00CF0D57">
      <w:pPr>
        <w:pStyle w:val="NoSpacing1"/>
        <w:jc w:val="center"/>
        <w:rPr>
          <w:rFonts w:ascii="Cambria" w:hAnsi="Cambria" w:cs="Calibri"/>
        </w:rPr>
      </w:pPr>
    </w:p>
    <w:p w:rsidR="00CF0D57" w:rsidRPr="00366884" w:rsidRDefault="00CF0D57" w:rsidP="00CF0D57">
      <w:pPr>
        <w:pStyle w:val="NoSpacing1"/>
        <w:jc w:val="center"/>
        <w:rPr>
          <w:rFonts w:ascii="Cambria" w:hAnsi="Cambria" w:cs="Calibri"/>
          <w:i/>
        </w:rPr>
      </w:pPr>
      <w:r w:rsidRPr="00366884">
        <w:rPr>
          <w:rFonts w:ascii="Cambria" w:hAnsi="Cambria" w:cs="Calibri"/>
          <w:i/>
        </w:rPr>
        <w:t>/ se upošteva v primeru, da izvajalec ne nastopa s podizvajalcem /</w:t>
      </w:r>
    </w:p>
    <w:p w:rsidR="00CF0D57" w:rsidRPr="00366884" w:rsidRDefault="00CF0D57" w:rsidP="00CF0D57">
      <w:pPr>
        <w:pStyle w:val="NoSpacing1"/>
        <w:rPr>
          <w:rFonts w:ascii="Cambria" w:hAnsi="Cambria" w:cs="Calibri"/>
          <w:b/>
        </w:rPr>
      </w:pPr>
    </w:p>
    <w:p w:rsidR="00CF0D57" w:rsidRPr="00366884" w:rsidRDefault="00CF0D57" w:rsidP="00CF0D57">
      <w:pPr>
        <w:pStyle w:val="NoSpacing1"/>
        <w:jc w:val="both"/>
        <w:rPr>
          <w:rFonts w:ascii="Cambria" w:hAnsi="Cambria" w:cs="Calibri"/>
        </w:rPr>
      </w:pPr>
      <w:r w:rsidRPr="00366884">
        <w:rPr>
          <w:rFonts w:ascii="Cambria" w:hAnsi="Cambria" w:cs="Calibri"/>
        </w:rPr>
        <w:t xml:space="preserve">Izvajalec ob predložitvi ponudbe in ob sklenitvi te pogodbe nima prijavljenih podizvajalcev za izvedbo predmeta pogodbe. </w:t>
      </w:r>
    </w:p>
    <w:p w:rsidR="00CF0D57" w:rsidRPr="00366884" w:rsidRDefault="00CF0D57" w:rsidP="00CF0D57">
      <w:pPr>
        <w:pStyle w:val="NoSpacing1"/>
        <w:jc w:val="both"/>
        <w:rPr>
          <w:rFonts w:ascii="Cambria" w:hAnsi="Cambria" w:cs="Calibri"/>
          <w:b/>
        </w:rPr>
      </w:pPr>
    </w:p>
    <w:p w:rsidR="00CF0D57" w:rsidRPr="00366884" w:rsidRDefault="00CF0D57" w:rsidP="00CF0D57">
      <w:pPr>
        <w:pStyle w:val="NoSpacing1"/>
        <w:jc w:val="both"/>
        <w:rPr>
          <w:rFonts w:ascii="Cambria" w:hAnsi="Cambria" w:cs="Calibri"/>
        </w:rPr>
      </w:pPr>
      <w:r w:rsidRPr="00366884">
        <w:rPr>
          <w:rFonts w:ascii="Cambria" w:hAnsi="Cambria" w:cs="Calibri"/>
        </w:rPr>
        <w:t xml:space="preserve">Izvajalec mora med izvajanjem pogodbe naročnika obvestiti o morebitnih spremembah informacij iz drugega odstavka 94. člena ZJN-3 in poslati informacije o novih </w:t>
      </w:r>
    </w:p>
    <w:p w:rsidR="00CF0D57" w:rsidRPr="00366884" w:rsidRDefault="00CF0D57" w:rsidP="00CF0D57">
      <w:pPr>
        <w:pStyle w:val="NoSpacing1"/>
        <w:jc w:val="both"/>
        <w:rPr>
          <w:rFonts w:ascii="Cambria" w:hAnsi="Cambria" w:cs="Calibri"/>
        </w:rPr>
      </w:pPr>
      <w:r w:rsidRPr="00366884">
        <w:rPr>
          <w:rFonts w:ascii="Cambria" w:hAnsi="Cambria" w:cs="Calibri"/>
        </w:rPr>
        <w:t>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CF0D57" w:rsidRPr="00366884" w:rsidRDefault="00CF0D57" w:rsidP="00CF0D57">
      <w:pPr>
        <w:pStyle w:val="NoSpacing1"/>
        <w:jc w:val="both"/>
        <w:rPr>
          <w:rFonts w:ascii="Cambria" w:hAnsi="Cambria" w:cs="Calibri"/>
        </w:rPr>
      </w:pPr>
      <w:r w:rsidRPr="00366884">
        <w:rPr>
          <w:rFonts w:ascii="Cambria" w:hAnsi="Cambria" w:cs="Calibri"/>
        </w:rPr>
        <w:t xml:space="preserve">Nominirani podizvajalec ne sme oddati sprejeta dela v nadaljnje </w:t>
      </w:r>
      <w:proofErr w:type="spellStart"/>
      <w:r w:rsidRPr="00366884">
        <w:rPr>
          <w:rFonts w:ascii="Cambria" w:hAnsi="Cambria" w:cs="Calibri"/>
        </w:rPr>
        <w:t>podizvajanje</w:t>
      </w:r>
      <w:proofErr w:type="spellEnd"/>
      <w:r w:rsidRPr="00366884">
        <w:rPr>
          <w:rFonts w:ascii="Cambria" w:hAnsi="Cambria" w:cs="Calibri"/>
        </w:rPr>
        <w:t>.</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Naknadno angažirani podizvajalec ne sme pričeti z izvedbo del prej preden naročnik ne odobri njegovega angažiranja.</w:t>
      </w:r>
    </w:p>
    <w:p w:rsidR="00CF0D57" w:rsidRPr="00366884" w:rsidRDefault="00CF0D57" w:rsidP="00CF0D57">
      <w:pPr>
        <w:pStyle w:val="NoSpacing1"/>
        <w:jc w:val="both"/>
        <w:rPr>
          <w:rFonts w:ascii="Cambria" w:hAnsi="Cambria" w:cs="Calibri"/>
        </w:rPr>
      </w:pPr>
    </w:p>
    <w:p w:rsidR="00CF0D57" w:rsidRPr="00366884" w:rsidRDefault="00CF0D57" w:rsidP="00CF0D57">
      <w:pPr>
        <w:pStyle w:val="NoSpacing1"/>
        <w:jc w:val="both"/>
        <w:rPr>
          <w:rFonts w:ascii="Cambria" w:hAnsi="Cambria" w:cs="Calibri"/>
        </w:rPr>
      </w:pPr>
      <w:r w:rsidRPr="00366884">
        <w:rPr>
          <w:rFonts w:ascii="Cambria" w:hAnsi="Cambria" w:cs="Calibri"/>
        </w:rPr>
        <w:t>Izvajalec v razmerju do naročnika v celoti odgovarja za dobro izvedbo obveznosti po pogodbi, ne glede na število podizvajalcev.</w:t>
      </w:r>
    </w:p>
    <w:p w:rsidR="00A84B67" w:rsidRPr="00366884" w:rsidRDefault="00A84B67" w:rsidP="00CF0D57">
      <w:pPr>
        <w:pStyle w:val="NoSpacing1"/>
        <w:jc w:val="both"/>
        <w:rPr>
          <w:rFonts w:ascii="Cambria" w:hAnsi="Cambria" w:cs="Calibri"/>
        </w:rPr>
      </w:pPr>
    </w:p>
    <w:p w:rsidR="00CF0D57" w:rsidRPr="00366884" w:rsidRDefault="00CF0D57" w:rsidP="00CF0D57">
      <w:pPr>
        <w:rPr>
          <w:rFonts w:ascii="Cambria" w:hAnsi="Cambria" w:cs="Calibri"/>
          <w:b/>
          <w:sz w:val="22"/>
          <w:szCs w:val="22"/>
          <w:lang w:val="sl-SI"/>
        </w:rPr>
      </w:pPr>
    </w:p>
    <w:p w:rsidR="00CF0D57" w:rsidRPr="00366884" w:rsidRDefault="00CF0D57" w:rsidP="00CF0D57">
      <w:pPr>
        <w:rPr>
          <w:rFonts w:ascii="Cambria" w:hAnsi="Cambria" w:cs="Calibri"/>
          <w:b/>
          <w:sz w:val="22"/>
          <w:szCs w:val="22"/>
          <w:lang w:val="sl-SI"/>
        </w:rPr>
      </w:pPr>
    </w:p>
    <w:p w:rsidR="00CF0D57" w:rsidRPr="00366884" w:rsidRDefault="00CF0D57" w:rsidP="00CF0D57">
      <w:pPr>
        <w:jc w:val="center"/>
        <w:rPr>
          <w:rFonts w:ascii="Cambria" w:hAnsi="Cambria" w:cs="Calibri"/>
          <w:b/>
          <w:sz w:val="22"/>
          <w:szCs w:val="22"/>
          <w:lang w:val="sl-SI"/>
        </w:rPr>
      </w:pPr>
      <w:r w:rsidRPr="00366884">
        <w:rPr>
          <w:rFonts w:ascii="Cambria" w:hAnsi="Cambria" w:cs="Calibri"/>
          <w:b/>
          <w:sz w:val="22"/>
          <w:szCs w:val="22"/>
          <w:lang w:val="sl-SI"/>
        </w:rPr>
        <w:lastRenderedPageBreak/>
        <w:t>PROTIKORUPCIJSKA KLAVZULA</w:t>
      </w:r>
    </w:p>
    <w:p w:rsidR="00CF0D57" w:rsidRPr="00366884" w:rsidRDefault="00CF0D57" w:rsidP="00CF0D57">
      <w:pPr>
        <w:rPr>
          <w:rFonts w:ascii="Cambria" w:hAnsi="Cambria" w:cs="Calibri"/>
          <w:sz w:val="22"/>
          <w:szCs w:val="22"/>
          <w:lang w:val="sl-SI"/>
        </w:rPr>
      </w:pPr>
      <w:r w:rsidRPr="00366884">
        <w:rPr>
          <w:rFonts w:ascii="Cambria" w:hAnsi="Cambria" w:cs="Calibri"/>
          <w:sz w:val="22"/>
          <w:szCs w:val="22"/>
          <w:lang w:val="sl-SI"/>
        </w:rPr>
        <w:t xml:space="preserve">                                                                                      9. člen</w:t>
      </w:r>
    </w:p>
    <w:p w:rsidR="00CF0D57" w:rsidRPr="00366884" w:rsidRDefault="00CF0D57" w:rsidP="00CF0D57">
      <w:pPr>
        <w:widowControl w:val="0"/>
        <w:spacing w:after="200" w:line="276" w:lineRule="auto"/>
        <w:contextualSpacing/>
        <w:jc w:val="both"/>
        <w:rPr>
          <w:rFonts w:ascii="Cambria" w:eastAsia="Calibri" w:hAnsi="Cambria" w:cs="Calibri"/>
          <w:color w:val="FF0000"/>
          <w:sz w:val="22"/>
          <w:szCs w:val="22"/>
          <w:lang w:val="sl-SI"/>
        </w:rPr>
      </w:pPr>
    </w:p>
    <w:p w:rsidR="00CF0D57" w:rsidRPr="00366884" w:rsidRDefault="00CF0D57" w:rsidP="00CF0D57">
      <w:pPr>
        <w:jc w:val="both"/>
        <w:rPr>
          <w:rFonts w:ascii="Cambria" w:hAnsi="Cambria" w:cs="Calibri"/>
          <w:sz w:val="22"/>
          <w:szCs w:val="22"/>
          <w:lang w:val="sl-SI" w:eastAsia="sl-SI"/>
        </w:rPr>
      </w:pPr>
      <w:r w:rsidRPr="00366884">
        <w:rPr>
          <w:rFonts w:ascii="Cambria" w:hAnsi="Cambria" w:cs="Calibri"/>
          <w:sz w:val="22"/>
          <w:szCs w:val="22"/>
          <w:lang w:val="sl-SI" w:eastAsia="sl-SI"/>
        </w:rPr>
        <w:t>V primeru, da se ugotovi, da je pri izvedbi javnega naročila, na podlagi katerega je sklenjena ta pogodba ali pri izvajanju te pogodbe kdo v imenu ali na račun izvajalca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CF0D57" w:rsidRPr="00366884" w:rsidRDefault="00CF0D57" w:rsidP="00CF0D57">
      <w:pPr>
        <w:jc w:val="both"/>
        <w:rPr>
          <w:rFonts w:ascii="Cambria" w:hAnsi="Cambria" w:cs="Calibri"/>
          <w:sz w:val="22"/>
          <w:szCs w:val="22"/>
          <w:lang w:val="sl-SI" w:eastAsia="sl-SI"/>
        </w:rPr>
      </w:pPr>
    </w:p>
    <w:p w:rsidR="00CF0D57" w:rsidRPr="00366884" w:rsidRDefault="00CF0D57" w:rsidP="00CF0D57">
      <w:pPr>
        <w:jc w:val="both"/>
        <w:rPr>
          <w:rFonts w:ascii="Cambria" w:hAnsi="Cambria" w:cs="Calibri"/>
          <w:sz w:val="22"/>
          <w:szCs w:val="22"/>
          <w:lang w:val="sl-SI" w:eastAsia="sl-SI"/>
        </w:rPr>
      </w:pPr>
      <w:r w:rsidRPr="00366884">
        <w:rPr>
          <w:rFonts w:ascii="Cambria" w:hAnsi="Cambria" w:cs="Calibri"/>
          <w:sz w:val="22"/>
          <w:szCs w:val="22"/>
          <w:lang w:val="sl-SI"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CF0D57" w:rsidRPr="00366884" w:rsidRDefault="00CF0D57" w:rsidP="00CF0D57">
      <w:pPr>
        <w:spacing w:after="120"/>
        <w:jc w:val="both"/>
        <w:rPr>
          <w:rFonts w:ascii="Cambria" w:hAnsi="Cambria" w:cs="Calibri"/>
          <w:color w:val="000000"/>
          <w:sz w:val="22"/>
          <w:szCs w:val="22"/>
          <w:lang w:val="sl-SI" w:eastAsia="sl-SI"/>
        </w:rPr>
      </w:pPr>
    </w:p>
    <w:p w:rsidR="00A84B67" w:rsidRPr="00366884" w:rsidRDefault="00A84B67" w:rsidP="00A84B67">
      <w:pPr>
        <w:jc w:val="center"/>
        <w:rPr>
          <w:rFonts w:ascii="Cambria" w:hAnsi="Cambria" w:cs="Arial"/>
          <w:b/>
          <w:sz w:val="22"/>
          <w:szCs w:val="22"/>
          <w:lang w:val="sl-SI"/>
        </w:rPr>
      </w:pPr>
      <w:r w:rsidRPr="00366884">
        <w:rPr>
          <w:rFonts w:ascii="Cambria" w:hAnsi="Cambria" w:cs="Arial"/>
          <w:b/>
          <w:sz w:val="22"/>
          <w:szCs w:val="22"/>
          <w:lang w:val="sl-SI"/>
        </w:rPr>
        <w:t>RAZVEZNI POGOJ</w:t>
      </w:r>
    </w:p>
    <w:p w:rsidR="00A84B67" w:rsidRPr="00366884" w:rsidRDefault="00A84B67" w:rsidP="00A84B67">
      <w:pPr>
        <w:jc w:val="center"/>
        <w:rPr>
          <w:rFonts w:ascii="Cambria" w:hAnsi="Cambria" w:cs="Arial"/>
          <w:b/>
          <w:sz w:val="22"/>
          <w:szCs w:val="22"/>
          <w:lang w:val="sl-SI"/>
        </w:rPr>
      </w:pPr>
    </w:p>
    <w:p w:rsidR="00A84B67" w:rsidRPr="00366884" w:rsidRDefault="00A84B67" w:rsidP="00A84B67">
      <w:pPr>
        <w:jc w:val="center"/>
        <w:rPr>
          <w:rFonts w:ascii="Cambria" w:hAnsi="Cambria" w:cs="Arial"/>
          <w:color w:val="000000"/>
          <w:sz w:val="24"/>
          <w:szCs w:val="24"/>
          <w:lang w:val="sl-SI"/>
        </w:rPr>
      </w:pPr>
      <w:r w:rsidRPr="00366884">
        <w:rPr>
          <w:rFonts w:ascii="Cambria" w:hAnsi="Cambria" w:cs="Arial"/>
          <w:color w:val="000000"/>
          <w:sz w:val="24"/>
          <w:szCs w:val="24"/>
          <w:lang w:val="sl-SI"/>
        </w:rPr>
        <w:t>10. člen</w:t>
      </w:r>
    </w:p>
    <w:p w:rsidR="00A84B67" w:rsidRPr="00366884" w:rsidRDefault="00A84B67" w:rsidP="00A84B67">
      <w:pPr>
        <w:jc w:val="both"/>
        <w:rPr>
          <w:rFonts w:ascii="Cambria" w:hAnsi="Cambria" w:cs="Arial"/>
          <w:sz w:val="22"/>
          <w:szCs w:val="22"/>
          <w:lang w:val="sl-SI"/>
        </w:rPr>
      </w:pPr>
      <w:r w:rsidRPr="00366884">
        <w:rPr>
          <w:rFonts w:ascii="Cambria" w:hAnsi="Cambria" w:cs="Arial"/>
          <w:sz w:val="22"/>
          <w:szCs w:val="22"/>
          <w:lang w:val="sl-SI"/>
        </w:rPr>
        <w:t>Ta pogodba je sklenjena pod razveznim pogojem, ki se uresniči v primeru izpolnitve ene od naslednjih okoliščin:</w:t>
      </w:r>
    </w:p>
    <w:p w:rsidR="00A84B67" w:rsidRPr="00366884" w:rsidRDefault="00A84B67" w:rsidP="00A84B67">
      <w:pPr>
        <w:numPr>
          <w:ilvl w:val="0"/>
          <w:numId w:val="47"/>
        </w:numPr>
        <w:ind w:left="709" w:hanging="142"/>
        <w:contextualSpacing/>
        <w:jc w:val="both"/>
        <w:rPr>
          <w:rFonts w:ascii="Cambria" w:hAnsi="Cambria" w:cs="Arial"/>
          <w:sz w:val="22"/>
          <w:szCs w:val="22"/>
          <w:lang w:val="sl-SI" w:eastAsia="sl-SI"/>
        </w:rPr>
      </w:pPr>
      <w:r w:rsidRPr="00366884">
        <w:rPr>
          <w:rFonts w:ascii="Cambria" w:hAnsi="Cambria" w:cs="Arial"/>
          <w:sz w:val="22"/>
          <w:szCs w:val="22"/>
          <w:lang w:val="sl-SI" w:eastAsia="sl-SI"/>
        </w:rPr>
        <w:t xml:space="preserve">če bo naročnik seznanjen, da je sodišče s pravnomočno odločitvijo ugotovilo kršitev obveznosti delovne, </w:t>
      </w:r>
      <w:proofErr w:type="spellStart"/>
      <w:r w:rsidRPr="00366884">
        <w:rPr>
          <w:rFonts w:ascii="Cambria" w:hAnsi="Cambria" w:cs="Arial"/>
          <w:sz w:val="22"/>
          <w:szCs w:val="22"/>
          <w:lang w:val="sl-SI" w:eastAsia="sl-SI"/>
        </w:rPr>
        <w:t>okoljske</w:t>
      </w:r>
      <w:proofErr w:type="spellEnd"/>
      <w:r w:rsidRPr="00366884">
        <w:rPr>
          <w:rFonts w:ascii="Cambria" w:hAnsi="Cambria" w:cs="Arial"/>
          <w:sz w:val="22"/>
          <w:szCs w:val="22"/>
          <w:lang w:val="sl-SI" w:eastAsia="sl-SI"/>
        </w:rPr>
        <w:t xml:space="preserve"> ali socialne zakonodaje s strani dobavitelja ali podizvajalca ali </w:t>
      </w:r>
    </w:p>
    <w:p w:rsidR="00A84B67" w:rsidRPr="00366884" w:rsidRDefault="00A84B67" w:rsidP="00A84B67">
      <w:pPr>
        <w:numPr>
          <w:ilvl w:val="0"/>
          <w:numId w:val="47"/>
        </w:numPr>
        <w:ind w:hanging="153"/>
        <w:contextualSpacing/>
        <w:jc w:val="both"/>
        <w:rPr>
          <w:rFonts w:ascii="Cambria" w:hAnsi="Cambria" w:cs="Arial"/>
          <w:sz w:val="22"/>
          <w:szCs w:val="22"/>
          <w:lang w:val="sl-SI" w:eastAsia="sl-SI"/>
        </w:rPr>
      </w:pPr>
      <w:r w:rsidRPr="00366884">
        <w:rPr>
          <w:rFonts w:ascii="Cambria" w:hAnsi="Cambria" w:cs="Arial"/>
          <w:sz w:val="22"/>
          <w:szCs w:val="22"/>
          <w:lang w:val="sl-SI" w:eastAsia="sl-SI"/>
        </w:rPr>
        <w:t>če bo naročnik seznanjen, da je pristojni državni organ pri dobavitelju ali podizvajalcu v času izvajanja pogodbe ugotovil najmanj dve kršitvi v zvezi s:</w:t>
      </w:r>
    </w:p>
    <w:p w:rsidR="00A84B67" w:rsidRPr="00366884" w:rsidRDefault="00A84B67" w:rsidP="00A84B67">
      <w:pPr>
        <w:numPr>
          <w:ilvl w:val="1"/>
          <w:numId w:val="47"/>
        </w:numPr>
        <w:contextualSpacing/>
        <w:jc w:val="both"/>
        <w:rPr>
          <w:rFonts w:ascii="Cambria" w:hAnsi="Cambria" w:cs="Arial"/>
          <w:sz w:val="22"/>
          <w:szCs w:val="22"/>
          <w:lang w:val="sl-SI" w:eastAsia="sl-SI"/>
        </w:rPr>
      </w:pPr>
      <w:r w:rsidRPr="00366884">
        <w:rPr>
          <w:rFonts w:ascii="Cambria" w:hAnsi="Cambria" w:cs="Arial"/>
          <w:sz w:val="22"/>
          <w:szCs w:val="22"/>
          <w:lang w:val="sl-SI" w:eastAsia="sl-SI"/>
        </w:rPr>
        <w:t xml:space="preserve">plačilom za delo, </w:t>
      </w:r>
    </w:p>
    <w:p w:rsidR="00A84B67" w:rsidRPr="00366884" w:rsidRDefault="00A84B67" w:rsidP="00A84B67">
      <w:pPr>
        <w:numPr>
          <w:ilvl w:val="1"/>
          <w:numId w:val="47"/>
        </w:numPr>
        <w:contextualSpacing/>
        <w:jc w:val="both"/>
        <w:rPr>
          <w:rFonts w:ascii="Cambria" w:hAnsi="Cambria" w:cs="Arial"/>
          <w:sz w:val="22"/>
          <w:szCs w:val="22"/>
          <w:lang w:val="sl-SI" w:eastAsia="sl-SI"/>
        </w:rPr>
      </w:pPr>
      <w:r w:rsidRPr="00366884">
        <w:rPr>
          <w:rFonts w:ascii="Cambria" w:hAnsi="Cambria" w:cs="Arial"/>
          <w:sz w:val="22"/>
          <w:szCs w:val="22"/>
          <w:lang w:val="sl-SI" w:eastAsia="sl-SI"/>
        </w:rPr>
        <w:t xml:space="preserve">delovnim časom, </w:t>
      </w:r>
    </w:p>
    <w:p w:rsidR="00A84B67" w:rsidRPr="00366884" w:rsidRDefault="00A84B67" w:rsidP="00A84B67">
      <w:pPr>
        <w:numPr>
          <w:ilvl w:val="1"/>
          <w:numId w:val="47"/>
        </w:numPr>
        <w:contextualSpacing/>
        <w:jc w:val="both"/>
        <w:rPr>
          <w:rFonts w:ascii="Cambria" w:hAnsi="Cambria" w:cs="Arial"/>
          <w:sz w:val="22"/>
          <w:szCs w:val="22"/>
          <w:lang w:val="sl-SI" w:eastAsia="sl-SI"/>
        </w:rPr>
      </w:pPr>
      <w:r w:rsidRPr="00366884">
        <w:rPr>
          <w:rFonts w:ascii="Cambria" w:hAnsi="Cambria" w:cs="Arial"/>
          <w:sz w:val="22"/>
          <w:szCs w:val="22"/>
          <w:lang w:val="sl-SI" w:eastAsia="sl-SI"/>
        </w:rPr>
        <w:t xml:space="preserve">počitki, </w:t>
      </w:r>
    </w:p>
    <w:p w:rsidR="00A84B67" w:rsidRPr="00366884" w:rsidRDefault="00A84B67" w:rsidP="00A84B67">
      <w:pPr>
        <w:numPr>
          <w:ilvl w:val="1"/>
          <w:numId w:val="47"/>
        </w:numPr>
        <w:contextualSpacing/>
        <w:jc w:val="both"/>
        <w:rPr>
          <w:rFonts w:ascii="Cambria" w:hAnsi="Cambria" w:cs="Arial"/>
          <w:sz w:val="22"/>
          <w:szCs w:val="22"/>
          <w:lang w:val="sl-SI" w:eastAsia="sl-SI"/>
        </w:rPr>
      </w:pPr>
      <w:r w:rsidRPr="00366884">
        <w:rPr>
          <w:rFonts w:ascii="Cambria" w:hAnsi="Cambria" w:cs="Arial"/>
          <w:sz w:val="22"/>
          <w:szCs w:val="22"/>
          <w:lang w:val="sl-SI" w:eastAsia="sl-SI"/>
        </w:rPr>
        <w:t xml:space="preserve">opravljanjem dela na podlagi pogodb civilnega prava kljub obstoju elementov delovnega razmerja ali v zvezi z zaposlovanjem na črno </w:t>
      </w:r>
    </w:p>
    <w:p w:rsidR="00A84B67" w:rsidRPr="00366884" w:rsidRDefault="00A84B67" w:rsidP="00A84B67">
      <w:pPr>
        <w:ind w:left="708" w:firstLine="1"/>
        <w:jc w:val="both"/>
        <w:rPr>
          <w:rFonts w:ascii="Cambria" w:hAnsi="Cambria" w:cs="Arial"/>
          <w:sz w:val="22"/>
          <w:szCs w:val="22"/>
          <w:lang w:val="sl-SI"/>
        </w:rPr>
      </w:pPr>
      <w:r w:rsidRPr="00366884">
        <w:rPr>
          <w:rFonts w:ascii="Cambria" w:hAnsi="Cambria" w:cs="Arial"/>
          <w:sz w:val="22"/>
          <w:szCs w:val="22"/>
          <w:lang w:val="sl-SI"/>
        </w:rPr>
        <w:t>in za kateri mu je bila s pravnomočno odločitvijo ali več pravnomočnimi odločitvami izrečena globa za prekršek,</w:t>
      </w:r>
    </w:p>
    <w:p w:rsidR="00A84B67" w:rsidRPr="00366884" w:rsidRDefault="00A84B67" w:rsidP="00A84B67">
      <w:pPr>
        <w:jc w:val="both"/>
        <w:rPr>
          <w:rFonts w:ascii="Cambria" w:hAnsi="Cambria" w:cs="Arial"/>
          <w:sz w:val="22"/>
          <w:szCs w:val="22"/>
          <w:lang w:val="sl-SI"/>
        </w:rPr>
      </w:pPr>
    </w:p>
    <w:p w:rsidR="00A84B67" w:rsidRPr="00366884" w:rsidRDefault="00A84B67" w:rsidP="00A84B67">
      <w:pPr>
        <w:jc w:val="both"/>
        <w:rPr>
          <w:rFonts w:ascii="Cambria" w:hAnsi="Cambria" w:cs="Arial"/>
          <w:sz w:val="22"/>
          <w:szCs w:val="22"/>
          <w:lang w:val="sl-SI"/>
        </w:rPr>
      </w:pPr>
      <w:r w:rsidRPr="00366884">
        <w:rPr>
          <w:rFonts w:ascii="Cambria" w:hAnsi="Cambria" w:cs="Arial"/>
          <w:sz w:val="22"/>
          <w:szCs w:val="22"/>
          <w:lang w:val="sl-SI"/>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w:t>
      </w:r>
      <w:r w:rsidRPr="00366884">
        <w:rPr>
          <w:rFonts w:ascii="Cambria" w:hAnsi="Cambria" w:cs="Arial"/>
          <w:iCs/>
          <w:sz w:val="22"/>
          <w:szCs w:val="22"/>
          <w:lang w:val="sl-SI"/>
        </w:rPr>
        <w:t>skladu s 94. členom ZJN-3</w:t>
      </w:r>
      <w:r w:rsidRPr="00366884">
        <w:rPr>
          <w:rFonts w:ascii="Cambria" w:hAnsi="Cambria" w:cs="Arial"/>
          <w:sz w:val="22"/>
          <w:szCs w:val="22"/>
          <w:lang w:val="sl-SI"/>
        </w:rPr>
        <w:t xml:space="preserve"> in določili te pogodbe v roku 30 dni od seznanitve s kršitvijo. </w:t>
      </w:r>
    </w:p>
    <w:p w:rsidR="00A84B67" w:rsidRPr="00366884" w:rsidRDefault="00A84B67" w:rsidP="00A84B67">
      <w:pPr>
        <w:jc w:val="both"/>
        <w:rPr>
          <w:rFonts w:ascii="Cambria" w:hAnsi="Cambria" w:cs="Arial"/>
          <w:sz w:val="22"/>
          <w:szCs w:val="22"/>
          <w:lang w:val="sl-SI"/>
        </w:rPr>
      </w:pPr>
    </w:p>
    <w:p w:rsidR="00A84B67" w:rsidRPr="00366884" w:rsidRDefault="00A84B67" w:rsidP="00A84B67">
      <w:pPr>
        <w:jc w:val="both"/>
        <w:rPr>
          <w:rFonts w:ascii="Cambria" w:hAnsi="Cambria" w:cs="Arial"/>
          <w:sz w:val="22"/>
          <w:szCs w:val="22"/>
          <w:lang w:val="sl-SI"/>
        </w:rPr>
      </w:pPr>
      <w:r w:rsidRPr="00366884">
        <w:rPr>
          <w:rFonts w:ascii="Cambria" w:hAnsi="Cambria" w:cs="Arial"/>
          <w:sz w:val="22"/>
          <w:szCs w:val="22"/>
          <w:lang w:val="sl-SI"/>
        </w:rPr>
        <w:t>V primeru izpolnitve okoliščine in pogojev iz prejšnjega odstavka se šteje, da je pogodba razvezana z dnem sklenitve nove pogodbe o izvedbi javnega naročila za predmetno naročilo. O datumu sklenitve nove pogodbe bo naročnik obvestil dobavitelja.</w:t>
      </w:r>
    </w:p>
    <w:p w:rsidR="00A84B67" w:rsidRPr="00366884" w:rsidRDefault="00A84B67" w:rsidP="00A84B67">
      <w:pPr>
        <w:jc w:val="both"/>
        <w:rPr>
          <w:rFonts w:ascii="Cambria" w:hAnsi="Cambria" w:cs="Arial"/>
          <w:sz w:val="22"/>
          <w:szCs w:val="22"/>
          <w:lang w:val="sl-SI"/>
        </w:rPr>
      </w:pPr>
    </w:p>
    <w:p w:rsidR="00A84B67" w:rsidRPr="00366884" w:rsidRDefault="00A84B67" w:rsidP="00A84B67">
      <w:pPr>
        <w:jc w:val="both"/>
        <w:rPr>
          <w:rFonts w:ascii="Cambria" w:hAnsi="Cambria" w:cs="Arial"/>
          <w:sz w:val="22"/>
          <w:szCs w:val="22"/>
          <w:lang w:val="sl-SI"/>
        </w:rPr>
      </w:pPr>
      <w:r w:rsidRPr="00366884">
        <w:rPr>
          <w:rFonts w:ascii="Cambria" w:hAnsi="Cambria" w:cs="Arial"/>
          <w:sz w:val="22"/>
          <w:szCs w:val="22"/>
          <w:lang w:val="sl-SI"/>
        </w:rPr>
        <w:t>Če naročnik v roku 30 dni od seznanitve s kršitvijo ne začne novega postopka javnega naročila, se šteje, da je pogodba razvezana trideseti dan od seznanitve s kršitvijo.</w:t>
      </w:r>
    </w:p>
    <w:p w:rsidR="00CF0D57" w:rsidRPr="00522EC3" w:rsidRDefault="00CF0D57" w:rsidP="00CF0D57">
      <w:pPr>
        <w:spacing w:after="120"/>
        <w:jc w:val="both"/>
        <w:rPr>
          <w:rFonts w:ascii="Cambria" w:hAnsi="Cambria" w:cs="Calibri"/>
          <w:color w:val="000000" w:themeColor="text1"/>
          <w:sz w:val="22"/>
          <w:szCs w:val="22"/>
          <w:lang w:val="sl-SI" w:eastAsia="sl-SI"/>
        </w:rPr>
      </w:pPr>
    </w:p>
    <w:p w:rsidR="00CF0D57" w:rsidRPr="00522EC3" w:rsidRDefault="00CF0D57" w:rsidP="00CF0D57">
      <w:pPr>
        <w:spacing w:after="120"/>
        <w:jc w:val="center"/>
        <w:rPr>
          <w:rFonts w:ascii="Cambria" w:hAnsi="Cambria" w:cs="Calibri"/>
          <w:b/>
          <w:color w:val="000000" w:themeColor="text1"/>
          <w:sz w:val="22"/>
          <w:szCs w:val="22"/>
          <w:lang w:val="sl-SI" w:eastAsia="sl-SI"/>
        </w:rPr>
      </w:pPr>
      <w:r w:rsidRPr="00522EC3">
        <w:rPr>
          <w:rFonts w:ascii="Cambria" w:hAnsi="Cambria" w:cs="Calibri"/>
          <w:b/>
          <w:color w:val="000000" w:themeColor="text1"/>
          <w:sz w:val="22"/>
          <w:szCs w:val="22"/>
          <w:lang w:val="sl-SI" w:eastAsia="sl-SI"/>
        </w:rPr>
        <w:t>PREDČASNA ODPOVED POGODBE</w:t>
      </w:r>
    </w:p>
    <w:p w:rsidR="00CF0D57" w:rsidRPr="00366884" w:rsidRDefault="00CF0D57" w:rsidP="00CF0D57">
      <w:pPr>
        <w:numPr>
          <w:ilvl w:val="0"/>
          <w:numId w:val="37"/>
        </w:numPr>
        <w:spacing w:after="120"/>
        <w:jc w:val="center"/>
        <w:rPr>
          <w:rFonts w:ascii="Cambria" w:hAnsi="Cambria" w:cs="Calibri"/>
          <w:color w:val="000000"/>
          <w:sz w:val="22"/>
          <w:szCs w:val="22"/>
          <w:lang w:val="sl-SI" w:eastAsia="sl-SI"/>
        </w:rPr>
      </w:pPr>
      <w:r w:rsidRPr="00366884">
        <w:rPr>
          <w:rFonts w:ascii="Cambria" w:hAnsi="Cambria" w:cs="Calibri"/>
          <w:color w:val="000000"/>
          <w:sz w:val="22"/>
          <w:szCs w:val="22"/>
          <w:lang w:val="sl-SI" w:eastAsia="sl-SI"/>
        </w:rPr>
        <w:t>člen</w:t>
      </w:r>
    </w:p>
    <w:p w:rsidR="00BF62F3" w:rsidRPr="00BF62F3" w:rsidRDefault="00BF62F3" w:rsidP="00BF62F3">
      <w:pPr>
        <w:widowControl w:val="0"/>
        <w:spacing w:before="72"/>
        <w:ind w:right="-20"/>
        <w:jc w:val="both"/>
        <w:rPr>
          <w:rFonts w:ascii="Cambria" w:eastAsia="Arial" w:hAnsi="Cambria" w:cs="Calibri"/>
          <w:bCs/>
          <w:sz w:val="22"/>
          <w:szCs w:val="22"/>
          <w:lang w:val="sl-SI"/>
        </w:rPr>
      </w:pPr>
      <w:r>
        <w:rPr>
          <w:rFonts w:ascii="Cambria" w:eastAsia="Arial" w:hAnsi="Cambria" w:cs="Calibri"/>
          <w:bCs/>
          <w:sz w:val="22"/>
          <w:szCs w:val="22"/>
          <w:lang w:val="sl-SI"/>
        </w:rPr>
        <w:t>Pogodba preneh</w:t>
      </w:r>
      <w:r w:rsidRPr="00BF62F3">
        <w:rPr>
          <w:rFonts w:ascii="Cambria" w:eastAsia="Arial" w:hAnsi="Cambria" w:cs="Calibri"/>
          <w:bCs/>
          <w:sz w:val="22"/>
          <w:szCs w:val="22"/>
          <w:lang w:val="sl-SI"/>
        </w:rPr>
        <w:t>a veljati tudi zaradi kršitve pogodbenih obvezno</w:t>
      </w:r>
      <w:r>
        <w:rPr>
          <w:rFonts w:ascii="Cambria" w:eastAsia="Arial" w:hAnsi="Cambria" w:cs="Calibri"/>
          <w:bCs/>
          <w:sz w:val="22"/>
          <w:szCs w:val="22"/>
          <w:lang w:val="sl-SI"/>
        </w:rPr>
        <w:t xml:space="preserve">sti s strani nasprotne stranke, če </w:t>
      </w:r>
      <w:r w:rsidRPr="00BF62F3">
        <w:rPr>
          <w:rFonts w:ascii="Cambria" w:eastAsia="Arial" w:hAnsi="Cambria" w:cs="Calibri"/>
          <w:bCs/>
          <w:sz w:val="22"/>
          <w:szCs w:val="22"/>
          <w:lang w:val="sl-SI"/>
        </w:rPr>
        <w:t>kršitve ne prenehajo po opominu, poslanem pisno ali ele</w:t>
      </w:r>
      <w:r>
        <w:rPr>
          <w:rFonts w:ascii="Cambria" w:eastAsia="Arial" w:hAnsi="Cambria" w:cs="Calibri"/>
          <w:bCs/>
          <w:sz w:val="22"/>
          <w:szCs w:val="22"/>
          <w:lang w:val="sl-SI"/>
        </w:rPr>
        <w:t xml:space="preserve">ktronsko. V primeru odstopa sta </w:t>
      </w:r>
      <w:r w:rsidRPr="00BF62F3">
        <w:rPr>
          <w:rFonts w:ascii="Cambria" w:eastAsia="Arial" w:hAnsi="Cambria" w:cs="Calibri"/>
          <w:bCs/>
          <w:sz w:val="22"/>
          <w:szCs w:val="22"/>
          <w:lang w:val="sl-SI"/>
        </w:rPr>
        <w:t>pogodbeni stranki dolž</w:t>
      </w:r>
      <w:r>
        <w:rPr>
          <w:rFonts w:ascii="Cambria" w:eastAsia="Arial" w:hAnsi="Cambria" w:cs="Calibri"/>
          <w:bCs/>
          <w:sz w:val="22"/>
          <w:szCs w:val="22"/>
          <w:lang w:val="sl-SI"/>
        </w:rPr>
        <w:t>ni poravnati medsebojne obveznos</w:t>
      </w:r>
      <w:r w:rsidRPr="00BF62F3">
        <w:rPr>
          <w:rFonts w:ascii="Cambria" w:eastAsia="Arial" w:hAnsi="Cambria" w:cs="Calibri"/>
          <w:bCs/>
          <w:sz w:val="22"/>
          <w:szCs w:val="22"/>
          <w:lang w:val="sl-SI"/>
        </w:rPr>
        <w:t xml:space="preserve">ti </w:t>
      </w:r>
      <w:r w:rsidR="00522EC3">
        <w:rPr>
          <w:rFonts w:ascii="Cambria" w:eastAsia="Arial" w:hAnsi="Cambria" w:cs="Calibri"/>
          <w:bCs/>
          <w:sz w:val="22"/>
          <w:szCs w:val="22"/>
          <w:lang w:val="sl-SI"/>
        </w:rPr>
        <w:t xml:space="preserve">iz te pogodbe in nastalo škodo. </w:t>
      </w:r>
      <w:r w:rsidRPr="00BF62F3">
        <w:rPr>
          <w:rFonts w:ascii="Cambria" w:eastAsia="Arial" w:hAnsi="Cambria" w:cs="Calibri"/>
          <w:bCs/>
          <w:sz w:val="22"/>
          <w:szCs w:val="22"/>
          <w:lang w:val="sl-SI"/>
        </w:rPr>
        <w:t>Pogodba preneha veljati, ko ena od pogodbenih strank prejme obvestilo o odpovedi.</w:t>
      </w:r>
    </w:p>
    <w:p w:rsidR="00A84B67" w:rsidRPr="00366884" w:rsidRDefault="00A84B67" w:rsidP="00CF0D57">
      <w:pPr>
        <w:widowControl w:val="0"/>
        <w:spacing w:before="72"/>
        <w:ind w:right="-20"/>
        <w:jc w:val="center"/>
        <w:rPr>
          <w:rFonts w:ascii="Cambria" w:eastAsia="Arial" w:hAnsi="Cambria" w:cs="Calibri"/>
          <w:b/>
          <w:bCs/>
          <w:sz w:val="22"/>
          <w:szCs w:val="22"/>
          <w:lang w:val="sl-SI"/>
        </w:rPr>
      </w:pPr>
    </w:p>
    <w:p w:rsidR="00CF0D57" w:rsidRPr="00366884" w:rsidRDefault="00CF0D57" w:rsidP="00CF0D57">
      <w:pPr>
        <w:widowControl w:val="0"/>
        <w:spacing w:before="72"/>
        <w:ind w:right="-20"/>
        <w:jc w:val="center"/>
        <w:rPr>
          <w:rFonts w:ascii="Cambria" w:eastAsia="Arial" w:hAnsi="Cambria" w:cs="Calibri"/>
          <w:b/>
          <w:bCs/>
          <w:w w:val="104"/>
          <w:sz w:val="22"/>
          <w:szCs w:val="22"/>
          <w:lang w:val="sl-SI"/>
        </w:rPr>
      </w:pPr>
      <w:r w:rsidRPr="00366884">
        <w:rPr>
          <w:rFonts w:ascii="Cambria" w:eastAsia="Arial" w:hAnsi="Cambria" w:cs="Calibri"/>
          <w:b/>
          <w:bCs/>
          <w:sz w:val="22"/>
          <w:szCs w:val="22"/>
          <w:lang w:val="sl-SI"/>
        </w:rPr>
        <w:t>KONČNE</w:t>
      </w:r>
      <w:r w:rsidRPr="00366884">
        <w:rPr>
          <w:rFonts w:ascii="Cambria" w:eastAsia="Arial" w:hAnsi="Cambria" w:cs="Calibri"/>
          <w:b/>
          <w:bCs/>
          <w:spacing w:val="41"/>
          <w:sz w:val="22"/>
          <w:szCs w:val="22"/>
          <w:lang w:val="sl-SI"/>
        </w:rPr>
        <w:t xml:space="preserve"> </w:t>
      </w:r>
      <w:r w:rsidRPr="00366884">
        <w:rPr>
          <w:rFonts w:ascii="Cambria" w:eastAsia="Arial" w:hAnsi="Cambria" w:cs="Calibri"/>
          <w:b/>
          <w:bCs/>
          <w:w w:val="104"/>
          <w:sz w:val="22"/>
          <w:szCs w:val="22"/>
          <w:lang w:val="sl-SI"/>
        </w:rPr>
        <w:t>DOLOČBE</w:t>
      </w:r>
    </w:p>
    <w:p w:rsidR="00CF0D57" w:rsidRPr="00366884" w:rsidRDefault="00CF0D57" w:rsidP="00CF0D57">
      <w:pPr>
        <w:widowControl w:val="0"/>
        <w:spacing w:before="72"/>
        <w:ind w:right="-20"/>
        <w:jc w:val="center"/>
        <w:rPr>
          <w:rFonts w:ascii="Cambria" w:eastAsia="Arial" w:hAnsi="Cambria" w:cs="Calibri"/>
          <w:sz w:val="22"/>
          <w:szCs w:val="22"/>
          <w:lang w:val="sl-SI"/>
        </w:rPr>
      </w:pPr>
      <w:r w:rsidRPr="00366884">
        <w:rPr>
          <w:rFonts w:ascii="Cambria" w:eastAsia="Arial" w:hAnsi="Cambria" w:cs="Calibri"/>
          <w:bCs/>
          <w:w w:val="104"/>
          <w:sz w:val="22"/>
          <w:szCs w:val="22"/>
          <w:lang w:val="sl-SI"/>
        </w:rPr>
        <w:t>12. člen</w:t>
      </w:r>
    </w:p>
    <w:p w:rsidR="00CF0D57" w:rsidRPr="00366884" w:rsidRDefault="00CF0D57" w:rsidP="00CF0D57">
      <w:pPr>
        <w:widowControl w:val="0"/>
        <w:spacing w:before="7" w:line="240" w:lineRule="exact"/>
        <w:rPr>
          <w:rFonts w:ascii="Cambria" w:eastAsia="Calibri" w:hAnsi="Cambria" w:cs="Calibri"/>
          <w:sz w:val="22"/>
          <w:szCs w:val="22"/>
          <w:lang w:val="sl-SI"/>
        </w:rPr>
      </w:pPr>
    </w:p>
    <w:p w:rsidR="00CF0D57" w:rsidRPr="00366884" w:rsidRDefault="00CF0D57" w:rsidP="00CF0D57">
      <w:pPr>
        <w:widowControl w:val="0"/>
        <w:spacing w:before="7" w:line="240" w:lineRule="exact"/>
        <w:jc w:val="both"/>
        <w:rPr>
          <w:rFonts w:ascii="Cambria" w:eastAsia="Calibri" w:hAnsi="Cambria" w:cs="Calibri"/>
          <w:sz w:val="22"/>
          <w:szCs w:val="22"/>
          <w:lang w:val="sl-SI"/>
        </w:rPr>
      </w:pPr>
      <w:r w:rsidRPr="00366884">
        <w:rPr>
          <w:rFonts w:ascii="Cambria" w:eastAsia="Calibri" w:hAnsi="Cambria" w:cs="Calibri"/>
          <w:sz w:val="22"/>
          <w:szCs w:val="22"/>
          <w:lang w:val="sl-SI"/>
        </w:rPr>
        <w:t>Vse spremembe in dopolnitve te pogodbe bosta pogodbeni stranki določili po doseženem predhodnem sporazumu z aneksi k tej pogodbi.</w:t>
      </w:r>
    </w:p>
    <w:p w:rsidR="00CF0D57" w:rsidRPr="00366884" w:rsidRDefault="00CF0D57" w:rsidP="00CF0D57">
      <w:pPr>
        <w:widowControl w:val="0"/>
        <w:spacing w:before="7" w:line="240" w:lineRule="exact"/>
        <w:jc w:val="both"/>
        <w:rPr>
          <w:rFonts w:ascii="Cambria" w:eastAsia="Calibri" w:hAnsi="Cambria" w:cs="Calibri"/>
          <w:sz w:val="22"/>
          <w:szCs w:val="22"/>
          <w:lang w:val="sl-SI"/>
        </w:rPr>
      </w:pPr>
    </w:p>
    <w:p w:rsidR="00CF0D57" w:rsidRPr="00366884" w:rsidRDefault="00CF0D57" w:rsidP="00CF0D57">
      <w:pPr>
        <w:widowControl w:val="0"/>
        <w:spacing w:before="7" w:line="240" w:lineRule="exact"/>
        <w:jc w:val="both"/>
        <w:rPr>
          <w:rFonts w:ascii="Cambria" w:eastAsia="Calibri" w:hAnsi="Cambria" w:cs="Calibri"/>
          <w:sz w:val="22"/>
          <w:szCs w:val="22"/>
          <w:lang w:val="sl-SI"/>
        </w:rPr>
      </w:pPr>
      <w:r w:rsidRPr="00366884">
        <w:rPr>
          <w:rFonts w:ascii="Cambria" w:eastAsia="Calibri" w:hAnsi="Cambria" w:cs="Calibri"/>
          <w:sz w:val="22"/>
          <w:szCs w:val="22"/>
          <w:lang w:val="sl-SI"/>
        </w:rPr>
        <w:t>Pogodba velja z dnem, ko jo podpišeta obe pogodbeni stranki.</w:t>
      </w:r>
    </w:p>
    <w:p w:rsidR="00CF0D57" w:rsidRPr="00366884" w:rsidRDefault="00CF0D57" w:rsidP="00CF0D57">
      <w:pPr>
        <w:widowControl w:val="0"/>
        <w:spacing w:before="7" w:line="240" w:lineRule="exact"/>
        <w:jc w:val="both"/>
        <w:rPr>
          <w:rFonts w:ascii="Cambria" w:eastAsia="Calibri" w:hAnsi="Cambria" w:cs="Calibri"/>
          <w:color w:val="FF0000"/>
          <w:sz w:val="22"/>
          <w:szCs w:val="22"/>
          <w:lang w:val="sl-SI"/>
        </w:rPr>
      </w:pPr>
    </w:p>
    <w:p w:rsidR="00CF0D57" w:rsidRPr="00366884" w:rsidRDefault="00CF0D57" w:rsidP="00CF0D57">
      <w:pPr>
        <w:widowControl w:val="0"/>
        <w:tabs>
          <w:tab w:val="left" w:pos="851"/>
        </w:tabs>
        <w:spacing w:line="245" w:lineRule="auto"/>
        <w:ind w:right="63"/>
        <w:jc w:val="both"/>
        <w:rPr>
          <w:rFonts w:ascii="Cambria" w:eastAsia="Arial" w:hAnsi="Cambria" w:cs="Calibri"/>
          <w:sz w:val="22"/>
          <w:szCs w:val="22"/>
          <w:lang w:val="sl-SI"/>
        </w:rPr>
      </w:pPr>
      <w:r w:rsidRPr="00366884">
        <w:rPr>
          <w:rFonts w:ascii="Cambria" w:eastAsia="Arial" w:hAnsi="Cambria" w:cs="Calibri"/>
          <w:sz w:val="22"/>
          <w:szCs w:val="22"/>
          <w:lang w:val="sl-SI"/>
        </w:rPr>
        <w:t>Morebitni spori med pogodbenima strankama se bode reševali sporazumno, v nasprotnem primeru je za reševanje sporov pristojno sodišč v Ljubljani.</w:t>
      </w:r>
    </w:p>
    <w:p w:rsidR="00CF0D57" w:rsidRPr="00366884" w:rsidRDefault="00CF0D57" w:rsidP="00CF0D57">
      <w:pPr>
        <w:widowControl w:val="0"/>
        <w:spacing w:before="11" w:line="240" w:lineRule="exact"/>
        <w:jc w:val="both"/>
        <w:rPr>
          <w:rFonts w:ascii="Cambria" w:eastAsia="Arial" w:hAnsi="Cambria" w:cs="Calibri"/>
          <w:sz w:val="22"/>
          <w:szCs w:val="22"/>
          <w:lang w:val="sl-SI"/>
        </w:rPr>
      </w:pPr>
    </w:p>
    <w:p w:rsidR="00CF0D57" w:rsidRPr="00366884" w:rsidRDefault="00CF0D57" w:rsidP="00CF0D57">
      <w:pPr>
        <w:widowControl w:val="0"/>
        <w:spacing w:line="245" w:lineRule="auto"/>
        <w:ind w:right="56"/>
        <w:jc w:val="both"/>
        <w:rPr>
          <w:rFonts w:ascii="Cambria" w:eastAsia="Arial" w:hAnsi="Cambria" w:cs="Calibri"/>
          <w:sz w:val="22"/>
          <w:szCs w:val="22"/>
          <w:lang w:val="sl-SI"/>
        </w:rPr>
      </w:pPr>
      <w:r w:rsidRPr="00366884">
        <w:rPr>
          <w:rFonts w:ascii="Cambria" w:eastAsia="Arial" w:hAnsi="Cambria" w:cs="Calibri"/>
          <w:sz w:val="22"/>
          <w:szCs w:val="22"/>
          <w:lang w:val="sl-SI"/>
        </w:rPr>
        <w:t>Pogodba je napisana v štirih (4) enakih izvodih, od katerih vsaka od pogodbenih strank prejme po dva (2) izvoda.</w:t>
      </w:r>
    </w:p>
    <w:p w:rsidR="00CF0D57" w:rsidRPr="00366884" w:rsidRDefault="00CF0D57" w:rsidP="00CF0D57">
      <w:pPr>
        <w:widowControl w:val="0"/>
        <w:spacing w:line="245" w:lineRule="auto"/>
        <w:ind w:right="56"/>
        <w:jc w:val="both"/>
        <w:rPr>
          <w:rFonts w:ascii="Cambria" w:eastAsia="Arial" w:hAnsi="Cambria" w:cs="Calibri"/>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2711"/>
        <w:gridCol w:w="1089"/>
        <w:gridCol w:w="1029"/>
        <w:gridCol w:w="3147"/>
      </w:tblGrid>
      <w:tr w:rsidR="00CF0D57" w:rsidRPr="00366884" w:rsidTr="004143A9">
        <w:tc>
          <w:tcPr>
            <w:tcW w:w="3893" w:type="dxa"/>
            <w:gridSpan w:val="2"/>
            <w:tcBorders>
              <w:top w:val="nil"/>
              <w:left w:val="nil"/>
              <w:bottom w:val="nil"/>
              <w:right w:val="nil"/>
            </w:tcBorders>
          </w:tcPr>
          <w:p w:rsidR="00CF0D57" w:rsidRPr="00366884" w:rsidRDefault="00CF0D57" w:rsidP="004143A9">
            <w:pPr>
              <w:tabs>
                <w:tab w:val="left" w:pos="792"/>
              </w:tabs>
              <w:jc w:val="both"/>
              <w:rPr>
                <w:rFonts w:ascii="Cambria" w:eastAsia="Calibri" w:hAnsi="Cambria" w:cs="Calibri"/>
                <w:b/>
                <w:sz w:val="22"/>
                <w:szCs w:val="22"/>
                <w:lang w:val="sl-SI" w:eastAsia="sl-SI"/>
              </w:rPr>
            </w:pPr>
            <w:r w:rsidRPr="00366884">
              <w:rPr>
                <w:rFonts w:ascii="Cambria" w:eastAsia="Calibri" w:hAnsi="Cambria" w:cs="Calibri"/>
                <w:sz w:val="22"/>
                <w:szCs w:val="22"/>
                <w:lang w:val="sl-SI"/>
              </w:rPr>
              <w:t xml:space="preserve"> </w:t>
            </w:r>
          </w:p>
          <w:p w:rsidR="00CF0D57" w:rsidRPr="00366884" w:rsidRDefault="00CF0D57" w:rsidP="004143A9">
            <w:pPr>
              <w:tabs>
                <w:tab w:val="left" w:pos="792"/>
              </w:tabs>
              <w:jc w:val="both"/>
              <w:rPr>
                <w:rFonts w:ascii="Cambria" w:eastAsia="Calibri" w:hAnsi="Cambria" w:cs="Calibri"/>
                <w:sz w:val="22"/>
                <w:szCs w:val="22"/>
                <w:lang w:val="sl-SI" w:eastAsia="sl-SI"/>
              </w:rPr>
            </w:pPr>
            <w:r w:rsidRPr="00366884">
              <w:rPr>
                <w:rFonts w:ascii="Cambria" w:eastAsia="Calibri" w:hAnsi="Cambria" w:cs="Calibri"/>
                <w:b/>
                <w:sz w:val="22"/>
                <w:szCs w:val="22"/>
                <w:lang w:val="sl-SI" w:eastAsia="sl-SI"/>
              </w:rPr>
              <w:t>Naročnik:</w:t>
            </w:r>
          </w:p>
        </w:tc>
        <w:tc>
          <w:tcPr>
            <w:tcW w:w="1118" w:type="dxa"/>
            <w:tcBorders>
              <w:top w:val="nil"/>
              <w:left w:val="nil"/>
              <w:bottom w:val="nil"/>
              <w:right w:val="nil"/>
            </w:tcBorders>
          </w:tcPr>
          <w:p w:rsidR="00CF0D57" w:rsidRPr="00C111D9" w:rsidRDefault="00CF0D57" w:rsidP="004143A9">
            <w:pPr>
              <w:tabs>
                <w:tab w:val="left" w:pos="792"/>
              </w:tabs>
              <w:jc w:val="both"/>
              <w:rPr>
                <w:rFonts w:ascii="Cambria" w:eastAsia="Calibri" w:hAnsi="Cambria" w:cs="Calibri"/>
                <w:color w:val="000000" w:themeColor="text1"/>
                <w:sz w:val="22"/>
                <w:szCs w:val="22"/>
                <w:lang w:val="sl-SI" w:eastAsia="sl-SI"/>
              </w:rPr>
            </w:pPr>
          </w:p>
        </w:tc>
        <w:tc>
          <w:tcPr>
            <w:tcW w:w="4276" w:type="dxa"/>
            <w:gridSpan w:val="2"/>
            <w:tcBorders>
              <w:top w:val="nil"/>
              <w:left w:val="nil"/>
              <w:bottom w:val="nil"/>
              <w:right w:val="nil"/>
            </w:tcBorders>
          </w:tcPr>
          <w:p w:rsidR="00CF0D57" w:rsidRPr="00C111D9" w:rsidRDefault="00CF0D57" w:rsidP="004143A9">
            <w:pPr>
              <w:tabs>
                <w:tab w:val="left" w:pos="792"/>
              </w:tabs>
              <w:jc w:val="both"/>
              <w:rPr>
                <w:rFonts w:ascii="Cambria" w:eastAsia="Calibri" w:hAnsi="Cambria" w:cs="Calibri"/>
                <w:b/>
                <w:color w:val="000000" w:themeColor="text1"/>
                <w:sz w:val="22"/>
                <w:szCs w:val="22"/>
                <w:lang w:val="sl-SI" w:eastAsia="sl-SI"/>
              </w:rPr>
            </w:pPr>
          </w:p>
          <w:p w:rsidR="00CF0D57" w:rsidRPr="00C111D9" w:rsidRDefault="00C111D9" w:rsidP="004143A9">
            <w:pPr>
              <w:tabs>
                <w:tab w:val="left" w:pos="792"/>
              </w:tabs>
              <w:jc w:val="both"/>
              <w:rPr>
                <w:rFonts w:ascii="Cambria" w:eastAsia="Calibri" w:hAnsi="Cambria" w:cs="Calibri"/>
                <w:color w:val="000000" w:themeColor="text1"/>
                <w:sz w:val="22"/>
                <w:szCs w:val="22"/>
                <w:lang w:val="sl-SI" w:eastAsia="sl-SI"/>
              </w:rPr>
            </w:pPr>
            <w:r w:rsidRPr="00C111D9">
              <w:rPr>
                <w:rFonts w:ascii="Cambria" w:eastAsia="Calibri" w:hAnsi="Cambria" w:cs="Calibri"/>
                <w:b/>
                <w:color w:val="000000" w:themeColor="text1"/>
                <w:sz w:val="22"/>
                <w:szCs w:val="22"/>
                <w:lang w:val="sl-SI" w:eastAsia="sl-SI"/>
              </w:rPr>
              <w:t>Izvajalec</w:t>
            </w:r>
            <w:r w:rsidR="00CF0D57" w:rsidRPr="00C111D9">
              <w:rPr>
                <w:rFonts w:ascii="Cambria" w:eastAsia="Calibri" w:hAnsi="Cambria" w:cs="Calibri"/>
                <w:b/>
                <w:color w:val="000000" w:themeColor="text1"/>
                <w:sz w:val="22"/>
                <w:szCs w:val="22"/>
                <w:lang w:val="sl-SI" w:eastAsia="sl-SI"/>
              </w:rPr>
              <w:t>:</w:t>
            </w:r>
          </w:p>
        </w:tc>
      </w:tr>
      <w:tr w:rsidR="00CF0D57" w:rsidRPr="00366884" w:rsidTr="004143A9">
        <w:tc>
          <w:tcPr>
            <w:tcW w:w="3893" w:type="dxa"/>
            <w:gridSpan w:val="2"/>
            <w:tcBorders>
              <w:top w:val="nil"/>
              <w:left w:val="nil"/>
              <w:bottom w:val="dashed" w:sz="4" w:space="0" w:color="auto"/>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r w:rsidRPr="00366884">
              <w:rPr>
                <w:rFonts w:ascii="Cambria" w:eastAsia="Calibri" w:hAnsi="Cambria" w:cs="Calibri"/>
                <w:b/>
                <w:caps/>
                <w:sz w:val="22"/>
                <w:szCs w:val="22"/>
                <w:lang w:val="sl-SI"/>
              </w:rPr>
              <w:t>Institut »Jožef Stefan«</w:t>
            </w:r>
          </w:p>
        </w:tc>
        <w:tc>
          <w:tcPr>
            <w:tcW w:w="1118" w:type="dxa"/>
            <w:tcBorders>
              <w:top w:val="nil"/>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tc>
        <w:tc>
          <w:tcPr>
            <w:tcW w:w="4276" w:type="dxa"/>
            <w:gridSpan w:val="2"/>
            <w:tcBorders>
              <w:top w:val="nil"/>
              <w:left w:val="nil"/>
              <w:bottom w:val="dashed" w:sz="4" w:space="0" w:color="auto"/>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tc>
      </w:tr>
      <w:tr w:rsidR="00CF0D57" w:rsidRPr="00366884" w:rsidTr="004143A9">
        <w:tc>
          <w:tcPr>
            <w:tcW w:w="3893" w:type="dxa"/>
            <w:gridSpan w:val="2"/>
            <w:tcBorders>
              <w:top w:val="dashed" w:sz="4" w:space="0" w:color="auto"/>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r w:rsidRPr="00366884">
              <w:rPr>
                <w:rFonts w:ascii="Cambria" w:eastAsia="Calibri" w:hAnsi="Cambria" w:cs="Calibri"/>
                <w:sz w:val="22"/>
                <w:szCs w:val="22"/>
                <w:lang w:val="sl-SI" w:eastAsia="sl-SI"/>
              </w:rPr>
              <w:t>Direktor:</w:t>
            </w:r>
          </w:p>
        </w:tc>
        <w:tc>
          <w:tcPr>
            <w:tcW w:w="1118" w:type="dxa"/>
            <w:tcBorders>
              <w:top w:val="nil"/>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tc>
        <w:tc>
          <w:tcPr>
            <w:tcW w:w="4276" w:type="dxa"/>
            <w:gridSpan w:val="2"/>
            <w:tcBorders>
              <w:top w:val="dashed" w:sz="4" w:space="0" w:color="auto"/>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r w:rsidRPr="00366884">
              <w:rPr>
                <w:rFonts w:ascii="Cambria" w:eastAsia="Calibri" w:hAnsi="Cambria" w:cs="Calibri"/>
                <w:sz w:val="22"/>
                <w:szCs w:val="22"/>
                <w:lang w:val="sl-SI" w:eastAsia="sl-SI"/>
              </w:rPr>
              <w:t>Direktor:</w:t>
            </w:r>
          </w:p>
        </w:tc>
      </w:tr>
      <w:tr w:rsidR="00CF0D57" w:rsidRPr="00366884" w:rsidTr="004143A9">
        <w:tc>
          <w:tcPr>
            <w:tcW w:w="3893" w:type="dxa"/>
            <w:gridSpan w:val="2"/>
            <w:tcBorders>
              <w:top w:val="nil"/>
              <w:left w:val="nil"/>
              <w:bottom w:val="dashed" w:sz="4" w:space="0" w:color="auto"/>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p w:rsidR="00CF0D57" w:rsidRPr="00366884" w:rsidRDefault="00CF0D57" w:rsidP="004143A9">
            <w:pPr>
              <w:tabs>
                <w:tab w:val="left" w:pos="792"/>
              </w:tabs>
              <w:jc w:val="both"/>
              <w:rPr>
                <w:rFonts w:ascii="Cambria" w:eastAsia="Calibri" w:hAnsi="Cambria" w:cs="Calibri"/>
                <w:sz w:val="22"/>
                <w:szCs w:val="22"/>
                <w:lang w:val="sl-SI" w:eastAsia="sl-SI"/>
              </w:rPr>
            </w:pPr>
          </w:p>
        </w:tc>
        <w:tc>
          <w:tcPr>
            <w:tcW w:w="1118" w:type="dxa"/>
            <w:tcBorders>
              <w:top w:val="nil"/>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tc>
        <w:tc>
          <w:tcPr>
            <w:tcW w:w="4276" w:type="dxa"/>
            <w:gridSpan w:val="2"/>
            <w:tcBorders>
              <w:top w:val="nil"/>
              <w:left w:val="nil"/>
              <w:bottom w:val="dashed" w:sz="4" w:space="0" w:color="auto"/>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p w:rsidR="00CF0D57" w:rsidRPr="00366884" w:rsidRDefault="00CF0D57" w:rsidP="004143A9">
            <w:pPr>
              <w:tabs>
                <w:tab w:val="left" w:pos="792"/>
              </w:tabs>
              <w:jc w:val="both"/>
              <w:rPr>
                <w:rFonts w:ascii="Cambria" w:eastAsia="Calibri" w:hAnsi="Cambria" w:cs="Calibri"/>
                <w:sz w:val="22"/>
                <w:szCs w:val="22"/>
                <w:lang w:val="sl-SI" w:eastAsia="sl-SI"/>
              </w:rPr>
            </w:pPr>
          </w:p>
        </w:tc>
      </w:tr>
      <w:tr w:rsidR="00CF0D57" w:rsidRPr="00366884" w:rsidTr="004143A9">
        <w:tc>
          <w:tcPr>
            <w:tcW w:w="3893" w:type="dxa"/>
            <w:gridSpan w:val="2"/>
            <w:tcBorders>
              <w:top w:val="dashed" w:sz="4" w:space="0" w:color="auto"/>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r w:rsidRPr="00366884">
              <w:rPr>
                <w:rFonts w:ascii="Cambria" w:eastAsia="Calibri" w:hAnsi="Cambria" w:cs="Calibri"/>
                <w:sz w:val="22"/>
                <w:szCs w:val="22"/>
                <w:lang w:val="sl-SI" w:eastAsia="sl-SI"/>
              </w:rPr>
              <w:t>prof. dr. Jadran Lenarčič</w:t>
            </w:r>
          </w:p>
        </w:tc>
        <w:tc>
          <w:tcPr>
            <w:tcW w:w="1118" w:type="dxa"/>
            <w:tcBorders>
              <w:top w:val="nil"/>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tc>
        <w:tc>
          <w:tcPr>
            <w:tcW w:w="4276" w:type="dxa"/>
            <w:gridSpan w:val="2"/>
            <w:tcBorders>
              <w:top w:val="dashed" w:sz="4" w:space="0" w:color="auto"/>
              <w:left w:val="nil"/>
              <w:bottom w:val="nil"/>
              <w:right w:val="nil"/>
            </w:tcBorders>
          </w:tcPr>
          <w:p w:rsidR="00CF0D57" w:rsidRPr="00366884" w:rsidRDefault="00CF0D57" w:rsidP="004143A9">
            <w:pPr>
              <w:tabs>
                <w:tab w:val="left" w:pos="792"/>
              </w:tabs>
              <w:jc w:val="both"/>
              <w:rPr>
                <w:rFonts w:ascii="Cambria" w:eastAsia="Calibri" w:hAnsi="Cambria" w:cs="Calibri"/>
                <w:b/>
                <w:color w:val="FF0000"/>
                <w:sz w:val="22"/>
                <w:szCs w:val="22"/>
                <w:lang w:val="sl-SI" w:eastAsia="sl-SI"/>
              </w:rPr>
            </w:pPr>
          </w:p>
        </w:tc>
      </w:tr>
      <w:tr w:rsidR="00CF0D57" w:rsidRPr="00366884" w:rsidTr="004143A9">
        <w:tc>
          <w:tcPr>
            <w:tcW w:w="1100" w:type="dxa"/>
            <w:tcBorders>
              <w:top w:val="nil"/>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r w:rsidRPr="00366884">
              <w:rPr>
                <w:rFonts w:ascii="Cambria" w:eastAsia="Calibri" w:hAnsi="Cambria" w:cs="Calibri"/>
                <w:sz w:val="22"/>
                <w:szCs w:val="22"/>
                <w:lang w:val="sl-SI" w:eastAsia="sl-SI"/>
              </w:rPr>
              <w:t>Datum:</w:t>
            </w:r>
          </w:p>
        </w:tc>
        <w:tc>
          <w:tcPr>
            <w:tcW w:w="2793" w:type="dxa"/>
            <w:tcBorders>
              <w:top w:val="nil"/>
              <w:left w:val="nil"/>
              <w:bottom w:val="dashed" w:sz="4" w:space="0" w:color="auto"/>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tc>
        <w:tc>
          <w:tcPr>
            <w:tcW w:w="1118" w:type="dxa"/>
            <w:tcBorders>
              <w:top w:val="nil"/>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tc>
        <w:tc>
          <w:tcPr>
            <w:tcW w:w="1032" w:type="dxa"/>
            <w:tcBorders>
              <w:top w:val="nil"/>
              <w:left w:val="nil"/>
              <w:bottom w:val="nil"/>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r w:rsidRPr="00366884">
              <w:rPr>
                <w:rFonts w:ascii="Cambria" w:eastAsia="Calibri" w:hAnsi="Cambria" w:cs="Calibri"/>
                <w:sz w:val="22"/>
                <w:szCs w:val="22"/>
                <w:lang w:val="sl-SI" w:eastAsia="sl-SI"/>
              </w:rPr>
              <w:t>Datum:</w:t>
            </w:r>
          </w:p>
        </w:tc>
        <w:tc>
          <w:tcPr>
            <w:tcW w:w="3244" w:type="dxa"/>
            <w:tcBorders>
              <w:top w:val="nil"/>
              <w:left w:val="nil"/>
              <w:bottom w:val="dashed" w:sz="4" w:space="0" w:color="auto"/>
              <w:right w:val="nil"/>
            </w:tcBorders>
          </w:tcPr>
          <w:p w:rsidR="00CF0D57" w:rsidRPr="00366884" w:rsidRDefault="00CF0D57" w:rsidP="004143A9">
            <w:pPr>
              <w:tabs>
                <w:tab w:val="left" w:pos="792"/>
              </w:tabs>
              <w:jc w:val="both"/>
              <w:rPr>
                <w:rFonts w:ascii="Cambria" w:eastAsia="Calibri" w:hAnsi="Cambria" w:cs="Calibri"/>
                <w:sz w:val="22"/>
                <w:szCs w:val="22"/>
                <w:lang w:val="sl-SI" w:eastAsia="sl-SI"/>
              </w:rPr>
            </w:pPr>
          </w:p>
        </w:tc>
      </w:tr>
    </w:tbl>
    <w:p w:rsidR="00CF0D57" w:rsidRPr="00366884" w:rsidRDefault="00CF0D57" w:rsidP="00CF0D57">
      <w:pPr>
        <w:widowControl w:val="0"/>
        <w:spacing w:line="245" w:lineRule="auto"/>
        <w:ind w:right="56"/>
        <w:jc w:val="both"/>
        <w:rPr>
          <w:rFonts w:ascii="Cambria" w:eastAsia="Calibri" w:hAnsi="Cambria" w:cs="Calibri"/>
          <w:sz w:val="22"/>
          <w:szCs w:val="22"/>
          <w:lang w:val="sl-SI"/>
        </w:rPr>
      </w:pPr>
    </w:p>
    <w:p w:rsidR="00CF0D57" w:rsidRPr="00366884" w:rsidRDefault="00CF0D57" w:rsidP="00CF0D57">
      <w:pPr>
        <w:tabs>
          <w:tab w:val="left" w:pos="792"/>
        </w:tabs>
        <w:jc w:val="both"/>
        <w:rPr>
          <w:rFonts w:ascii="Calibri" w:hAnsi="Calibri" w:cs="Calibri"/>
          <w:b/>
          <w:caps/>
          <w:sz w:val="22"/>
          <w:szCs w:val="22"/>
          <w:lang w:val="sl-SI"/>
        </w:rPr>
      </w:pPr>
    </w:p>
    <w:p w:rsidR="00CF0D57" w:rsidRPr="00366884" w:rsidRDefault="00CF0D57" w:rsidP="00CF0D57">
      <w:pPr>
        <w:tabs>
          <w:tab w:val="left" w:pos="792"/>
        </w:tabs>
        <w:jc w:val="both"/>
        <w:rPr>
          <w:rFonts w:ascii="Calibri" w:hAnsi="Calibri" w:cs="Calibri"/>
          <w:b/>
          <w:caps/>
          <w:sz w:val="22"/>
          <w:szCs w:val="22"/>
          <w:lang w:val="sl-SI"/>
        </w:rPr>
      </w:pPr>
    </w:p>
    <w:p w:rsidR="00CF0D57" w:rsidRPr="00366884" w:rsidRDefault="00CF0D57" w:rsidP="00CF0D57">
      <w:pPr>
        <w:tabs>
          <w:tab w:val="left" w:pos="792"/>
        </w:tabs>
        <w:jc w:val="both"/>
        <w:rPr>
          <w:rFonts w:ascii="Calibri" w:hAnsi="Calibri" w:cs="Calibri"/>
          <w:b/>
          <w:caps/>
          <w:sz w:val="22"/>
          <w:szCs w:val="22"/>
          <w:lang w:val="sl-SI"/>
        </w:rPr>
      </w:pPr>
    </w:p>
    <w:p w:rsidR="00CF0D57" w:rsidRPr="00CF0D57" w:rsidRDefault="00CF0D57" w:rsidP="00CF0D57">
      <w:pPr>
        <w:tabs>
          <w:tab w:val="left" w:pos="792"/>
        </w:tabs>
        <w:jc w:val="both"/>
        <w:rPr>
          <w:rFonts w:ascii="Calibri" w:hAnsi="Calibri" w:cs="Calibri"/>
          <w:b/>
          <w:caps/>
          <w:sz w:val="22"/>
          <w:szCs w:val="22"/>
          <w:lang w:val="sl-SI"/>
        </w:rPr>
      </w:pPr>
    </w:p>
    <w:p w:rsidR="00CF0D57" w:rsidRPr="00CF0D57" w:rsidRDefault="00CF0D57" w:rsidP="00CF0D57">
      <w:pPr>
        <w:rPr>
          <w:rFonts w:ascii="Calibri" w:hAnsi="Calibri" w:cs="Calibri"/>
          <w:sz w:val="22"/>
          <w:szCs w:val="22"/>
          <w:lang w:val="sl-SI"/>
        </w:rPr>
      </w:pPr>
    </w:p>
    <w:p w:rsidR="004143A9" w:rsidRPr="00CF0D57" w:rsidRDefault="004143A9">
      <w:pPr>
        <w:rPr>
          <w:lang w:val="sl-SI"/>
        </w:rPr>
      </w:pPr>
    </w:p>
    <w:sectPr w:rsidR="004143A9" w:rsidRPr="00CF0D57" w:rsidSect="004143A9">
      <w:headerReference w:type="default" r:id="rId10"/>
      <w:footerReference w:type="default" r:id="rId11"/>
      <w:pgSz w:w="11907" w:h="16840" w:code="9"/>
      <w:pgMar w:top="1276" w:right="1418" w:bottom="425" w:left="1418" w:header="567" w:footer="726"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89" w:rsidRDefault="00E97D89" w:rsidP="00CF0D57">
      <w:r>
        <w:separator/>
      </w:r>
    </w:p>
  </w:endnote>
  <w:endnote w:type="continuationSeparator" w:id="0">
    <w:p w:rsidR="00E97D89" w:rsidRDefault="00E97D89" w:rsidP="00CF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Look w:val="0000" w:firstRow="0" w:lastRow="0" w:firstColumn="0" w:lastColumn="0" w:noHBand="0" w:noVBand="0"/>
    </w:tblPr>
    <w:tblGrid>
      <w:gridCol w:w="3190"/>
      <w:gridCol w:w="3191"/>
      <w:gridCol w:w="2799"/>
    </w:tblGrid>
    <w:tr w:rsidR="001F75DD" w:rsidTr="004143A9">
      <w:tc>
        <w:tcPr>
          <w:tcW w:w="3190" w:type="dxa"/>
        </w:tcPr>
        <w:p w:rsidR="001F75DD" w:rsidRPr="00BF7A78" w:rsidRDefault="001F75DD" w:rsidP="004143A9">
          <w:pPr>
            <w:pStyle w:val="Footer"/>
            <w:rPr>
              <w:rStyle w:val="PageNumber"/>
              <w:rFonts w:ascii="Cambria" w:hAnsi="Cambria"/>
              <w:sz w:val="22"/>
              <w:szCs w:val="22"/>
              <w:highlight w:val="yellow"/>
            </w:rPr>
          </w:pPr>
          <w:r w:rsidRPr="004143A9">
            <w:rPr>
              <w:rStyle w:val="PageNumber"/>
              <w:rFonts w:ascii="Cambria" w:hAnsi="Cambria" w:cs="Arial"/>
              <w:sz w:val="22"/>
              <w:szCs w:val="22"/>
            </w:rPr>
            <w:t>JN</w:t>
          </w:r>
          <w:r>
            <w:rPr>
              <w:rStyle w:val="PageNumber"/>
              <w:rFonts w:ascii="Cambria" w:hAnsi="Cambria" w:cs="Arial"/>
              <w:sz w:val="22"/>
              <w:szCs w:val="22"/>
            </w:rPr>
            <w:t>13</w:t>
          </w:r>
          <w:r w:rsidRPr="004143A9">
            <w:rPr>
              <w:rStyle w:val="PageNumber"/>
              <w:rFonts w:ascii="Cambria" w:hAnsi="Cambria" w:cs="Arial"/>
              <w:sz w:val="22"/>
              <w:szCs w:val="22"/>
            </w:rPr>
            <w:t>/19</w:t>
          </w:r>
        </w:p>
      </w:tc>
      <w:tc>
        <w:tcPr>
          <w:tcW w:w="3191" w:type="dxa"/>
        </w:tcPr>
        <w:p w:rsidR="001F75DD" w:rsidRDefault="001F75DD" w:rsidP="004143A9">
          <w:pPr>
            <w:pStyle w:val="Footer"/>
            <w:jc w:val="center"/>
            <w:rPr>
              <w:rStyle w:val="PageNumber"/>
              <w:rFonts w:ascii="Arial" w:hAnsi="Arial"/>
            </w:rPr>
          </w:pPr>
        </w:p>
      </w:tc>
      <w:tc>
        <w:tcPr>
          <w:tcW w:w="2799" w:type="dxa"/>
        </w:tcPr>
        <w:p w:rsidR="001F75DD" w:rsidRPr="00486C14" w:rsidRDefault="001F75DD" w:rsidP="004143A9">
          <w:pPr>
            <w:pStyle w:val="Footer"/>
            <w:jc w:val="right"/>
            <w:rPr>
              <w:rStyle w:val="PageNumber"/>
              <w:rFonts w:ascii="Cambria" w:hAnsi="Cambria"/>
              <w:sz w:val="22"/>
              <w:szCs w:val="22"/>
            </w:rPr>
          </w:pPr>
          <w:r w:rsidRPr="00486C14">
            <w:rPr>
              <w:rStyle w:val="PageNumber"/>
              <w:rFonts w:ascii="Cambria" w:hAnsi="Cambria"/>
              <w:sz w:val="22"/>
              <w:szCs w:val="22"/>
            </w:rPr>
            <w:fldChar w:fldCharType="begin"/>
          </w:r>
          <w:r w:rsidRPr="00486C14">
            <w:rPr>
              <w:rStyle w:val="PageNumber"/>
              <w:rFonts w:ascii="Cambria" w:hAnsi="Cambria"/>
              <w:sz w:val="22"/>
              <w:szCs w:val="22"/>
            </w:rPr>
            <w:instrText xml:space="preserve"> PAGE </w:instrText>
          </w:r>
          <w:r w:rsidRPr="00486C14">
            <w:rPr>
              <w:rStyle w:val="PageNumber"/>
              <w:rFonts w:ascii="Cambria" w:hAnsi="Cambria"/>
              <w:sz w:val="22"/>
              <w:szCs w:val="22"/>
            </w:rPr>
            <w:fldChar w:fldCharType="separate"/>
          </w:r>
          <w:r w:rsidR="003B7911">
            <w:rPr>
              <w:rStyle w:val="PageNumber"/>
              <w:rFonts w:ascii="Cambria" w:hAnsi="Cambria"/>
              <w:noProof/>
              <w:sz w:val="22"/>
              <w:szCs w:val="22"/>
            </w:rPr>
            <w:t>29</w:t>
          </w:r>
          <w:r w:rsidRPr="00486C14">
            <w:rPr>
              <w:rStyle w:val="PageNumber"/>
              <w:rFonts w:ascii="Cambria" w:hAnsi="Cambria"/>
              <w:sz w:val="22"/>
              <w:szCs w:val="22"/>
            </w:rPr>
            <w:fldChar w:fldCharType="end"/>
          </w:r>
          <w:r w:rsidRPr="00486C14">
            <w:rPr>
              <w:rStyle w:val="PageNumber"/>
              <w:rFonts w:ascii="Cambria" w:hAnsi="Cambria"/>
              <w:sz w:val="22"/>
              <w:szCs w:val="22"/>
            </w:rPr>
            <w:t>/</w:t>
          </w:r>
          <w:r w:rsidRPr="00486C14">
            <w:rPr>
              <w:rStyle w:val="PageNumber"/>
              <w:rFonts w:ascii="Cambria" w:hAnsi="Cambria"/>
              <w:sz w:val="22"/>
              <w:szCs w:val="22"/>
            </w:rPr>
            <w:fldChar w:fldCharType="begin"/>
          </w:r>
          <w:r w:rsidRPr="00486C14">
            <w:rPr>
              <w:rStyle w:val="PageNumber"/>
              <w:rFonts w:ascii="Cambria" w:hAnsi="Cambria"/>
              <w:sz w:val="22"/>
              <w:szCs w:val="22"/>
            </w:rPr>
            <w:instrText xml:space="preserve"> NUMPAGES </w:instrText>
          </w:r>
          <w:r w:rsidRPr="00486C14">
            <w:rPr>
              <w:rStyle w:val="PageNumber"/>
              <w:rFonts w:ascii="Cambria" w:hAnsi="Cambria"/>
              <w:sz w:val="22"/>
              <w:szCs w:val="22"/>
            </w:rPr>
            <w:fldChar w:fldCharType="separate"/>
          </w:r>
          <w:r w:rsidR="003B7911">
            <w:rPr>
              <w:rStyle w:val="PageNumber"/>
              <w:rFonts w:ascii="Cambria" w:hAnsi="Cambria"/>
              <w:noProof/>
              <w:sz w:val="22"/>
              <w:szCs w:val="22"/>
            </w:rPr>
            <w:t>37</w:t>
          </w:r>
          <w:r w:rsidRPr="00486C14">
            <w:rPr>
              <w:rStyle w:val="PageNumber"/>
              <w:rFonts w:ascii="Cambria" w:hAnsi="Cambria"/>
              <w:sz w:val="22"/>
              <w:szCs w:val="22"/>
            </w:rPr>
            <w:fldChar w:fldCharType="end"/>
          </w:r>
        </w:p>
      </w:tc>
    </w:tr>
  </w:tbl>
  <w:p w:rsidR="001F75DD" w:rsidRDefault="001F75DD" w:rsidP="004143A9">
    <w:pPr>
      <w:pStyle w:val="Footer"/>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ayout w:type="fixed"/>
      <w:tblLook w:val="0000" w:firstRow="0" w:lastRow="0" w:firstColumn="0" w:lastColumn="0" w:noHBand="0" w:noVBand="0"/>
    </w:tblPr>
    <w:tblGrid>
      <w:gridCol w:w="3190"/>
      <w:gridCol w:w="3191"/>
      <w:gridCol w:w="2799"/>
    </w:tblGrid>
    <w:tr w:rsidR="001F75DD" w:rsidTr="004143A9">
      <w:tc>
        <w:tcPr>
          <w:tcW w:w="3190" w:type="dxa"/>
        </w:tcPr>
        <w:p w:rsidR="001F75DD" w:rsidRPr="00E935F8" w:rsidRDefault="001F75DD" w:rsidP="00773A61">
          <w:pPr>
            <w:pStyle w:val="Footer"/>
            <w:rPr>
              <w:rStyle w:val="PageNumber"/>
              <w:rFonts w:ascii="Cambria" w:hAnsi="Cambria"/>
              <w:sz w:val="22"/>
              <w:szCs w:val="22"/>
            </w:rPr>
          </w:pPr>
          <w:r w:rsidRPr="00773A61">
            <w:rPr>
              <w:rStyle w:val="PageNumber"/>
              <w:rFonts w:ascii="Cambria" w:hAnsi="Cambria" w:cs="Arial"/>
              <w:sz w:val="22"/>
              <w:szCs w:val="22"/>
            </w:rPr>
            <w:t>JN13/19</w:t>
          </w:r>
        </w:p>
      </w:tc>
      <w:tc>
        <w:tcPr>
          <w:tcW w:w="3191" w:type="dxa"/>
        </w:tcPr>
        <w:p w:rsidR="001F75DD" w:rsidRDefault="001F75DD">
          <w:pPr>
            <w:pStyle w:val="Footer"/>
            <w:jc w:val="center"/>
            <w:rPr>
              <w:rStyle w:val="PageNumber"/>
              <w:rFonts w:ascii="Arial" w:hAnsi="Arial"/>
            </w:rPr>
          </w:pPr>
        </w:p>
      </w:tc>
      <w:tc>
        <w:tcPr>
          <w:tcW w:w="2799" w:type="dxa"/>
        </w:tcPr>
        <w:p w:rsidR="001F75DD" w:rsidRPr="00486C14" w:rsidRDefault="001F75DD">
          <w:pPr>
            <w:pStyle w:val="Footer"/>
            <w:jc w:val="right"/>
            <w:rPr>
              <w:rStyle w:val="PageNumber"/>
              <w:rFonts w:ascii="Cambria" w:hAnsi="Cambria"/>
              <w:sz w:val="22"/>
              <w:szCs w:val="22"/>
            </w:rPr>
          </w:pPr>
          <w:r w:rsidRPr="00486C14">
            <w:rPr>
              <w:rStyle w:val="PageNumber"/>
              <w:rFonts w:ascii="Cambria" w:hAnsi="Cambria"/>
              <w:sz w:val="22"/>
              <w:szCs w:val="22"/>
            </w:rPr>
            <w:fldChar w:fldCharType="begin"/>
          </w:r>
          <w:r w:rsidRPr="00486C14">
            <w:rPr>
              <w:rStyle w:val="PageNumber"/>
              <w:rFonts w:ascii="Cambria" w:hAnsi="Cambria"/>
              <w:sz w:val="22"/>
              <w:szCs w:val="22"/>
            </w:rPr>
            <w:instrText xml:space="preserve"> PAGE </w:instrText>
          </w:r>
          <w:r w:rsidRPr="00486C14">
            <w:rPr>
              <w:rStyle w:val="PageNumber"/>
              <w:rFonts w:ascii="Cambria" w:hAnsi="Cambria"/>
              <w:sz w:val="22"/>
              <w:szCs w:val="22"/>
            </w:rPr>
            <w:fldChar w:fldCharType="separate"/>
          </w:r>
          <w:r w:rsidR="003B7911">
            <w:rPr>
              <w:rStyle w:val="PageNumber"/>
              <w:rFonts w:ascii="Cambria" w:hAnsi="Cambria"/>
              <w:noProof/>
              <w:sz w:val="22"/>
              <w:szCs w:val="22"/>
            </w:rPr>
            <w:t>35</w:t>
          </w:r>
          <w:r w:rsidRPr="00486C14">
            <w:rPr>
              <w:rStyle w:val="PageNumber"/>
              <w:rFonts w:ascii="Cambria" w:hAnsi="Cambria"/>
              <w:sz w:val="22"/>
              <w:szCs w:val="22"/>
            </w:rPr>
            <w:fldChar w:fldCharType="end"/>
          </w:r>
          <w:r w:rsidRPr="00486C14">
            <w:rPr>
              <w:rStyle w:val="PageNumber"/>
              <w:rFonts w:ascii="Cambria" w:hAnsi="Cambria"/>
              <w:sz w:val="22"/>
              <w:szCs w:val="22"/>
            </w:rPr>
            <w:t>/</w:t>
          </w:r>
          <w:r w:rsidRPr="00486C14">
            <w:rPr>
              <w:rStyle w:val="PageNumber"/>
              <w:rFonts w:ascii="Cambria" w:hAnsi="Cambria"/>
              <w:sz w:val="22"/>
              <w:szCs w:val="22"/>
            </w:rPr>
            <w:fldChar w:fldCharType="begin"/>
          </w:r>
          <w:r w:rsidRPr="00486C14">
            <w:rPr>
              <w:rStyle w:val="PageNumber"/>
              <w:rFonts w:ascii="Cambria" w:hAnsi="Cambria"/>
              <w:sz w:val="22"/>
              <w:szCs w:val="22"/>
            </w:rPr>
            <w:instrText xml:space="preserve"> NUMPAGES </w:instrText>
          </w:r>
          <w:r w:rsidRPr="00486C14">
            <w:rPr>
              <w:rStyle w:val="PageNumber"/>
              <w:rFonts w:ascii="Cambria" w:hAnsi="Cambria"/>
              <w:sz w:val="22"/>
              <w:szCs w:val="22"/>
            </w:rPr>
            <w:fldChar w:fldCharType="separate"/>
          </w:r>
          <w:r w:rsidR="003B7911">
            <w:rPr>
              <w:rStyle w:val="PageNumber"/>
              <w:rFonts w:ascii="Cambria" w:hAnsi="Cambria"/>
              <w:noProof/>
              <w:sz w:val="22"/>
              <w:szCs w:val="22"/>
            </w:rPr>
            <w:t>37</w:t>
          </w:r>
          <w:r w:rsidRPr="00486C14">
            <w:rPr>
              <w:rStyle w:val="PageNumber"/>
              <w:rFonts w:ascii="Cambria" w:hAnsi="Cambria"/>
              <w:sz w:val="22"/>
              <w:szCs w:val="22"/>
            </w:rPr>
            <w:fldChar w:fldCharType="end"/>
          </w:r>
        </w:p>
      </w:tc>
    </w:tr>
  </w:tbl>
  <w:p w:rsidR="001F75DD" w:rsidRDefault="001F75DD">
    <w:pPr>
      <w:pStyle w:val="Foo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89" w:rsidRDefault="00E97D89" w:rsidP="00CF0D57">
      <w:r>
        <w:separator/>
      </w:r>
    </w:p>
  </w:footnote>
  <w:footnote w:type="continuationSeparator" w:id="0">
    <w:p w:rsidR="00E97D89" w:rsidRDefault="00E97D89" w:rsidP="00CF0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5DD" w:rsidRPr="00CC3D7B" w:rsidRDefault="001F75DD" w:rsidP="004143A9">
    <w:pPr>
      <w:pStyle w:val="Header"/>
      <w:jc w:val="right"/>
    </w:pPr>
    <w:r>
      <w:rPr>
        <w:noProof/>
        <w:lang w:val="sl-SI" w:eastAsia="sl-SI"/>
      </w:rPr>
      <w:drawing>
        <wp:anchor distT="0" distB="0" distL="114300" distR="114300" simplePos="0" relativeHeight="251657216" behindDoc="0" locked="0" layoutInCell="1" allowOverlap="1">
          <wp:simplePos x="0" y="0"/>
          <wp:positionH relativeFrom="column">
            <wp:posOffset>-289560</wp:posOffset>
          </wp:positionH>
          <wp:positionV relativeFrom="paragraph">
            <wp:posOffset>-106045</wp:posOffset>
          </wp:positionV>
          <wp:extent cx="2365375" cy="714375"/>
          <wp:effectExtent l="0" t="0" r="0" b="9525"/>
          <wp:wrapNone/>
          <wp:docPr id="3" name="Slika 2" descr="IJS_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S_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napToGrid w:val="0"/>
        <w:color w:val="000000"/>
        <w:sz w:val="21"/>
        <w:lang w:val="pt-PT"/>
      </w:rPr>
      <w:t xml:space="preserve">         </w:t>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rsidR="00C111D9">
      <w:fldChar w:fldCharType="begin"/>
    </w:r>
    <w:r w:rsidR="00C111D9">
      <w:instrText xml:space="preserve"> INCLUDEPICTURE  "https://governance.interreg-med.eu/fileadmin/_processed_/7/8/csm_LOGO_COLOUR_PANORAMED_Website-logo_7be71347e9.png" \* MERGEFORMATINET </w:instrText>
    </w:r>
    <w:r w:rsidR="00C111D9">
      <w:fldChar w:fldCharType="separate"/>
    </w:r>
    <w:r w:rsidR="00F01C8B">
      <w:fldChar w:fldCharType="begin"/>
    </w:r>
    <w:r w:rsidR="00F01C8B">
      <w:instrText xml:space="preserve"> INCLUDEPICTURE  "https://governance.interreg-med.eu/fileadmin/_processed_/7/8/csm_LOGO_COLOUR_PANORAMED_Website-logo_7be71347e9.png" \* MERGEFORMATINET </w:instrText>
    </w:r>
    <w:r w:rsidR="00F01C8B">
      <w:fldChar w:fldCharType="separate"/>
    </w:r>
    <w:r w:rsidR="00A94DAE">
      <w:fldChar w:fldCharType="begin"/>
    </w:r>
    <w:r w:rsidR="00A94DAE">
      <w:instrText xml:space="preserve"> INCLUDEPICTURE  "https://governance.interreg-med.eu/fileadmin/_processed_/7/8/csm_LOGO_COLOUR_PANORAMED_Website-logo_7be71347e9.png" \* MERGEFORMATINET </w:instrText>
    </w:r>
    <w:r w:rsidR="00A94DAE">
      <w:fldChar w:fldCharType="separate"/>
    </w:r>
    <w:r w:rsidR="007C6012">
      <w:fldChar w:fldCharType="begin"/>
    </w:r>
    <w:r w:rsidR="007C6012">
      <w:instrText xml:space="preserve"> INCLUDEPICTURE  "https://governance.interreg-med.eu/fileadmin/_processed_/7/8/csm_LOGO_COLOUR_PANORAMED_Website-logo_7be71347e9.png" \* MERGEFORMATINET </w:instrText>
    </w:r>
    <w:r w:rsidR="007C6012">
      <w:fldChar w:fldCharType="separate"/>
    </w:r>
    <w:r w:rsidR="003B7911">
      <w:fldChar w:fldCharType="begin"/>
    </w:r>
    <w:r w:rsidR="003B7911">
      <w:instrText xml:space="preserve"> </w:instrText>
    </w:r>
    <w:r w:rsidR="003B7911">
      <w:instrText>INCLU</w:instrText>
    </w:r>
    <w:r w:rsidR="003B7911">
      <w:instrText>DEPICTURE  "https://governance.interreg-med.eu/fileadmin/_processed_/7/8/csm_LOGO_COLOUR_PANORAMED_Website-logo_7be71347e9.png" \* MERGEFORMATINET</w:instrText>
    </w:r>
    <w:r w:rsidR="003B7911">
      <w:instrText xml:space="preserve"> </w:instrText>
    </w:r>
    <w:r w:rsidR="003B7911">
      <w:fldChar w:fldCharType="separate"/>
    </w:r>
    <w:r w:rsidR="003B79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50.25pt">
          <v:imagedata r:id="rId2" r:href="rId3"/>
        </v:shape>
      </w:pict>
    </w:r>
    <w:r w:rsidR="003B7911">
      <w:fldChar w:fldCharType="end"/>
    </w:r>
    <w:r w:rsidR="007C6012">
      <w:fldChar w:fldCharType="end"/>
    </w:r>
    <w:r w:rsidR="00A94DAE">
      <w:fldChar w:fldCharType="end"/>
    </w:r>
    <w:r w:rsidR="00F01C8B">
      <w:fldChar w:fldCharType="end"/>
    </w:r>
    <w:r w:rsidR="00C111D9">
      <w:fldChar w:fldCharType="end"/>
    </w:r>
    <w:r>
      <w:fldChar w:fldCharType="end"/>
    </w:r>
    <w:r>
      <w:fldChar w:fldCharType="end"/>
    </w:r>
    <w:r>
      <w:fldChar w:fldCharType="end"/>
    </w:r>
    <w:r>
      <w:fldChar w:fldCharType="end"/>
    </w:r>
    <w:r>
      <w:fldChar w:fldCharType="end"/>
    </w:r>
    <w:r>
      <w:fldChar w:fldCharType="end"/>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5DD" w:rsidRPr="00041CE2" w:rsidRDefault="001F75DD" w:rsidP="004143A9">
    <w:pPr>
      <w:tabs>
        <w:tab w:val="left" w:pos="-720"/>
      </w:tabs>
      <w:suppressAutoHyphens/>
      <w:jc w:val="right"/>
      <w:rPr>
        <w:rFonts w:ascii="Arial" w:hAnsi="Arial"/>
        <w:snapToGrid w:val="0"/>
        <w:color w:val="000000"/>
        <w:sz w:val="21"/>
        <w:lang w:val="pt-PT"/>
      </w:rPr>
    </w:pPr>
    <w:r>
      <w:rPr>
        <w:rFonts w:ascii="Arial" w:hAnsi="Arial"/>
        <w:noProof/>
        <w:color w:val="000000"/>
        <w:sz w:val="21"/>
        <w:lang w:val="sl-SI" w:eastAsia="sl-SI"/>
      </w:rPr>
      <w:drawing>
        <wp:anchor distT="0" distB="0" distL="114300" distR="114300" simplePos="0" relativeHeight="251658240" behindDoc="0" locked="0" layoutInCell="1" allowOverlap="1">
          <wp:simplePos x="0" y="0"/>
          <wp:positionH relativeFrom="column">
            <wp:posOffset>26035</wp:posOffset>
          </wp:positionH>
          <wp:positionV relativeFrom="paragraph">
            <wp:posOffset>-182880</wp:posOffset>
          </wp:positionV>
          <wp:extent cx="2533650" cy="771525"/>
          <wp:effectExtent l="0" t="0" r="0"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7715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fldChar w:fldCharType="begin"/>
    </w:r>
    <w:r>
      <w:instrText xml:space="preserve"> INCLUDEPICTURE  "https://governance.interreg-med.eu/fileadmin/_processed_/7/8/csm_LOGO_COLOUR_PANORAMED_Website-logo_7be71347e9.png" \* MERGEFORMATINET </w:instrText>
    </w:r>
    <w:r>
      <w:fldChar w:fldCharType="separate"/>
    </w:r>
    <w:r w:rsidR="00C111D9">
      <w:fldChar w:fldCharType="begin"/>
    </w:r>
    <w:r w:rsidR="00C111D9">
      <w:instrText xml:space="preserve"> INCLUDEPICTURE  "https://governance.interreg-med.eu/fileadmin/_processed_/7/8/csm_LOGO_COLOUR_PANORAMED_Website-logo_7be71347e9.png" \* MERGEFORMATINET </w:instrText>
    </w:r>
    <w:r w:rsidR="00C111D9">
      <w:fldChar w:fldCharType="separate"/>
    </w:r>
    <w:r w:rsidR="00F01C8B">
      <w:fldChar w:fldCharType="begin"/>
    </w:r>
    <w:r w:rsidR="00F01C8B">
      <w:instrText xml:space="preserve"> INCLUDEPICTURE  "https://governance.interreg-med.eu/fileadmin/_processed_/7/8/csm_LOGO_COLOUR_PANORAMED_Website-logo_7be71347e9.png" \* MERGEFORMATINET </w:instrText>
    </w:r>
    <w:r w:rsidR="00F01C8B">
      <w:fldChar w:fldCharType="separate"/>
    </w:r>
    <w:r w:rsidR="00A94DAE">
      <w:fldChar w:fldCharType="begin"/>
    </w:r>
    <w:r w:rsidR="00A94DAE">
      <w:instrText xml:space="preserve"> INCLUDEPICTURE  "https://governance.interreg-med.eu/fileadmin/_processed_/7/8/csm_LOGO_COLOUR_PANORAMED_Website-logo_7be71347e9.png" \* MERGEFORMATINET </w:instrText>
    </w:r>
    <w:r w:rsidR="00A94DAE">
      <w:fldChar w:fldCharType="separate"/>
    </w:r>
    <w:r w:rsidR="007C6012">
      <w:fldChar w:fldCharType="begin"/>
    </w:r>
    <w:r w:rsidR="007C6012">
      <w:instrText xml:space="preserve"> INCLUDEPICTURE  "https://governance.interreg-med.eu/fileadmin/_processed_/7/8/csm_LOGO_COLOUR_PANORAMED_Website-logo_7be71347e9.png" \* MERGEFORMATINET </w:instrText>
    </w:r>
    <w:r w:rsidR="007C6012">
      <w:fldChar w:fldCharType="separate"/>
    </w:r>
    <w:r w:rsidR="003B7911">
      <w:fldChar w:fldCharType="begin"/>
    </w:r>
    <w:r w:rsidR="003B7911">
      <w:instrText xml:space="preserve"> </w:instrText>
    </w:r>
    <w:r w:rsidR="003B7911">
      <w:instrText>INCLUDEPICTURE  "https://governance.interreg-med.eu/fileadmin/_processed_/7/8/csm_LOGO_COLOUR_PANORAMED_Websi</w:instrText>
    </w:r>
    <w:r w:rsidR="003B7911">
      <w:instrText>te-logo_7be71347e9.png" \* MERGEFORMATINET</w:instrText>
    </w:r>
    <w:r w:rsidR="003B7911">
      <w:instrText xml:space="preserve"> </w:instrText>
    </w:r>
    <w:r w:rsidR="003B7911">
      <w:fldChar w:fldCharType="separate"/>
    </w:r>
    <w:r w:rsidR="003B79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5pt;height:50.25pt">
          <v:imagedata r:id="rId3" r:href="rId2"/>
        </v:shape>
      </w:pict>
    </w:r>
    <w:r w:rsidR="003B7911">
      <w:fldChar w:fldCharType="end"/>
    </w:r>
    <w:r w:rsidR="007C6012">
      <w:fldChar w:fldCharType="end"/>
    </w:r>
    <w:r w:rsidR="00A94DAE">
      <w:fldChar w:fldCharType="end"/>
    </w:r>
    <w:r w:rsidR="00F01C8B">
      <w:fldChar w:fldCharType="end"/>
    </w:r>
    <w:r w:rsidR="00C111D9">
      <w:fldChar w:fldCharType="end"/>
    </w:r>
    <w:r>
      <w:fldChar w:fldCharType="end"/>
    </w:r>
    <w:r>
      <w:fldChar w:fldCharType="end"/>
    </w:r>
    <w:r>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8B4"/>
    <w:multiLevelType w:val="hybridMultilevel"/>
    <w:tmpl w:val="06821600"/>
    <w:lvl w:ilvl="0" w:tplc="53925C08">
      <w:start w:val="1"/>
      <w:numFmt w:val="bullet"/>
      <w:lvlText w:val=""/>
      <w:lvlJc w:val="left"/>
      <w:pPr>
        <w:ind w:left="720" w:hanging="360"/>
      </w:pPr>
      <w:rPr>
        <w:rFonts w:ascii="Symbol" w:hAnsi="Symbol" w:cs="Symbol" w:hint="default"/>
        <w:sz w:val="18"/>
        <w:szCs w:val="18"/>
      </w:rPr>
    </w:lvl>
    <w:lvl w:ilvl="1" w:tplc="3C46B132">
      <w:start w:val="1"/>
      <w:numFmt w:val="bullet"/>
      <w:lvlText w:val="o"/>
      <w:lvlJc w:val="left"/>
      <w:pPr>
        <w:ind w:left="1440" w:hanging="360"/>
      </w:pPr>
      <w:rPr>
        <w:rFonts w:ascii="Courier New" w:hAnsi="Courier New" w:cs="Courier New" w:hint="default"/>
      </w:rPr>
    </w:lvl>
    <w:lvl w:ilvl="2" w:tplc="390A9280">
      <w:start w:val="1"/>
      <w:numFmt w:val="bullet"/>
      <w:lvlText w:val=""/>
      <w:lvlJc w:val="left"/>
      <w:pPr>
        <w:ind w:left="2160" w:hanging="360"/>
      </w:pPr>
      <w:rPr>
        <w:rFonts w:ascii="Wingdings" w:hAnsi="Wingdings" w:cs="Wingdings" w:hint="default"/>
      </w:rPr>
    </w:lvl>
    <w:lvl w:ilvl="3" w:tplc="E396B0EA">
      <w:start w:val="1"/>
      <w:numFmt w:val="bullet"/>
      <w:lvlText w:val=""/>
      <w:lvlJc w:val="left"/>
      <w:pPr>
        <w:ind w:left="2880" w:hanging="360"/>
      </w:pPr>
      <w:rPr>
        <w:rFonts w:ascii="Symbol" w:hAnsi="Symbol" w:cs="Symbol" w:hint="default"/>
      </w:rPr>
    </w:lvl>
    <w:lvl w:ilvl="4" w:tplc="6E543002">
      <w:start w:val="1"/>
      <w:numFmt w:val="bullet"/>
      <w:lvlText w:val="o"/>
      <w:lvlJc w:val="left"/>
      <w:pPr>
        <w:ind w:left="3600" w:hanging="360"/>
      </w:pPr>
      <w:rPr>
        <w:rFonts w:ascii="Courier New" w:hAnsi="Courier New" w:cs="Courier New" w:hint="default"/>
      </w:rPr>
    </w:lvl>
    <w:lvl w:ilvl="5" w:tplc="3184ECE6">
      <w:start w:val="1"/>
      <w:numFmt w:val="bullet"/>
      <w:lvlText w:val=""/>
      <w:lvlJc w:val="left"/>
      <w:pPr>
        <w:ind w:left="4320" w:hanging="360"/>
      </w:pPr>
      <w:rPr>
        <w:rFonts w:ascii="Wingdings" w:hAnsi="Wingdings" w:cs="Wingdings" w:hint="default"/>
      </w:rPr>
    </w:lvl>
    <w:lvl w:ilvl="6" w:tplc="C6DEAC34">
      <w:start w:val="1"/>
      <w:numFmt w:val="bullet"/>
      <w:lvlText w:val=""/>
      <w:lvlJc w:val="left"/>
      <w:pPr>
        <w:ind w:left="5040" w:hanging="360"/>
      </w:pPr>
      <w:rPr>
        <w:rFonts w:ascii="Symbol" w:hAnsi="Symbol" w:cs="Symbol" w:hint="default"/>
      </w:rPr>
    </w:lvl>
    <w:lvl w:ilvl="7" w:tplc="B630D896">
      <w:start w:val="1"/>
      <w:numFmt w:val="bullet"/>
      <w:lvlText w:val="o"/>
      <w:lvlJc w:val="left"/>
      <w:pPr>
        <w:ind w:left="5760" w:hanging="360"/>
      </w:pPr>
      <w:rPr>
        <w:rFonts w:ascii="Courier New" w:hAnsi="Courier New" w:cs="Courier New" w:hint="default"/>
      </w:rPr>
    </w:lvl>
    <w:lvl w:ilvl="8" w:tplc="90C41A2E">
      <w:start w:val="1"/>
      <w:numFmt w:val="bullet"/>
      <w:lvlText w:val=""/>
      <w:lvlJc w:val="left"/>
      <w:pPr>
        <w:ind w:left="6480" w:hanging="360"/>
      </w:pPr>
      <w:rPr>
        <w:rFonts w:ascii="Wingdings" w:hAnsi="Wingdings" w:cs="Wingdings" w:hint="default"/>
      </w:rPr>
    </w:lvl>
  </w:abstractNum>
  <w:abstractNum w:abstractNumId="1" w15:restartNumberingAfterBreak="0">
    <w:nsid w:val="03AF7A79"/>
    <w:multiLevelType w:val="multilevel"/>
    <w:tmpl w:val="6BDC61AC"/>
    <w:lvl w:ilvl="0">
      <w:start w:val="2"/>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D62CD"/>
    <w:multiLevelType w:val="hybridMultilevel"/>
    <w:tmpl w:val="34CCF8F8"/>
    <w:lvl w:ilvl="0" w:tplc="974A5DE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754A85"/>
    <w:multiLevelType w:val="hybridMultilevel"/>
    <w:tmpl w:val="38706B14"/>
    <w:lvl w:ilvl="0" w:tplc="77465B78">
      <w:numFmt w:val="bullet"/>
      <w:lvlText w:val="-"/>
      <w:lvlJc w:val="left"/>
      <w:pPr>
        <w:ind w:left="4755" w:hanging="360"/>
      </w:pPr>
      <w:rPr>
        <w:rFonts w:ascii="Verdana" w:eastAsia="Times New Roman" w:hAnsi="Verdana" w:cs="Times New Roman" w:hint="default"/>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E073C4"/>
    <w:multiLevelType w:val="hybridMultilevel"/>
    <w:tmpl w:val="DC30A748"/>
    <w:lvl w:ilvl="0" w:tplc="F8FA1FE6">
      <w:start w:val="1"/>
      <w:numFmt w:val="bullet"/>
      <w:lvlText w:val=""/>
      <w:lvlJc w:val="left"/>
      <w:pPr>
        <w:ind w:left="717" w:hanging="360"/>
      </w:pPr>
      <w:rPr>
        <w:rFonts w:ascii="Symbol" w:hAnsi="Symbol" w:hint="default"/>
        <w:color w:val="auto"/>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5" w15:restartNumberingAfterBreak="0">
    <w:nsid w:val="0F560CB2"/>
    <w:multiLevelType w:val="hybridMultilevel"/>
    <w:tmpl w:val="9A6225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A85418"/>
    <w:multiLevelType w:val="hybridMultilevel"/>
    <w:tmpl w:val="C1765F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DD267E"/>
    <w:multiLevelType w:val="hybridMultilevel"/>
    <w:tmpl w:val="3C143994"/>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7C930D2"/>
    <w:multiLevelType w:val="multilevel"/>
    <w:tmpl w:val="6B0C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E746A"/>
    <w:multiLevelType w:val="hybridMultilevel"/>
    <w:tmpl w:val="7F323B16"/>
    <w:lvl w:ilvl="0" w:tplc="7B6E90D0">
      <w:start w:val="1"/>
      <w:numFmt w:val="bullet"/>
      <w:lvlText w:val=""/>
      <w:lvlJc w:val="left"/>
      <w:pPr>
        <w:tabs>
          <w:tab w:val="num" w:pos="397"/>
        </w:tabs>
        <w:ind w:left="397" w:hanging="397"/>
      </w:pPr>
      <w:rPr>
        <w:rFonts w:ascii="Symbol" w:hAnsi="Symbol"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B6DFD"/>
    <w:multiLevelType w:val="multilevel"/>
    <w:tmpl w:val="A4E8082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12" w15:restartNumberingAfterBreak="0">
    <w:nsid w:val="242B3EB9"/>
    <w:multiLevelType w:val="hybridMultilevel"/>
    <w:tmpl w:val="B5BA4B86"/>
    <w:lvl w:ilvl="0" w:tplc="DCB0CB3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CE05EC"/>
    <w:multiLevelType w:val="hybridMultilevel"/>
    <w:tmpl w:val="BCBAA2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080B44"/>
    <w:multiLevelType w:val="multilevel"/>
    <w:tmpl w:val="FF7A6E66"/>
    <w:lvl w:ilvl="0">
      <w:start w:val="2"/>
      <w:numFmt w:val="decimal"/>
      <w:lvlText w:val="%1."/>
      <w:lvlJc w:val="left"/>
      <w:pPr>
        <w:ind w:left="360" w:hanging="360"/>
      </w:pPr>
      <w:rPr>
        <w:rFonts w:hint="default"/>
        <w:b w:val="0"/>
        <w:color w:val="000000"/>
      </w:rPr>
    </w:lvl>
    <w:lvl w:ilvl="1">
      <w:start w:val="7"/>
      <w:numFmt w:val="decimal"/>
      <w:lvlText w:val="%1.%2."/>
      <w:lvlJc w:val="left"/>
      <w:pPr>
        <w:ind w:left="862"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5" w15:restartNumberingAfterBreak="0">
    <w:nsid w:val="32812E70"/>
    <w:multiLevelType w:val="hybridMultilevel"/>
    <w:tmpl w:val="4E8237EC"/>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706CA9"/>
    <w:multiLevelType w:val="hybridMultilevel"/>
    <w:tmpl w:val="6686908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34A65"/>
    <w:multiLevelType w:val="hybridMultilevel"/>
    <w:tmpl w:val="7DCA166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8" w15:restartNumberingAfterBreak="0">
    <w:nsid w:val="355E09A2"/>
    <w:multiLevelType w:val="multilevel"/>
    <w:tmpl w:val="7A0A59F4"/>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5A37068"/>
    <w:multiLevelType w:val="multilevel"/>
    <w:tmpl w:val="23F6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C0F76"/>
    <w:multiLevelType w:val="hybridMultilevel"/>
    <w:tmpl w:val="A19426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3FF50B8"/>
    <w:multiLevelType w:val="multilevel"/>
    <w:tmpl w:val="C74ADE20"/>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1310F4"/>
    <w:multiLevelType w:val="hybridMultilevel"/>
    <w:tmpl w:val="4CA6D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8E5807"/>
    <w:multiLevelType w:val="hybridMultilevel"/>
    <w:tmpl w:val="8466E0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63163B"/>
    <w:multiLevelType w:val="hybridMultilevel"/>
    <w:tmpl w:val="29D8A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0B14DED"/>
    <w:multiLevelType w:val="multilevel"/>
    <w:tmpl w:val="6ED09EAE"/>
    <w:lvl w:ilvl="0">
      <w:start w:val="2"/>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35657F6"/>
    <w:multiLevelType w:val="hybridMultilevel"/>
    <w:tmpl w:val="9C38C0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1C7B2C"/>
    <w:multiLevelType w:val="hybridMultilevel"/>
    <w:tmpl w:val="878EBCC6"/>
    <w:lvl w:ilvl="0" w:tplc="04240001">
      <w:start w:val="1"/>
      <w:numFmt w:val="bullet"/>
      <w:lvlText w:val=""/>
      <w:lvlJc w:val="left"/>
      <w:pPr>
        <w:ind w:left="717" w:hanging="360"/>
      </w:pPr>
      <w:rPr>
        <w:rFonts w:ascii="Symbol" w:hAnsi="Symbo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31" w15:restartNumberingAfterBreak="0">
    <w:nsid w:val="54A17EA4"/>
    <w:multiLevelType w:val="hybridMultilevel"/>
    <w:tmpl w:val="7AC41F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7D67D45"/>
    <w:multiLevelType w:val="hybridMultilevel"/>
    <w:tmpl w:val="2FE6D8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E1467F0"/>
    <w:multiLevelType w:val="hybridMultilevel"/>
    <w:tmpl w:val="0994CA86"/>
    <w:lvl w:ilvl="0" w:tplc="0424000F">
      <w:start w:val="1"/>
      <w:numFmt w:val="decimal"/>
      <w:lvlText w:val="%1."/>
      <w:lvlJc w:val="left"/>
      <w:pPr>
        <w:tabs>
          <w:tab w:val="num" w:pos="360"/>
        </w:tabs>
        <w:ind w:left="360" w:hanging="360"/>
      </w:pPr>
    </w:lvl>
    <w:lvl w:ilvl="1" w:tplc="F8FA1FE6">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0A032F4"/>
    <w:multiLevelType w:val="hybridMultilevel"/>
    <w:tmpl w:val="F278A434"/>
    <w:lvl w:ilvl="0" w:tplc="04240001">
      <w:start w:val="1"/>
      <w:numFmt w:val="bullet"/>
      <w:lvlText w:val=""/>
      <w:lvlJc w:val="left"/>
      <w:pPr>
        <w:ind w:left="720" w:hanging="360"/>
      </w:pPr>
      <w:rPr>
        <w:rFonts w:ascii="Symbol" w:hAnsi="Symbol" w:hint="default"/>
      </w:rPr>
    </w:lvl>
    <w:lvl w:ilvl="1" w:tplc="D7904918">
      <w:numFmt w:val="bullet"/>
      <w:lvlText w:val="-"/>
      <w:lvlJc w:val="left"/>
      <w:pPr>
        <w:ind w:left="1440" w:hanging="360"/>
      </w:pPr>
      <w:rPr>
        <w:rFonts w:ascii="Cambria" w:eastAsia="Times New Roman"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227F68"/>
    <w:multiLevelType w:val="hybridMultilevel"/>
    <w:tmpl w:val="92463486"/>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56F2BDC"/>
    <w:multiLevelType w:val="hybridMultilevel"/>
    <w:tmpl w:val="82043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4817F9"/>
    <w:multiLevelType w:val="hybridMultilevel"/>
    <w:tmpl w:val="A1F0E8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73107E"/>
    <w:multiLevelType w:val="hybridMultilevel"/>
    <w:tmpl w:val="F6B2A96C"/>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FD21292"/>
    <w:multiLevelType w:val="hybridMultilevel"/>
    <w:tmpl w:val="055A9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0233769"/>
    <w:multiLevelType w:val="hybridMultilevel"/>
    <w:tmpl w:val="D7543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383393"/>
    <w:multiLevelType w:val="hybridMultilevel"/>
    <w:tmpl w:val="04081D3C"/>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8219B1"/>
    <w:multiLevelType w:val="hybridMultilevel"/>
    <w:tmpl w:val="9390742A"/>
    <w:lvl w:ilvl="0" w:tplc="F8FA1FE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A1E2292"/>
    <w:multiLevelType w:val="multilevel"/>
    <w:tmpl w:val="E05CC6D6"/>
    <w:lvl w:ilvl="0">
      <w:start w:val="2"/>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794EF7"/>
    <w:multiLevelType w:val="hybridMultilevel"/>
    <w:tmpl w:val="4152733E"/>
    <w:lvl w:ilvl="0" w:tplc="8FA4EB30">
      <w:numFmt w:val="bullet"/>
      <w:lvlText w:val="-"/>
      <w:lvlJc w:val="left"/>
      <w:pPr>
        <w:ind w:left="4680" w:hanging="360"/>
      </w:pPr>
      <w:rPr>
        <w:rFonts w:ascii="Arial" w:eastAsia="Calibri"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20"/>
  </w:num>
  <w:num w:numId="2">
    <w:abstractNumId w:val="18"/>
  </w:num>
  <w:num w:numId="3">
    <w:abstractNumId w:val="39"/>
  </w:num>
  <w:num w:numId="4">
    <w:abstractNumId w:val="34"/>
  </w:num>
  <w:num w:numId="5">
    <w:abstractNumId w:val="22"/>
  </w:num>
  <w:num w:numId="6">
    <w:abstractNumId w:val="35"/>
  </w:num>
  <w:num w:numId="7">
    <w:abstractNumId w:val="10"/>
  </w:num>
  <w:num w:numId="8">
    <w:abstractNumId w:val="11"/>
  </w:num>
  <w:num w:numId="9">
    <w:abstractNumId w:val="14"/>
  </w:num>
  <w:num w:numId="10">
    <w:abstractNumId w:val="33"/>
  </w:num>
  <w:num w:numId="11">
    <w:abstractNumId w:val="24"/>
  </w:num>
  <w:num w:numId="12">
    <w:abstractNumId w:val="41"/>
  </w:num>
  <w:num w:numId="13">
    <w:abstractNumId w:val="31"/>
  </w:num>
  <w:num w:numId="14">
    <w:abstractNumId w:val="26"/>
  </w:num>
  <w:num w:numId="15">
    <w:abstractNumId w:val="2"/>
  </w:num>
  <w:num w:numId="16">
    <w:abstractNumId w:val="30"/>
  </w:num>
  <w:num w:numId="17">
    <w:abstractNumId w:val="36"/>
  </w:num>
  <w:num w:numId="18">
    <w:abstractNumId w:val="21"/>
  </w:num>
  <w:num w:numId="19">
    <w:abstractNumId w:val="7"/>
  </w:num>
  <w:num w:numId="20">
    <w:abstractNumId w:val="43"/>
  </w:num>
  <w:num w:numId="21">
    <w:abstractNumId w:val="16"/>
  </w:num>
  <w:num w:numId="22">
    <w:abstractNumId w:val="9"/>
  </w:num>
  <w:num w:numId="23">
    <w:abstractNumId w:val="4"/>
  </w:num>
  <w:num w:numId="24">
    <w:abstractNumId w:val="44"/>
  </w:num>
  <w:num w:numId="25">
    <w:abstractNumId w:val="46"/>
  </w:num>
  <w:num w:numId="26">
    <w:abstractNumId w:val="25"/>
  </w:num>
  <w:num w:numId="27">
    <w:abstractNumId w:val="17"/>
  </w:num>
  <w:num w:numId="28">
    <w:abstractNumId w:val="38"/>
  </w:num>
  <w:num w:numId="29">
    <w:abstractNumId w:val="27"/>
  </w:num>
  <w:num w:numId="30">
    <w:abstractNumId w:val="37"/>
  </w:num>
  <w:num w:numId="31">
    <w:abstractNumId w:val="15"/>
  </w:num>
  <w:num w:numId="32">
    <w:abstractNumId w:val="48"/>
  </w:num>
  <w:num w:numId="33">
    <w:abstractNumId w:val="12"/>
  </w:num>
  <w:num w:numId="34">
    <w:abstractNumId w:val="32"/>
  </w:num>
  <w:num w:numId="35">
    <w:abstractNumId w:val="3"/>
  </w:num>
  <w:num w:numId="36">
    <w:abstractNumId w:val="0"/>
  </w:num>
  <w:num w:numId="37">
    <w:abstractNumId w:val="40"/>
  </w:num>
  <w:num w:numId="38">
    <w:abstractNumId w:val="19"/>
  </w:num>
  <w:num w:numId="39">
    <w:abstractNumId w:val="8"/>
  </w:num>
  <w:num w:numId="40">
    <w:abstractNumId w:val="42"/>
  </w:num>
  <w:num w:numId="41">
    <w:abstractNumId w:val="5"/>
  </w:num>
  <w:num w:numId="42">
    <w:abstractNumId w:val="29"/>
  </w:num>
  <w:num w:numId="43">
    <w:abstractNumId w:val="1"/>
  </w:num>
  <w:num w:numId="44">
    <w:abstractNumId w:val="23"/>
  </w:num>
  <w:num w:numId="45">
    <w:abstractNumId w:val="47"/>
  </w:num>
  <w:num w:numId="46">
    <w:abstractNumId w:val="28"/>
  </w:num>
  <w:num w:numId="47">
    <w:abstractNumId w:val="45"/>
  </w:num>
  <w:num w:numId="48">
    <w:abstractNumId w:val="13"/>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57"/>
    <w:rsid w:val="001261C2"/>
    <w:rsid w:val="0017628C"/>
    <w:rsid w:val="001F75DD"/>
    <w:rsid w:val="00213A65"/>
    <w:rsid w:val="00366884"/>
    <w:rsid w:val="003B7911"/>
    <w:rsid w:val="004143A9"/>
    <w:rsid w:val="00441816"/>
    <w:rsid w:val="00451BB9"/>
    <w:rsid w:val="004D17E2"/>
    <w:rsid w:val="00522EC3"/>
    <w:rsid w:val="005E3722"/>
    <w:rsid w:val="00614DBA"/>
    <w:rsid w:val="006E6041"/>
    <w:rsid w:val="00773A61"/>
    <w:rsid w:val="00773F3B"/>
    <w:rsid w:val="007C6012"/>
    <w:rsid w:val="007D5626"/>
    <w:rsid w:val="009701BA"/>
    <w:rsid w:val="00A84B67"/>
    <w:rsid w:val="00A94DAE"/>
    <w:rsid w:val="00BF62F3"/>
    <w:rsid w:val="00C111D9"/>
    <w:rsid w:val="00C65AAB"/>
    <w:rsid w:val="00CF0D57"/>
    <w:rsid w:val="00DA4206"/>
    <w:rsid w:val="00DD0D6D"/>
    <w:rsid w:val="00DE5F07"/>
    <w:rsid w:val="00E613DC"/>
    <w:rsid w:val="00E97D89"/>
    <w:rsid w:val="00ED6B3C"/>
    <w:rsid w:val="00F01C8B"/>
    <w:rsid w:val="00F3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497CA78C"/>
  <w15:chartTrackingRefBased/>
  <w15:docId w15:val="{E414D564-F99C-4920-928C-2C4A0BC0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D57"/>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CF0D57"/>
    <w:pPr>
      <w:keepNext/>
      <w:jc w:val="both"/>
      <w:outlineLvl w:val="0"/>
    </w:pPr>
    <w:rPr>
      <w:b/>
      <w:sz w:val="28"/>
      <w:lang w:eastAsia="x-none"/>
    </w:rPr>
  </w:style>
  <w:style w:type="paragraph" w:styleId="Heading2">
    <w:name w:val="heading 2"/>
    <w:basedOn w:val="Normal"/>
    <w:next w:val="Normal"/>
    <w:link w:val="Heading2Char"/>
    <w:qFormat/>
    <w:rsid w:val="00CF0D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F0D57"/>
    <w:pPr>
      <w:keepNext/>
      <w:spacing w:before="240" w:after="60"/>
      <w:outlineLvl w:val="2"/>
    </w:pPr>
    <w:rPr>
      <w:rFonts w:ascii="Arial" w:hAnsi="Arial"/>
      <w:b/>
      <w:bCs/>
      <w:sz w:val="26"/>
      <w:szCs w:val="26"/>
      <w:lang w:eastAsia="x-none"/>
    </w:rPr>
  </w:style>
  <w:style w:type="paragraph" w:styleId="Heading4">
    <w:name w:val="heading 4"/>
    <w:basedOn w:val="Normal"/>
    <w:next w:val="Normal"/>
    <w:link w:val="Heading4Char"/>
    <w:qFormat/>
    <w:rsid w:val="00CF0D5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0D57"/>
    <w:rPr>
      <w:rFonts w:ascii="Times New Roman" w:eastAsia="Times New Roman" w:hAnsi="Times New Roman" w:cs="Times New Roman"/>
      <w:b/>
      <w:sz w:val="28"/>
      <w:szCs w:val="20"/>
      <w:lang w:val="en-GB" w:eastAsia="x-none"/>
    </w:rPr>
  </w:style>
  <w:style w:type="character" w:customStyle="1" w:styleId="Heading2Char">
    <w:name w:val="Heading 2 Char"/>
    <w:basedOn w:val="DefaultParagraphFont"/>
    <w:link w:val="Heading2"/>
    <w:rsid w:val="00CF0D57"/>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rsid w:val="00CF0D57"/>
    <w:rPr>
      <w:rFonts w:ascii="Arial" w:eastAsia="Times New Roman" w:hAnsi="Arial" w:cs="Times New Roman"/>
      <w:b/>
      <w:bCs/>
      <w:sz w:val="26"/>
      <w:szCs w:val="26"/>
      <w:lang w:val="en-GB" w:eastAsia="x-none"/>
    </w:rPr>
  </w:style>
  <w:style w:type="character" w:customStyle="1" w:styleId="Heading4Char">
    <w:name w:val="Heading 4 Char"/>
    <w:basedOn w:val="DefaultParagraphFont"/>
    <w:link w:val="Heading4"/>
    <w:rsid w:val="00CF0D57"/>
    <w:rPr>
      <w:rFonts w:ascii="Calibri" w:eastAsia="Times New Roman" w:hAnsi="Calibri" w:cs="Times New Roman"/>
      <w:b/>
      <w:bCs/>
      <w:sz w:val="28"/>
      <w:szCs w:val="28"/>
      <w:lang w:val="en-GB"/>
    </w:rPr>
  </w:style>
  <w:style w:type="paragraph" w:styleId="EnvelopeAddress">
    <w:name w:val="envelope address"/>
    <w:basedOn w:val="Normal"/>
    <w:rsid w:val="00CF0D57"/>
    <w:pPr>
      <w:framePr w:w="7920" w:h="1980" w:hRule="exact" w:hSpace="180" w:wrap="auto" w:hAnchor="page" w:xAlign="center" w:yAlign="bottom"/>
      <w:ind w:left="2880"/>
    </w:pPr>
    <w:rPr>
      <w:sz w:val="28"/>
    </w:rPr>
  </w:style>
  <w:style w:type="paragraph" w:styleId="Header">
    <w:name w:val="header"/>
    <w:basedOn w:val="Normal"/>
    <w:link w:val="HeaderChar"/>
    <w:rsid w:val="00CF0D57"/>
    <w:pPr>
      <w:tabs>
        <w:tab w:val="center" w:pos="4153"/>
        <w:tab w:val="right" w:pos="8306"/>
      </w:tabs>
    </w:pPr>
  </w:style>
  <w:style w:type="character" w:customStyle="1" w:styleId="HeaderChar">
    <w:name w:val="Header Char"/>
    <w:basedOn w:val="DefaultParagraphFont"/>
    <w:link w:val="Header"/>
    <w:rsid w:val="00CF0D57"/>
    <w:rPr>
      <w:rFonts w:ascii="Times New Roman" w:eastAsia="Times New Roman" w:hAnsi="Times New Roman" w:cs="Times New Roman"/>
      <w:sz w:val="20"/>
      <w:szCs w:val="20"/>
      <w:lang w:val="en-GB"/>
    </w:rPr>
  </w:style>
  <w:style w:type="paragraph" w:styleId="Footer">
    <w:name w:val="footer"/>
    <w:basedOn w:val="Normal"/>
    <w:link w:val="FooterChar"/>
    <w:uiPriority w:val="99"/>
    <w:rsid w:val="00CF0D57"/>
    <w:pPr>
      <w:tabs>
        <w:tab w:val="center" w:pos="4153"/>
        <w:tab w:val="right" w:pos="8306"/>
      </w:tabs>
    </w:pPr>
  </w:style>
  <w:style w:type="character" w:customStyle="1" w:styleId="FooterChar">
    <w:name w:val="Footer Char"/>
    <w:basedOn w:val="DefaultParagraphFont"/>
    <w:link w:val="Footer"/>
    <w:uiPriority w:val="99"/>
    <w:rsid w:val="00CF0D57"/>
    <w:rPr>
      <w:rFonts w:ascii="Times New Roman" w:eastAsia="Times New Roman" w:hAnsi="Times New Roman" w:cs="Times New Roman"/>
      <w:sz w:val="20"/>
      <w:szCs w:val="20"/>
      <w:lang w:val="en-GB"/>
    </w:rPr>
  </w:style>
  <w:style w:type="paragraph" w:styleId="BodyText">
    <w:name w:val="Body Text"/>
    <w:basedOn w:val="Normal"/>
    <w:link w:val="BodyTextChar"/>
    <w:rsid w:val="00CF0D57"/>
    <w:pPr>
      <w:jc w:val="both"/>
    </w:pPr>
    <w:rPr>
      <w:sz w:val="24"/>
      <w:lang w:val="x-none"/>
    </w:rPr>
  </w:style>
  <w:style w:type="character" w:customStyle="1" w:styleId="BodyTextChar">
    <w:name w:val="Body Text Char"/>
    <w:basedOn w:val="DefaultParagraphFont"/>
    <w:link w:val="BodyText"/>
    <w:rsid w:val="00CF0D57"/>
    <w:rPr>
      <w:rFonts w:ascii="Times New Roman" w:eastAsia="Times New Roman" w:hAnsi="Times New Roman" w:cs="Times New Roman"/>
      <w:sz w:val="24"/>
      <w:szCs w:val="20"/>
      <w:lang w:val="x-none"/>
    </w:rPr>
  </w:style>
  <w:style w:type="paragraph" w:styleId="Title">
    <w:name w:val="Title"/>
    <w:basedOn w:val="Normal"/>
    <w:link w:val="TitleChar"/>
    <w:qFormat/>
    <w:rsid w:val="00CF0D57"/>
    <w:pPr>
      <w:jc w:val="center"/>
    </w:pPr>
    <w:rPr>
      <w:b/>
      <w:sz w:val="32"/>
      <w:lang w:val="x-none"/>
    </w:rPr>
  </w:style>
  <w:style w:type="character" w:customStyle="1" w:styleId="TitleChar">
    <w:name w:val="Title Char"/>
    <w:basedOn w:val="DefaultParagraphFont"/>
    <w:link w:val="Title"/>
    <w:rsid w:val="00CF0D57"/>
    <w:rPr>
      <w:rFonts w:ascii="Times New Roman" w:eastAsia="Times New Roman" w:hAnsi="Times New Roman" w:cs="Times New Roman"/>
      <w:b/>
      <w:sz w:val="32"/>
      <w:szCs w:val="20"/>
      <w:lang w:val="x-none"/>
    </w:rPr>
  </w:style>
  <w:style w:type="character" w:styleId="PageNumber">
    <w:name w:val="page number"/>
    <w:basedOn w:val="DefaultParagraphFont"/>
    <w:rsid w:val="00CF0D57"/>
  </w:style>
  <w:style w:type="table" w:styleId="TableGrid">
    <w:name w:val="Table Grid"/>
    <w:basedOn w:val="TableNormal"/>
    <w:rsid w:val="00CF0D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F0D57"/>
    <w:rPr>
      <w:rFonts w:ascii="Tahoma" w:hAnsi="Tahoma" w:cs="Tahoma"/>
      <w:sz w:val="16"/>
      <w:szCs w:val="16"/>
    </w:rPr>
  </w:style>
  <w:style w:type="character" w:customStyle="1" w:styleId="BalloonTextChar">
    <w:name w:val="Balloon Text Char"/>
    <w:basedOn w:val="DefaultParagraphFont"/>
    <w:link w:val="BalloonText"/>
    <w:semiHidden/>
    <w:rsid w:val="00CF0D57"/>
    <w:rPr>
      <w:rFonts w:ascii="Tahoma" w:eastAsia="Times New Roman" w:hAnsi="Tahoma" w:cs="Tahoma"/>
      <w:sz w:val="16"/>
      <w:szCs w:val="16"/>
      <w:lang w:val="en-GB"/>
    </w:rPr>
  </w:style>
  <w:style w:type="paragraph" w:styleId="BodyText3">
    <w:name w:val="Body Text 3"/>
    <w:basedOn w:val="Normal"/>
    <w:link w:val="BodyText3Char"/>
    <w:rsid w:val="00CF0D57"/>
    <w:pPr>
      <w:spacing w:after="120"/>
    </w:pPr>
    <w:rPr>
      <w:sz w:val="16"/>
      <w:szCs w:val="16"/>
    </w:rPr>
  </w:style>
  <w:style w:type="character" w:customStyle="1" w:styleId="BodyText3Char">
    <w:name w:val="Body Text 3 Char"/>
    <w:basedOn w:val="DefaultParagraphFont"/>
    <w:link w:val="BodyText3"/>
    <w:rsid w:val="00CF0D57"/>
    <w:rPr>
      <w:rFonts w:ascii="Times New Roman" w:eastAsia="Times New Roman" w:hAnsi="Times New Roman" w:cs="Times New Roman"/>
      <w:sz w:val="16"/>
      <w:szCs w:val="16"/>
      <w:lang w:val="en-GB"/>
    </w:rPr>
  </w:style>
  <w:style w:type="character" w:styleId="Hyperlink">
    <w:name w:val="Hyperlink"/>
    <w:rsid w:val="00CF0D57"/>
    <w:rPr>
      <w:color w:val="0000FF"/>
      <w:u w:val="single"/>
    </w:rPr>
  </w:style>
  <w:style w:type="paragraph" w:styleId="BodyText2">
    <w:name w:val="Body Text 2"/>
    <w:basedOn w:val="Normal"/>
    <w:link w:val="BodyText2Char"/>
    <w:rsid w:val="00CF0D57"/>
    <w:pPr>
      <w:spacing w:after="120" w:line="480" w:lineRule="auto"/>
    </w:pPr>
    <w:rPr>
      <w:sz w:val="24"/>
      <w:lang w:eastAsia="sl-SI"/>
    </w:rPr>
  </w:style>
  <w:style w:type="character" w:customStyle="1" w:styleId="BodyText2Char">
    <w:name w:val="Body Text 2 Char"/>
    <w:basedOn w:val="DefaultParagraphFont"/>
    <w:link w:val="BodyText2"/>
    <w:rsid w:val="00CF0D57"/>
    <w:rPr>
      <w:rFonts w:ascii="Times New Roman" w:eastAsia="Times New Roman" w:hAnsi="Times New Roman" w:cs="Times New Roman"/>
      <w:sz w:val="24"/>
      <w:szCs w:val="20"/>
      <w:lang w:val="en-GB" w:eastAsia="sl-SI"/>
    </w:rPr>
  </w:style>
  <w:style w:type="paragraph" w:styleId="BodyTextIndent">
    <w:name w:val="Body Text Indent"/>
    <w:basedOn w:val="Normal"/>
    <w:link w:val="BodyTextIndentChar"/>
    <w:rsid w:val="00CF0D57"/>
    <w:pPr>
      <w:spacing w:after="120"/>
      <w:ind w:left="283"/>
    </w:pPr>
  </w:style>
  <w:style w:type="character" w:customStyle="1" w:styleId="BodyTextIndentChar">
    <w:name w:val="Body Text Indent Char"/>
    <w:basedOn w:val="DefaultParagraphFont"/>
    <w:link w:val="BodyTextIndent"/>
    <w:rsid w:val="00CF0D57"/>
    <w:rPr>
      <w:rFonts w:ascii="Times New Roman" w:eastAsia="Times New Roman" w:hAnsi="Times New Roman" w:cs="Times New Roman"/>
      <w:sz w:val="20"/>
      <w:szCs w:val="20"/>
      <w:lang w:val="en-GB"/>
    </w:rPr>
  </w:style>
  <w:style w:type="paragraph" w:styleId="NoSpacing">
    <w:name w:val="No Spacing"/>
    <w:uiPriority w:val="1"/>
    <w:qFormat/>
    <w:rsid w:val="00CF0D57"/>
    <w:pPr>
      <w:spacing w:after="0" w:line="240" w:lineRule="auto"/>
    </w:pPr>
    <w:rPr>
      <w:rFonts w:ascii="Times New Roman" w:eastAsia="Times New Roman" w:hAnsi="Times New Roman" w:cs="Times New Roman"/>
      <w:sz w:val="20"/>
      <w:szCs w:val="20"/>
      <w:lang w:val="en-GB"/>
    </w:rPr>
  </w:style>
  <w:style w:type="paragraph" w:styleId="HTMLPreformatted">
    <w:name w:val="HTML Preformatted"/>
    <w:basedOn w:val="Normal"/>
    <w:link w:val="HTMLPreformattedChar"/>
    <w:rsid w:val="00CF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PreformattedChar">
    <w:name w:val="HTML Preformatted Char"/>
    <w:basedOn w:val="DefaultParagraphFont"/>
    <w:link w:val="HTMLPreformatted"/>
    <w:rsid w:val="00CF0D57"/>
    <w:rPr>
      <w:rFonts w:ascii="Courier New" w:eastAsia="Times New Roman" w:hAnsi="Courier New" w:cs="Times New Roman"/>
      <w:color w:val="000000"/>
      <w:sz w:val="18"/>
      <w:szCs w:val="18"/>
      <w:lang w:val="x-none" w:eastAsia="x-none"/>
    </w:rPr>
  </w:style>
  <w:style w:type="paragraph" w:customStyle="1" w:styleId="Slog1">
    <w:name w:val="Slog1"/>
    <w:basedOn w:val="Normal"/>
    <w:rsid w:val="00CF0D57"/>
    <w:pPr>
      <w:numPr>
        <w:numId w:val="5"/>
      </w:numPr>
      <w:suppressAutoHyphens/>
    </w:pPr>
    <w:rPr>
      <w:sz w:val="24"/>
      <w:szCs w:val="24"/>
      <w:lang w:val="sl-SI" w:eastAsia="ar-SA"/>
    </w:rPr>
  </w:style>
  <w:style w:type="paragraph" w:customStyle="1" w:styleId="ColorfulList-Accent11">
    <w:name w:val="Colorful List - Accent 11"/>
    <w:basedOn w:val="Normal"/>
    <w:qFormat/>
    <w:rsid w:val="00CF0D57"/>
    <w:pPr>
      <w:ind w:left="708"/>
    </w:pPr>
  </w:style>
  <w:style w:type="character" w:styleId="Strong">
    <w:name w:val="Strong"/>
    <w:qFormat/>
    <w:rsid w:val="00CF0D57"/>
    <w:rPr>
      <w:b/>
      <w:bCs/>
    </w:rPr>
  </w:style>
  <w:style w:type="paragraph" w:styleId="BodyTextIndent2">
    <w:name w:val="Body Text Indent 2"/>
    <w:basedOn w:val="Normal"/>
    <w:link w:val="BodyTextIndent2Char"/>
    <w:rsid w:val="00CF0D57"/>
    <w:pPr>
      <w:spacing w:after="120" w:line="480" w:lineRule="auto"/>
      <w:ind w:left="283"/>
    </w:pPr>
    <w:rPr>
      <w:sz w:val="24"/>
      <w:lang w:eastAsia="x-none"/>
    </w:rPr>
  </w:style>
  <w:style w:type="character" w:customStyle="1" w:styleId="BodyTextIndent2Char">
    <w:name w:val="Body Text Indent 2 Char"/>
    <w:basedOn w:val="DefaultParagraphFont"/>
    <w:link w:val="BodyTextIndent2"/>
    <w:rsid w:val="00CF0D57"/>
    <w:rPr>
      <w:rFonts w:ascii="Times New Roman" w:eastAsia="Times New Roman" w:hAnsi="Times New Roman" w:cs="Times New Roman"/>
      <w:sz w:val="24"/>
      <w:szCs w:val="20"/>
      <w:lang w:val="en-GB" w:eastAsia="x-none"/>
    </w:rPr>
  </w:style>
  <w:style w:type="character" w:customStyle="1" w:styleId="content">
    <w:name w:val="content"/>
    <w:rsid w:val="00CF0D57"/>
  </w:style>
  <w:style w:type="numbering" w:customStyle="1" w:styleId="NoList1">
    <w:name w:val="No List1"/>
    <w:next w:val="NoList"/>
    <w:uiPriority w:val="99"/>
    <w:semiHidden/>
    <w:unhideWhenUsed/>
    <w:rsid w:val="00CF0D57"/>
  </w:style>
  <w:style w:type="paragraph" w:styleId="ListParagraph">
    <w:name w:val="List Paragraph"/>
    <w:basedOn w:val="Normal"/>
    <w:link w:val="ListParagraphChar"/>
    <w:uiPriority w:val="34"/>
    <w:qFormat/>
    <w:rsid w:val="00CF0D57"/>
    <w:pPr>
      <w:widowControl w:val="0"/>
      <w:spacing w:after="200" w:line="276" w:lineRule="auto"/>
      <w:ind w:left="720"/>
      <w:contextualSpacing/>
    </w:pPr>
    <w:rPr>
      <w:rFonts w:ascii="Calibri" w:eastAsia="Calibri" w:hAnsi="Calibri"/>
      <w:sz w:val="22"/>
      <w:szCs w:val="22"/>
      <w:lang w:val="en-US"/>
    </w:rPr>
  </w:style>
  <w:style w:type="numbering" w:customStyle="1" w:styleId="NoList2">
    <w:name w:val="No List2"/>
    <w:next w:val="NoList"/>
    <w:uiPriority w:val="99"/>
    <w:semiHidden/>
    <w:unhideWhenUsed/>
    <w:rsid w:val="00CF0D57"/>
  </w:style>
  <w:style w:type="paragraph" w:customStyle="1" w:styleId="NoSpacing1">
    <w:name w:val="No Spacing1"/>
    <w:uiPriority w:val="1"/>
    <w:qFormat/>
    <w:rsid w:val="00CF0D57"/>
    <w:pPr>
      <w:spacing w:after="0" w:line="240" w:lineRule="auto"/>
    </w:pPr>
    <w:rPr>
      <w:rFonts w:ascii="Calibri" w:eastAsia="Calibri" w:hAnsi="Calibri" w:cs="Times New Roman"/>
      <w:lang w:val="sl-SI"/>
    </w:rPr>
  </w:style>
  <w:style w:type="character" w:customStyle="1" w:styleId="ListParagraphChar">
    <w:name w:val="List Paragraph Char"/>
    <w:link w:val="ListParagraph"/>
    <w:uiPriority w:val="34"/>
    <w:locked/>
    <w:rsid w:val="00CF0D57"/>
    <w:rPr>
      <w:rFonts w:ascii="Calibri" w:eastAsia="Calibri" w:hAnsi="Calibri" w:cs="Times New Roman"/>
    </w:rPr>
  </w:style>
  <w:style w:type="table" w:customStyle="1" w:styleId="NormalTablePHPDOCX">
    <w:name w:val="Normal Table PHPDOCX"/>
    <w:uiPriority w:val="99"/>
    <w:semiHidden/>
    <w:unhideWhenUsed/>
    <w:qFormat/>
    <w:rsid w:val="00CF0D57"/>
    <w:pPr>
      <w:spacing w:after="0" w:line="240" w:lineRule="auto"/>
    </w:pPr>
    <w:rPr>
      <w:rFonts w:ascii="Calibri" w:eastAsia="Calibri" w:hAnsi="Calibri" w:cs="Times New Roman"/>
      <w:lang w:val="sl-SI"/>
    </w:rPr>
    <w:tblPr>
      <w:tblInd w:w="0" w:type="dxa"/>
      <w:tblCellMar>
        <w:top w:w="0" w:type="dxa"/>
        <w:left w:w="108" w:type="dxa"/>
        <w:bottom w:w="0" w:type="dxa"/>
        <w:right w:w="108" w:type="dxa"/>
      </w:tblCellMar>
    </w:tblPr>
  </w:style>
  <w:style w:type="table" w:customStyle="1" w:styleId="TableGridPHPDOCX">
    <w:name w:val="Table Grid PHPDOCX"/>
    <w:uiPriority w:val="59"/>
    <w:rsid w:val="00CF0D57"/>
    <w:pPr>
      <w:spacing w:after="0" w:line="240" w:lineRule="auto"/>
    </w:pPr>
    <w:rPr>
      <w:rFonts w:ascii="Calibri" w:eastAsia="Calibri" w:hAnsi="Calibri" w:cs="Times New Roman"/>
      <w:lang w:val="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uiPriority w:val="99"/>
    <w:rsid w:val="00CF0D57"/>
    <w:rPr>
      <w:rFonts w:ascii="Helvetica" w:hAnsi="Helvetica"/>
    </w:rPr>
  </w:style>
  <w:style w:type="character" w:styleId="CommentReference">
    <w:name w:val="annotation reference"/>
    <w:rsid w:val="00CF0D57"/>
    <w:rPr>
      <w:sz w:val="16"/>
      <w:szCs w:val="16"/>
    </w:rPr>
  </w:style>
  <w:style w:type="paragraph" w:styleId="CommentText">
    <w:name w:val="annotation text"/>
    <w:basedOn w:val="Normal"/>
    <w:link w:val="CommentTextChar"/>
    <w:rsid w:val="00CF0D57"/>
  </w:style>
  <w:style w:type="character" w:customStyle="1" w:styleId="CommentTextChar">
    <w:name w:val="Comment Text Char"/>
    <w:basedOn w:val="DefaultParagraphFont"/>
    <w:link w:val="CommentText"/>
    <w:rsid w:val="00CF0D5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CF0D57"/>
    <w:rPr>
      <w:b/>
      <w:bCs/>
    </w:rPr>
  </w:style>
  <w:style w:type="character" w:customStyle="1" w:styleId="CommentSubjectChar">
    <w:name w:val="Comment Subject Char"/>
    <w:basedOn w:val="CommentTextChar"/>
    <w:link w:val="CommentSubject"/>
    <w:rsid w:val="00CF0D57"/>
    <w:rPr>
      <w:rFonts w:ascii="Times New Roman" w:eastAsia="Times New Roman" w:hAnsi="Times New Roman" w:cs="Times New Roman"/>
      <w:b/>
      <w:bCs/>
      <w:sz w:val="20"/>
      <w:szCs w:val="20"/>
      <w:lang w:val="en-GB"/>
    </w:rPr>
  </w:style>
  <w:style w:type="paragraph" w:styleId="Revision">
    <w:name w:val="Revision"/>
    <w:hidden/>
    <w:uiPriority w:val="99"/>
    <w:semiHidden/>
    <w:rsid w:val="00CF0D57"/>
    <w:pPr>
      <w:spacing w:after="0" w:line="240" w:lineRule="auto"/>
    </w:pPr>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CF0D57"/>
    <w:pPr>
      <w:spacing w:before="100" w:beforeAutospacing="1" w:after="100" w:afterAutospacing="1"/>
    </w:pPr>
    <w:rPr>
      <w:sz w:val="24"/>
      <w:szCs w:val="24"/>
      <w:lang w:val="sl-SI" w:eastAsia="sl-SI" w:bidi="te-IN"/>
    </w:rPr>
  </w:style>
  <w:style w:type="paragraph" w:customStyle="1" w:styleId="align-justify">
    <w:name w:val="align-justify"/>
    <w:basedOn w:val="Normal"/>
    <w:rsid w:val="00CF0D57"/>
    <w:pPr>
      <w:spacing w:before="100" w:beforeAutospacing="1" w:after="100" w:afterAutospacing="1"/>
    </w:pPr>
    <w:rPr>
      <w:sz w:val="24"/>
      <w:szCs w:val="24"/>
      <w:lang w:val="sl-SI" w:eastAsia="sl-SI"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js.si/ijsw/Obja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s://governance.interreg-med.eu/fileadmin/_processed_/7/8/csm_LOGO_COLOUR_PANORAMED_Website-logo_7be71347e9.png"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governance.interreg-med.eu/fileadmin/_processed_/7/8/csm_LOGO_COLOUR_PANORAMED_Website-logo_7be71347e9.png" TargetMode="External"/><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9394</Words>
  <Characters>53548</Characters>
  <Application>Microsoft Office Word</Application>
  <DocSecurity>0</DocSecurity>
  <Lines>446</Lines>
  <Paragraphs>125</Paragraphs>
  <ScaleCrop>false</ScaleCrop>
  <HeadingPairs>
    <vt:vector size="6" baseType="variant">
      <vt:variant>
        <vt:lpstr>Title</vt:lpstr>
      </vt:variant>
      <vt:variant>
        <vt:i4>1</vt:i4>
      </vt:variant>
      <vt:variant>
        <vt:lpstr>Naslov</vt:lpstr>
      </vt:variant>
      <vt:variant>
        <vt:i4>1</vt:i4>
      </vt:variant>
      <vt:variant>
        <vt:lpstr>Podnaslovi</vt:lpstr>
      </vt:variant>
      <vt:variant>
        <vt:i4>5</vt:i4>
      </vt:variant>
    </vt:vector>
  </HeadingPairs>
  <TitlesOfParts>
    <vt:vector size="7" baseType="lpstr">
      <vt:lpstr/>
      <vt:lpstr/>
      <vt:lpstr>        Pogoji za sodelovanje glede ustreznosti za opravljanje poklicne dejavnosti</vt:lpstr>
      <vt:lpstr>2.17 rOK IN NAČIN PREDLOŽITVE PONUDBE</vt:lpstr>
      <vt:lpstr>2.20 Obrazec »Predračun« </vt:lpstr>
      <vt:lpstr/>
      <vt:lpstr/>
    </vt:vector>
  </TitlesOfParts>
  <Company/>
  <LinksUpToDate>false</LinksUpToDate>
  <CharactersWithSpaces>62817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SRIP Tovarne prihodnosti</dc:creator>
  <cp:keywords/>
  <dc:description/>
  <cp:lastModifiedBy>Dejan Ratkovič</cp:lastModifiedBy>
  <cp:revision>8</cp:revision>
  <dcterms:created xsi:type="dcterms:W3CDTF">2019-03-28T12:45:00Z</dcterms:created>
  <dcterms:modified xsi:type="dcterms:W3CDTF">2019-04-09T08:49:00Z</dcterms:modified>
</cp:coreProperties>
</file>